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ECD" w:rsidRPr="00CF1574" w:rsidRDefault="00B53ECD" w:rsidP="00B53ECD">
      <w:pPr>
        <w:jc w:val="center"/>
        <w:rPr>
          <w:b/>
          <w:sz w:val="28"/>
          <w:szCs w:val="28"/>
        </w:rPr>
      </w:pPr>
      <w:r>
        <w:rPr>
          <w:b/>
          <w:sz w:val="28"/>
          <w:szCs w:val="28"/>
        </w:rPr>
        <w:t>Тема 1 Понятие о цивилизации</w:t>
      </w:r>
    </w:p>
    <w:p w:rsidR="00B53ECD" w:rsidRPr="00CF1574" w:rsidRDefault="00B53ECD" w:rsidP="00B53ECD">
      <w:pPr>
        <w:rPr>
          <w:sz w:val="28"/>
          <w:szCs w:val="28"/>
        </w:rPr>
      </w:pPr>
    </w:p>
    <w:p w:rsidR="00B53ECD" w:rsidRPr="00CF1574" w:rsidRDefault="00B53ECD" w:rsidP="00B53ECD">
      <w:pPr>
        <w:jc w:val="both"/>
        <w:rPr>
          <w:sz w:val="28"/>
          <w:szCs w:val="28"/>
        </w:rPr>
      </w:pPr>
      <w:r w:rsidRPr="00CF1574">
        <w:rPr>
          <w:sz w:val="28"/>
          <w:szCs w:val="28"/>
        </w:rPr>
        <w:t>Цель: Познакомится с основными представлениями о цивилизации как основе существования социального общества современности и ряда предыдущих эпох.</w:t>
      </w:r>
    </w:p>
    <w:p w:rsidR="00B53ECD" w:rsidRPr="00CF1574" w:rsidRDefault="00B53ECD" w:rsidP="00B53ECD">
      <w:pPr>
        <w:rPr>
          <w:sz w:val="28"/>
          <w:szCs w:val="28"/>
        </w:rPr>
      </w:pPr>
    </w:p>
    <w:p w:rsidR="00B53ECD" w:rsidRPr="00CF1574" w:rsidRDefault="00B53ECD" w:rsidP="00B53ECD">
      <w:pPr>
        <w:jc w:val="center"/>
        <w:rPr>
          <w:sz w:val="28"/>
          <w:szCs w:val="28"/>
        </w:rPr>
      </w:pPr>
      <w:r w:rsidRPr="00CF1574">
        <w:rPr>
          <w:sz w:val="28"/>
          <w:szCs w:val="28"/>
        </w:rPr>
        <w:t>План</w:t>
      </w:r>
    </w:p>
    <w:p w:rsidR="00B53ECD" w:rsidRPr="00CF1574" w:rsidRDefault="00B53ECD" w:rsidP="00B53ECD">
      <w:pPr>
        <w:rPr>
          <w:sz w:val="28"/>
          <w:szCs w:val="28"/>
        </w:rPr>
      </w:pPr>
    </w:p>
    <w:p w:rsidR="00B53ECD" w:rsidRPr="00CF1574" w:rsidRDefault="00B53ECD" w:rsidP="00B53ECD">
      <w:pPr>
        <w:rPr>
          <w:sz w:val="28"/>
          <w:szCs w:val="28"/>
        </w:rPr>
      </w:pPr>
    </w:p>
    <w:p w:rsidR="00B53ECD" w:rsidRPr="00CF1574" w:rsidRDefault="00B53ECD" w:rsidP="00B53ECD">
      <w:pPr>
        <w:rPr>
          <w:sz w:val="28"/>
          <w:szCs w:val="28"/>
        </w:rPr>
      </w:pPr>
      <w:r w:rsidRPr="00CF1574">
        <w:rPr>
          <w:sz w:val="28"/>
          <w:szCs w:val="28"/>
        </w:rPr>
        <w:t>1. Термин «цивилизация». Современные представления о понятии «цивилиз</w:t>
      </w:r>
      <w:r w:rsidRPr="00CF1574">
        <w:rPr>
          <w:sz w:val="28"/>
          <w:szCs w:val="28"/>
        </w:rPr>
        <w:t>а</w:t>
      </w:r>
      <w:r w:rsidRPr="00CF1574">
        <w:rPr>
          <w:sz w:val="28"/>
          <w:szCs w:val="28"/>
        </w:rPr>
        <w:t>ция».</w:t>
      </w:r>
    </w:p>
    <w:p w:rsidR="00B53ECD" w:rsidRPr="00CF1574" w:rsidRDefault="00B53ECD" w:rsidP="00B53ECD">
      <w:pPr>
        <w:rPr>
          <w:sz w:val="28"/>
          <w:szCs w:val="28"/>
        </w:rPr>
      </w:pPr>
      <w:r w:rsidRPr="00CF1574">
        <w:rPr>
          <w:sz w:val="28"/>
          <w:szCs w:val="28"/>
        </w:rPr>
        <w:t>2. Типы цивилизаций.</w:t>
      </w:r>
    </w:p>
    <w:p w:rsidR="00B53ECD" w:rsidRPr="00CF1574" w:rsidRDefault="00B53ECD" w:rsidP="00B53ECD">
      <w:pPr>
        <w:rPr>
          <w:sz w:val="28"/>
          <w:szCs w:val="28"/>
        </w:rPr>
      </w:pPr>
      <w:r w:rsidRPr="00CF1574">
        <w:rPr>
          <w:sz w:val="28"/>
          <w:szCs w:val="28"/>
        </w:rPr>
        <w:t>3. Характерные черты цивилизации.</w:t>
      </w:r>
    </w:p>
    <w:p w:rsidR="00B53ECD" w:rsidRPr="00CF1574" w:rsidRDefault="00B53ECD" w:rsidP="00B53ECD">
      <w:pPr>
        <w:rPr>
          <w:sz w:val="28"/>
          <w:szCs w:val="28"/>
        </w:rPr>
      </w:pPr>
    </w:p>
    <w:p w:rsidR="00B53ECD" w:rsidRPr="00CF1574" w:rsidRDefault="00B53ECD" w:rsidP="00B53ECD">
      <w:pPr>
        <w:ind w:firstLine="540"/>
        <w:jc w:val="both"/>
        <w:rPr>
          <w:sz w:val="28"/>
          <w:szCs w:val="28"/>
        </w:rPr>
      </w:pPr>
      <w:bookmarkStart w:id="0" w:name="05"/>
      <w:r w:rsidRPr="00CF1574">
        <w:rPr>
          <w:b/>
          <w:bCs/>
          <w:i/>
          <w:sz w:val="28"/>
          <w:szCs w:val="28"/>
        </w:rPr>
        <w:t>Цивилизация</w:t>
      </w:r>
      <w:bookmarkEnd w:id="0"/>
      <w:r w:rsidRPr="00CF1574">
        <w:rPr>
          <w:sz w:val="28"/>
          <w:szCs w:val="28"/>
        </w:rPr>
        <w:t xml:space="preserve"> (от лат</w:t>
      </w:r>
      <w:proofErr w:type="gramStart"/>
      <w:r w:rsidRPr="00CF1574">
        <w:rPr>
          <w:sz w:val="28"/>
          <w:szCs w:val="28"/>
        </w:rPr>
        <w:t>.</w:t>
      </w:r>
      <w:proofErr w:type="gramEnd"/>
      <w:r w:rsidRPr="00CF1574">
        <w:rPr>
          <w:sz w:val="28"/>
          <w:szCs w:val="28"/>
        </w:rPr>
        <w:t xml:space="preserve"> – </w:t>
      </w:r>
      <w:proofErr w:type="gramStart"/>
      <w:r w:rsidRPr="00CF1574">
        <w:rPr>
          <w:sz w:val="28"/>
          <w:szCs w:val="28"/>
        </w:rPr>
        <w:t>г</w:t>
      </w:r>
      <w:proofErr w:type="gramEnd"/>
      <w:r w:rsidRPr="00CF1574">
        <w:rPr>
          <w:sz w:val="28"/>
          <w:szCs w:val="28"/>
        </w:rPr>
        <w:t>ражданский) – межэтническая культурно-историческая общность людей, основания и критерии для выделения контрой, как правило, разнятся в зависимости от контекста и целей применения этого термина. Понятие цивилизация появилось еще в античную эпоху как определ</w:t>
      </w:r>
      <w:r w:rsidRPr="00CF1574">
        <w:rPr>
          <w:sz w:val="28"/>
          <w:szCs w:val="28"/>
        </w:rPr>
        <w:t>е</w:t>
      </w:r>
      <w:r w:rsidRPr="00CF1574">
        <w:rPr>
          <w:sz w:val="28"/>
          <w:szCs w:val="28"/>
        </w:rPr>
        <w:t>ние качественного отличия античного общества от варварского окружения. Позднее, в эпоху Просвещения и в 19 в., термин цивилизация также использ</w:t>
      </w:r>
      <w:r w:rsidRPr="00CF1574">
        <w:rPr>
          <w:sz w:val="28"/>
          <w:szCs w:val="28"/>
        </w:rPr>
        <w:t>о</w:t>
      </w:r>
      <w:r w:rsidRPr="00CF1574">
        <w:rPr>
          <w:sz w:val="28"/>
          <w:szCs w:val="28"/>
        </w:rPr>
        <w:t xml:space="preserve">вался как характеристика высшей стадии социокультурного развития ("дикость-варварство-цивилизация."). В 20 в. в трудах </w:t>
      </w:r>
      <w:r w:rsidRPr="00CF1574">
        <w:rPr>
          <w:i/>
          <w:iCs/>
          <w:sz w:val="28"/>
          <w:szCs w:val="28"/>
        </w:rPr>
        <w:t>Шпенглера,</w:t>
      </w:r>
      <w:r w:rsidRPr="00CF1574">
        <w:rPr>
          <w:sz w:val="28"/>
          <w:szCs w:val="28"/>
        </w:rPr>
        <w:t xml:space="preserve"> а затем </w:t>
      </w:r>
      <w:r w:rsidRPr="00CF1574">
        <w:rPr>
          <w:i/>
          <w:iCs/>
          <w:sz w:val="28"/>
          <w:szCs w:val="28"/>
        </w:rPr>
        <w:t>Тойнби</w:t>
      </w:r>
      <w:r w:rsidRPr="00CF1574">
        <w:rPr>
          <w:sz w:val="28"/>
          <w:szCs w:val="28"/>
        </w:rPr>
        <w:t xml:space="preserve"> сфо</w:t>
      </w:r>
      <w:r w:rsidRPr="00CF1574">
        <w:rPr>
          <w:sz w:val="28"/>
          <w:szCs w:val="28"/>
        </w:rPr>
        <w:t>р</w:t>
      </w:r>
      <w:r w:rsidRPr="00CF1574">
        <w:rPr>
          <w:sz w:val="28"/>
          <w:szCs w:val="28"/>
        </w:rPr>
        <w:t>мировалось иное значение этого термина как локальной мон</w:t>
      </w:r>
      <w:proofErr w:type="gramStart"/>
      <w:r w:rsidRPr="00CF1574">
        <w:rPr>
          <w:sz w:val="28"/>
          <w:szCs w:val="28"/>
        </w:rPr>
        <w:t>о-</w:t>
      </w:r>
      <w:proofErr w:type="gramEnd"/>
      <w:r w:rsidRPr="00CF1574">
        <w:rPr>
          <w:sz w:val="28"/>
          <w:szCs w:val="28"/>
        </w:rPr>
        <w:t xml:space="preserve"> или полиэтнич</w:t>
      </w:r>
      <w:r w:rsidRPr="00CF1574">
        <w:rPr>
          <w:sz w:val="28"/>
          <w:szCs w:val="28"/>
        </w:rPr>
        <w:t>е</w:t>
      </w:r>
      <w:r w:rsidRPr="00CF1574">
        <w:rPr>
          <w:sz w:val="28"/>
          <w:szCs w:val="28"/>
        </w:rPr>
        <w:t>ской общности с выраженной социокультурной спецификой, т.е. концепция "</w:t>
      </w:r>
      <w:proofErr w:type="spellStart"/>
      <w:r w:rsidRPr="00CF1574">
        <w:rPr>
          <w:sz w:val="28"/>
          <w:szCs w:val="28"/>
        </w:rPr>
        <w:t>историчской</w:t>
      </w:r>
      <w:proofErr w:type="spellEnd"/>
      <w:r w:rsidRPr="00CF1574">
        <w:rPr>
          <w:sz w:val="28"/>
          <w:szCs w:val="28"/>
        </w:rPr>
        <w:t xml:space="preserve"> цивилизации" (древнеегипетской вавилонской греч., римской, к</w:t>
      </w:r>
      <w:r w:rsidRPr="00CF1574">
        <w:rPr>
          <w:sz w:val="28"/>
          <w:szCs w:val="28"/>
        </w:rPr>
        <w:t>и</w:t>
      </w:r>
      <w:r w:rsidRPr="00CF1574">
        <w:rPr>
          <w:sz w:val="28"/>
          <w:szCs w:val="28"/>
        </w:rPr>
        <w:t>тайской, индийской,  византийской, мусульманской, и т.п.).</w:t>
      </w:r>
    </w:p>
    <w:p w:rsidR="00B53ECD" w:rsidRPr="00CF1574" w:rsidRDefault="00B53ECD" w:rsidP="00B53ECD">
      <w:pPr>
        <w:pStyle w:val="af"/>
        <w:spacing w:before="0" w:beforeAutospacing="0" w:after="0" w:afterAutospacing="0"/>
        <w:ind w:firstLine="540"/>
        <w:jc w:val="both"/>
        <w:rPr>
          <w:sz w:val="28"/>
          <w:szCs w:val="28"/>
        </w:rPr>
      </w:pPr>
      <w:r w:rsidRPr="00CF1574">
        <w:rPr>
          <w:b/>
          <w:i/>
          <w:sz w:val="28"/>
          <w:szCs w:val="28"/>
        </w:rPr>
        <w:t>Типы цивилизаций</w:t>
      </w:r>
      <w:r w:rsidRPr="00CF1574">
        <w:rPr>
          <w:sz w:val="28"/>
          <w:szCs w:val="28"/>
        </w:rPr>
        <w:t>. Поскольку в отличии цивилизация является конкре</w:t>
      </w:r>
      <w:r w:rsidRPr="00CF1574">
        <w:rPr>
          <w:sz w:val="28"/>
          <w:szCs w:val="28"/>
        </w:rPr>
        <w:t>т</w:t>
      </w:r>
      <w:r w:rsidRPr="00CF1574">
        <w:rPr>
          <w:sz w:val="28"/>
          <w:szCs w:val="28"/>
        </w:rPr>
        <w:t>но-исторической категорией, можно выделить несколько типов цивилизаций:</w:t>
      </w:r>
    </w:p>
    <w:p w:rsidR="00B53ECD" w:rsidRPr="00CF1574" w:rsidRDefault="00B53ECD" w:rsidP="00B53ECD">
      <w:pPr>
        <w:pStyle w:val="af"/>
        <w:spacing w:before="0" w:beforeAutospacing="0" w:after="0" w:afterAutospacing="0"/>
        <w:jc w:val="both"/>
        <w:rPr>
          <w:sz w:val="28"/>
          <w:szCs w:val="28"/>
        </w:rPr>
      </w:pPr>
      <w:r w:rsidRPr="00CF1574">
        <w:rPr>
          <w:sz w:val="28"/>
          <w:szCs w:val="28"/>
        </w:rPr>
        <w:t xml:space="preserve"> -  Первичные цивилизации, возникшие в этнической среде и подразделяющи</w:t>
      </w:r>
      <w:r w:rsidRPr="00CF1574">
        <w:rPr>
          <w:sz w:val="28"/>
          <w:szCs w:val="28"/>
        </w:rPr>
        <w:t>е</w:t>
      </w:r>
      <w:r w:rsidRPr="00CF1574">
        <w:rPr>
          <w:sz w:val="28"/>
          <w:szCs w:val="28"/>
        </w:rPr>
        <w:t xml:space="preserve">ся на: </w:t>
      </w:r>
      <w:r w:rsidRPr="00CF1574">
        <w:rPr>
          <w:sz w:val="28"/>
          <w:szCs w:val="28"/>
        </w:rPr>
        <w:br/>
        <w:t xml:space="preserve">    а) Исходные или Материнские цивилизации, возникшие спонтанно, и </w:t>
      </w:r>
      <w:r w:rsidRPr="00CF1574">
        <w:rPr>
          <w:sz w:val="28"/>
          <w:szCs w:val="28"/>
        </w:rPr>
        <w:br/>
        <w:t>    б) Дочерние цивилизации, возникшие в зоне социокультурного воздействия исходных (материнских) цивилизаций на этническую периферию.</w:t>
      </w:r>
      <w:r w:rsidRPr="00CF1574">
        <w:rPr>
          <w:sz w:val="28"/>
          <w:szCs w:val="28"/>
        </w:rPr>
        <w:br/>
        <w:t xml:space="preserve"> -  Вторичные цивилизации, возникшие в результате качественной перестройки </w:t>
      </w:r>
      <w:proofErr w:type="spellStart"/>
      <w:r w:rsidRPr="00CF1574">
        <w:rPr>
          <w:sz w:val="28"/>
          <w:szCs w:val="28"/>
        </w:rPr>
        <w:t>соционормативных</w:t>
      </w:r>
      <w:proofErr w:type="spellEnd"/>
      <w:r w:rsidRPr="00CF1574">
        <w:rPr>
          <w:sz w:val="28"/>
          <w:szCs w:val="28"/>
        </w:rPr>
        <w:t xml:space="preserve"> принципов уже существующих цивилизаций или их частей.</w:t>
      </w:r>
    </w:p>
    <w:p w:rsidR="00B53ECD" w:rsidRPr="00CF1574" w:rsidRDefault="00B53ECD" w:rsidP="00B53ECD">
      <w:pPr>
        <w:ind w:firstLine="540"/>
        <w:jc w:val="both"/>
        <w:rPr>
          <w:sz w:val="28"/>
          <w:szCs w:val="28"/>
        </w:rPr>
      </w:pPr>
      <w:bookmarkStart w:id="1" w:name="1-5"/>
      <w:bookmarkEnd w:id="1"/>
      <w:r w:rsidRPr="00CF1574">
        <w:rPr>
          <w:b/>
          <w:bCs/>
          <w:i/>
          <w:iCs/>
          <w:sz w:val="28"/>
          <w:szCs w:val="28"/>
        </w:rPr>
        <w:t>Характерные черты цивилизации.</w:t>
      </w:r>
      <w:r w:rsidRPr="00CF1574">
        <w:rPr>
          <w:i/>
          <w:iCs/>
          <w:sz w:val="28"/>
          <w:szCs w:val="28"/>
        </w:rPr>
        <w:t xml:space="preserve"> </w:t>
      </w:r>
      <w:r w:rsidRPr="00CF1574">
        <w:rPr>
          <w:sz w:val="28"/>
          <w:szCs w:val="28"/>
        </w:rPr>
        <w:t>В развитии цивилизаций можно пр</w:t>
      </w:r>
      <w:r w:rsidRPr="00CF1574">
        <w:rPr>
          <w:sz w:val="28"/>
          <w:szCs w:val="28"/>
        </w:rPr>
        <w:t>о</w:t>
      </w:r>
      <w:r w:rsidRPr="00CF1574">
        <w:rPr>
          <w:sz w:val="28"/>
          <w:szCs w:val="28"/>
        </w:rPr>
        <w:t xml:space="preserve">следить некоторые общие функциональные черты: </w:t>
      </w:r>
    </w:p>
    <w:p w:rsidR="00B53ECD" w:rsidRPr="00CF1574" w:rsidRDefault="00B53ECD" w:rsidP="00B53ECD">
      <w:pPr>
        <w:numPr>
          <w:ilvl w:val="0"/>
          <w:numId w:val="1"/>
        </w:numPr>
        <w:jc w:val="both"/>
        <w:rPr>
          <w:sz w:val="28"/>
          <w:szCs w:val="28"/>
        </w:rPr>
      </w:pPr>
      <w:r w:rsidRPr="00CF1574">
        <w:rPr>
          <w:sz w:val="28"/>
          <w:szCs w:val="28"/>
        </w:rPr>
        <w:t xml:space="preserve">Каждая цивилизация имеет свой логический центр, в котором </w:t>
      </w:r>
      <w:proofErr w:type="spellStart"/>
      <w:r w:rsidRPr="00CF1574">
        <w:rPr>
          <w:sz w:val="28"/>
          <w:szCs w:val="28"/>
        </w:rPr>
        <w:t>популяц</w:t>
      </w:r>
      <w:r w:rsidRPr="00CF1574">
        <w:rPr>
          <w:sz w:val="28"/>
          <w:szCs w:val="28"/>
        </w:rPr>
        <w:t>и</w:t>
      </w:r>
      <w:r w:rsidRPr="00CF1574">
        <w:rPr>
          <w:sz w:val="28"/>
          <w:szCs w:val="28"/>
        </w:rPr>
        <w:t>оннные</w:t>
      </w:r>
      <w:proofErr w:type="spellEnd"/>
      <w:r w:rsidRPr="00CF1574">
        <w:rPr>
          <w:sz w:val="28"/>
          <w:szCs w:val="28"/>
        </w:rPr>
        <w:t xml:space="preserve"> признаки выражены наиболее четко. Ослабление </w:t>
      </w:r>
      <w:proofErr w:type="spellStart"/>
      <w:r w:rsidRPr="00CF1574">
        <w:rPr>
          <w:sz w:val="28"/>
          <w:szCs w:val="28"/>
        </w:rPr>
        <w:t>соционормати</w:t>
      </w:r>
      <w:r w:rsidRPr="00CF1574">
        <w:rPr>
          <w:sz w:val="28"/>
          <w:szCs w:val="28"/>
        </w:rPr>
        <w:t>в</w:t>
      </w:r>
      <w:r w:rsidRPr="00CF1574">
        <w:rPr>
          <w:sz w:val="28"/>
          <w:szCs w:val="28"/>
        </w:rPr>
        <w:t>ных</w:t>
      </w:r>
      <w:proofErr w:type="spellEnd"/>
      <w:r w:rsidRPr="00CF1574">
        <w:rPr>
          <w:sz w:val="28"/>
          <w:szCs w:val="28"/>
        </w:rPr>
        <w:t xml:space="preserve"> признаков к периферии популяционного поля создает там условия для рождения новых </w:t>
      </w:r>
      <w:proofErr w:type="spellStart"/>
      <w:r w:rsidRPr="00CF1574">
        <w:rPr>
          <w:sz w:val="28"/>
          <w:szCs w:val="28"/>
        </w:rPr>
        <w:t>соционормативных</w:t>
      </w:r>
      <w:proofErr w:type="spellEnd"/>
      <w:r w:rsidRPr="00CF1574">
        <w:rPr>
          <w:sz w:val="28"/>
          <w:szCs w:val="28"/>
        </w:rPr>
        <w:t xml:space="preserve"> </w:t>
      </w:r>
      <w:r w:rsidRPr="00CF1574">
        <w:rPr>
          <w:sz w:val="28"/>
          <w:szCs w:val="28"/>
        </w:rPr>
        <w:lastRenderedPageBreak/>
        <w:t xml:space="preserve">принципов. </w:t>
      </w:r>
      <w:proofErr w:type="gramStart"/>
      <w:r w:rsidRPr="00CF1574">
        <w:rPr>
          <w:sz w:val="28"/>
          <w:szCs w:val="28"/>
        </w:rPr>
        <w:t xml:space="preserve">Их появление можно рассматривать как своего рода </w:t>
      </w:r>
      <w:proofErr w:type="spellStart"/>
      <w:r w:rsidRPr="00CF1574">
        <w:rPr>
          <w:sz w:val="28"/>
          <w:szCs w:val="28"/>
        </w:rPr>
        <w:t>суциальные</w:t>
      </w:r>
      <w:proofErr w:type="spellEnd"/>
      <w:r w:rsidRPr="00CF1574">
        <w:rPr>
          <w:sz w:val="28"/>
          <w:szCs w:val="28"/>
        </w:rPr>
        <w:t xml:space="preserve"> мутации, которые могут пр</w:t>
      </w:r>
      <w:r w:rsidRPr="00CF1574">
        <w:rPr>
          <w:sz w:val="28"/>
          <w:szCs w:val="28"/>
        </w:rPr>
        <w:t>о</w:t>
      </w:r>
      <w:r w:rsidRPr="00CF1574">
        <w:rPr>
          <w:sz w:val="28"/>
          <w:szCs w:val="28"/>
        </w:rPr>
        <w:t>являться как на общественном, так и на политическом или идеологич</w:t>
      </w:r>
      <w:r w:rsidRPr="00CF1574">
        <w:rPr>
          <w:sz w:val="28"/>
          <w:szCs w:val="28"/>
        </w:rPr>
        <w:t>е</w:t>
      </w:r>
      <w:r w:rsidRPr="00CF1574">
        <w:rPr>
          <w:sz w:val="28"/>
          <w:szCs w:val="28"/>
        </w:rPr>
        <w:t>ском уровнях.</w:t>
      </w:r>
      <w:proofErr w:type="gramEnd"/>
      <w:r w:rsidRPr="00CF1574">
        <w:rPr>
          <w:sz w:val="28"/>
          <w:szCs w:val="28"/>
        </w:rPr>
        <w:t xml:space="preserve"> Поэтому цивилизация стремится унифицировать попул</w:t>
      </w:r>
      <w:r w:rsidRPr="00CF1574">
        <w:rPr>
          <w:sz w:val="28"/>
          <w:szCs w:val="28"/>
        </w:rPr>
        <w:t>я</w:t>
      </w:r>
      <w:r w:rsidRPr="00CF1574">
        <w:rPr>
          <w:sz w:val="28"/>
          <w:szCs w:val="28"/>
        </w:rPr>
        <w:t xml:space="preserve">ционное поле, ликвидировав мутации. Кризисные явления в процессе роста цивилизации могут вызвать разрастание периферийных мутаций и использование их для корректировки или перестройки цивилизационной </w:t>
      </w:r>
      <w:proofErr w:type="spellStart"/>
      <w:r w:rsidRPr="00CF1574">
        <w:rPr>
          <w:sz w:val="28"/>
          <w:szCs w:val="28"/>
        </w:rPr>
        <w:t>социанорматики</w:t>
      </w:r>
      <w:proofErr w:type="spellEnd"/>
      <w:r w:rsidRPr="00CF1574">
        <w:rPr>
          <w:sz w:val="28"/>
          <w:szCs w:val="28"/>
        </w:rPr>
        <w:t xml:space="preserve">. </w:t>
      </w:r>
    </w:p>
    <w:p w:rsidR="00B53ECD" w:rsidRPr="00CF1574" w:rsidRDefault="00B53ECD" w:rsidP="00B53ECD">
      <w:pPr>
        <w:numPr>
          <w:ilvl w:val="0"/>
          <w:numId w:val="1"/>
        </w:numPr>
        <w:jc w:val="both"/>
        <w:rPr>
          <w:sz w:val="28"/>
          <w:szCs w:val="28"/>
        </w:rPr>
      </w:pPr>
      <w:r w:rsidRPr="00CF1574">
        <w:rPr>
          <w:sz w:val="28"/>
          <w:szCs w:val="28"/>
        </w:rPr>
        <w:t>Исходным центром распространения первичных цивилизаций является определенное этническое ядро. Поэтому культура первичных цивилиз</w:t>
      </w:r>
      <w:r w:rsidRPr="00CF1574">
        <w:rPr>
          <w:sz w:val="28"/>
          <w:szCs w:val="28"/>
        </w:rPr>
        <w:t>а</w:t>
      </w:r>
      <w:r w:rsidRPr="00CF1574">
        <w:rPr>
          <w:sz w:val="28"/>
          <w:szCs w:val="28"/>
        </w:rPr>
        <w:t>ций (и материнских, и дочерних) имеет определенный этнический окрас. Теоретически ориентация на культуру в качестве критерия общественн</w:t>
      </w:r>
      <w:r w:rsidRPr="00CF1574">
        <w:rPr>
          <w:sz w:val="28"/>
          <w:szCs w:val="28"/>
        </w:rPr>
        <w:t>о</w:t>
      </w:r>
      <w:r w:rsidRPr="00CF1574">
        <w:rPr>
          <w:sz w:val="28"/>
          <w:szCs w:val="28"/>
        </w:rPr>
        <w:t xml:space="preserve">го развития ставит в один ряд понятия этнос (народ) и цивилизация. Хотя процесс </w:t>
      </w:r>
      <w:proofErr w:type="spellStart"/>
      <w:r w:rsidRPr="00CF1574">
        <w:rPr>
          <w:sz w:val="28"/>
          <w:szCs w:val="28"/>
        </w:rPr>
        <w:t>этнообразования</w:t>
      </w:r>
      <w:proofErr w:type="spellEnd"/>
      <w:r w:rsidRPr="00CF1574">
        <w:rPr>
          <w:sz w:val="28"/>
          <w:szCs w:val="28"/>
        </w:rPr>
        <w:t xml:space="preserve"> не закончился после возникновения первых ц</w:t>
      </w:r>
      <w:r w:rsidRPr="00CF1574">
        <w:rPr>
          <w:sz w:val="28"/>
          <w:szCs w:val="28"/>
        </w:rPr>
        <w:t>и</w:t>
      </w:r>
      <w:r w:rsidRPr="00CF1574">
        <w:rPr>
          <w:sz w:val="28"/>
          <w:szCs w:val="28"/>
        </w:rPr>
        <w:t>вилизаций, древнейшие этносы и цивилизации не одно и то же, их вза</w:t>
      </w:r>
      <w:r w:rsidRPr="00CF1574">
        <w:rPr>
          <w:sz w:val="28"/>
          <w:szCs w:val="28"/>
        </w:rPr>
        <w:t>и</w:t>
      </w:r>
      <w:r w:rsidRPr="00CF1574">
        <w:rPr>
          <w:sz w:val="28"/>
          <w:szCs w:val="28"/>
        </w:rPr>
        <w:t>моотношения могут принимать самые разные формы. Хотя та или иная цивилизация в большей или меньшей степени несет в себе элементы э</w:t>
      </w:r>
      <w:r w:rsidRPr="00CF1574">
        <w:rPr>
          <w:sz w:val="28"/>
          <w:szCs w:val="28"/>
        </w:rPr>
        <w:t>т</w:t>
      </w:r>
      <w:r w:rsidRPr="00CF1574">
        <w:rPr>
          <w:sz w:val="28"/>
          <w:szCs w:val="28"/>
        </w:rPr>
        <w:t xml:space="preserve">нической культуры, в современном мире этническая культура вторична по сравнению с культурой цивилизаций. </w:t>
      </w:r>
      <w:proofErr w:type="gramStart"/>
      <w:r w:rsidRPr="00CF1574">
        <w:rPr>
          <w:sz w:val="28"/>
          <w:szCs w:val="28"/>
        </w:rPr>
        <w:t>В исторической ретроспективе цивилизации либо возникали на уже существовавшей этнической терр</w:t>
      </w:r>
      <w:r w:rsidRPr="00CF1574">
        <w:rPr>
          <w:sz w:val="28"/>
          <w:szCs w:val="28"/>
        </w:rPr>
        <w:t>и</w:t>
      </w:r>
      <w:r w:rsidRPr="00CF1574">
        <w:rPr>
          <w:sz w:val="28"/>
          <w:szCs w:val="28"/>
        </w:rPr>
        <w:t>тории, либо определенная этническая территория была центром, из кот</w:t>
      </w:r>
      <w:r w:rsidRPr="00CF1574">
        <w:rPr>
          <w:sz w:val="28"/>
          <w:szCs w:val="28"/>
        </w:rPr>
        <w:t>о</w:t>
      </w:r>
      <w:r w:rsidRPr="00CF1574">
        <w:rPr>
          <w:sz w:val="28"/>
          <w:szCs w:val="28"/>
        </w:rPr>
        <w:t xml:space="preserve">рого происходило расширение цивилизации, привитие </w:t>
      </w:r>
      <w:proofErr w:type="spellStart"/>
      <w:r w:rsidRPr="00CF1574">
        <w:rPr>
          <w:sz w:val="28"/>
          <w:szCs w:val="28"/>
        </w:rPr>
        <w:t>иноэтничным</w:t>
      </w:r>
      <w:proofErr w:type="spellEnd"/>
      <w:r w:rsidRPr="00CF1574">
        <w:rPr>
          <w:sz w:val="28"/>
          <w:szCs w:val="28"/>
        </w:rPr>
        <w:t xml:space="preserve"> с</w:t>
      </w:r>
      <w:r w:rsidRPr="00CF1574">
        <w:rPr>
          <w:sz w:val="28"/>
          <w:szCs w:val="28"/>
        </w:rPr>
        <w:t>о</w:t>
      </w:r>
      <w:r w:rsidRPr="00CF1574">
        <w:rPr>
          <w:sz w:val="28"/>
          <w:szCs w:val="28"/>
        </w:rPr>
        <w:t>седям определенного типа общественного бытия (и тогда цивилизация объединяла несколько этносов), либо уже существовавшая цивилизация ассимилировала пришлые этносы, зачастую перенимая от них язык, нек</w:t>
      </w:r>
      <w:r w:rsidRPr="00CF1574">
        <w:rPr>
          <w:sz w:val="28"/>
          <w:szCs w:val="28"/>
        </w:rPr>
        <w:t>о</w:t>
      </w:r>
      <w:r w:rsidRPr="00CF1574">
        <w:rPr>
          <w:sz w:val="28"/>
          <w:szCs w:val="28"/>
        </w:rPr>
        <w:t>торые черты духовной культуры, но подчиняя пришельцев уже сложи</w:t>
      </w:r>
      <w:r w:rsidRPr="00CF1574">
        <w:rPr>
          <w:sz w:val="28"/>
          <w:szCs w:val="28"/>
        </w:rPr>
        <w:t>в</w:t>
      </w:r>
      <w:r w:rsidRPr="00CF1574">
        <w:rPr>
          <w:sz w:val="28"/>
          <w:szCs w:val="28"/>
        </w:rPr>
        <w:t>шимся порядкам общественной и экономической</w:t>
      </w:r>
      <w:proofErr w:type="gramEnd"/>
      <w:r w:rsidRPr="00CF1574">
        <w:rPr>
          <w:sz w:val="28"/>
          <w:szCs w:val="28"/>
        </w:rPr>
        <w:t xml:space="preserve"> жизни. </w:t>
      </w:r>
    </w:p>
    <w:p w:rsidR="00B53ECD" w:rsidRPr="00CF1574" w:rsidRDefault="00B53ECD" w:rsidP="00B53ECD">
      <w:pPr>
        <w:numPr>
          <w:ilvl w:val="0"/>
          <w:numId w:val="1"/>
        </w:numPr>
        <w:jc w:val="both"/>
        <w:rPr>
          <w:sz w:val="28"/>
          <w:szCs w:val="28"/>
        </w:rPr>
      </w:pPr>
      <w:r w:rsidRPr="00CF1574">
        <w:rPr>
          <w:sz w:val="28"/>
          <w:szCs w:val="28"/>
        </w:rPr>
        <w:t xml:space="preserve">Вторичные цивилизации образуются на стадии зрелости </w:t>
      </w:r>
      <w:proofErr w:type="spellStart"/>
      <w:r w:rsidRPr="00CF1574">
        <w:rPr>
          <w:sz w:val="28"/>
          <w:szCs w:val="28"/>
        </w:rPr>
        <w:t>социополитич</w:t>
      </w:r>
      <w:r w:rsidRPr="00CF1574">
        <w:rPr>
          <w:sz w:val="28"/>
          <w:szCs w:val="28"/>
        </w:rPr>
        <w:t>е</w:t>
      </w:r>
      <w:r w:rsidRPr="00CF1574">
        <w:rPr>
          <w:sz w:val="28"/>
          <w:szCs w:val="28"/>
        </w:rPr>
        <w:t>ской</w:t>
      </w:r>
      <w:proofErr w:type="spellEnd"/>
      <w:r w:rsidRPr="00CF1574">
        <w:rPr>
          <w:sz w:val="28"/>
          <w:szCs w:val="28"/>
        </w:rPr>
        <w:t xml:space="preserve"> системы. Этническая культура занимает в них уже </w:t>
      </w:r>
      <w:proofErr w:type="spellStart"/>
      <w:r w:rsidRPr="00CF1574">
        <w:rPr>
          <w:sz w:val="28"/>
          <w:szCs w:val="28"/>
        </w:rPr>
        <w:t>таксономически</w:t>
      </w:r>
      <w:proofErr w:type="spellEnd"/>
      <w:r w:rsidRPr="00CF1574">
        <w:rPr>
          <w:sz w:val="28"/>
          <w:szCs w:val="28"/>
        </w:rPr>
        <w:t xml:space="preserve"> низший уровень. Объединяющим началом выступает не только социал</w:t>
      </w:r>
      <w:r w:rsidRPr="00CF1574">
        <w:rPr>
          <w:sz w:val="28"/>
          <w:szCs w:val="28"/>
        </w:rPr>
        <w:t>ь</w:t>
      </w:r>
      <w:r w:rsidRPr="00CF1574">
        <w:rPr>
          <w:sz w:val="28"/>
          <w:szCs w:val="28"/>
        </w:rPr>
        <w:t>но-политическое поле, которое подвергается перестройке при возникн</w:t>
      </w:r>
      <w:r w:rsidRPr="00CF1574">
        <w:rPr>
          <w:sz w:val="28"/>
          <w:szCs w:val="28"/>
        </w:rPr>
        <w:t>о</w:t>
      </w:r>
      <w:r w:rsidRPr="00CF1574">
        <w:rPr>
          <w:sz w:val="28"/>
          <w:szCs w:val="28"/>
        </w:rPr>
        <w:t xml:space="preserve">вении вторичной цивилизации, но и зрелая идеологическая система. </w:t>
      </w:r>
    </w:p>
    <w:p w:rsidR="00B53ECD" w:rsidRPr="00CF1574" w:rsidRDefault="00B53ECD" w:rsidP="00B53ECD">
      <w:pPr>
        <w:numPr>
          <w:ilvl w:val="0"/>
          <w:numId w:val="1"/>
        </w:numPr>
        <w:jc w:val="both"/>
        <w:rPr>
          <w:sz w:val="28"/>
          <w:szCs w:val="28"/>
        </w:rPr>
      </w:pPr>
      <w:r w:rsidRPr="00CF1574">
        <w:rPr>
          <w:sz w:val="28"/>
          <w:szCs w:val="28"/>
        </w:rPr>
        <w:t xml:space="preserve">Характерным признаком цивилизации, как и всякой популяции, является тенденция к максимальному расширению, то есть распространению своих </w:t>
      </w:r>
      <w:proofErr w:type="spellStart"/>
      <w:r w:rsidRPr="00CF1574">
        <w:rPr>
          <w:sz w:val="28"/>
          <w:szCs w:val="28"/>
        </w:rPr>
        <w:t>соционормативных</w:t>
      </w:r>
      <w:proofErr w:type="spellEnd"/>
      <w:r w:rsidRPr="00CF1574">
        <w:rPr>
          <w:sz w:val="28"/>
          <w:szCs w:val="28"/>
        </w:rPr>
        <w:t xml:space="preserve"> принципов, основанного на них образа жизни и до</w:t>
      </w:r>
      <w:r w:rsidRPr="00CF1574">
        <w:rPr>
          <w:sz w:val="28"/>
          <w:szCs w:val="28"/>
        </w:rPr>
        <w:t>с</w:t>
      </w:r>
      <w:r w:rsidRPr="00CF1574">
        <w:rPr>
          <w:sz w:val="28"/>
          <w:szCs w:val="28"/>
        </w:rPr>
        <w:t>тижений культуры. Пределы расширению цивилизации ставят естестве</w:t>
      </w:r>
      <w:r w:rsidRPr="00CF1574">
        <w:rPr>
          <w:sz w:val="28"/>
          <w:szCs w:val="28"/>
        </w:rPr>
        <w:t>н</w:t>
      </w:r>
      <w:r w:rsidRPr="00CF1574">
        <w:rPr>
          <w:sz w:val="28"/>
          <w:szCs w:val="28"/>
        </w:rPr>
        <w:t>ные препятствия: географические рубежи; ландшафтные зоны с иной эк</w:t>
      </w:r>
      <w:r w:rsidRPr="00CF1574">
        <w:rPr>
          <w:sz w:val="28"/>
          <w:szCs w:val="28"/>
        </w:rPr>
        <w:t>о</w:t>
      </w:r>
      <w:r w:rsidRPr="00CF1574">
        <w:rPr>
          <w:sz w:val="28"/>
          <w:szCs w:val="28"/>
        </w:rPr>
        <w:t>системой, заселенные приспособленными к ней этническими группами; сопротивление соседней цивилизации. Достигнув своих пределов, цив</w:t>
      </w:r>
      <w:r w:rsidRPr="00CF1574">
        <w:rPr>
          <w:sz w:val="28"/>
          <w:szCs w:val="28"/>
        </w:rPr>
        <w:t>и</w:t>
      </w:r>
      <w:r w:rsidRPr="00CF1574">
        <w:rPr>
          <w:sz w:val="28"/>
          <w:szCs w:val="28"/>
        </w:rPr>
        <w:t>лизация обращается на путь внутренней унификации популяционного поля. Здесь прослеживается тенденция объединения цивилизации в ед</w:t>
      </w:r>
      <w:r w:rsidRPr="00CF1574">
        <w:rPr>
          <w:sz w:val="28"/>
          <w:szCs w:val="28"/>
        </w:rPr>
        <w:t>и</w:t>
      </w:r>
      <w:r w:rsidRPr="00CF1574">
        <w:rPr>
          <w:sz w:val="28"/>
          <w:szCs w:val="28"/>
        </w:rPr>
        <w:t xml:space="preserve">ную </w:t>
      </w:r>
      <w:r w:rsidRPr="00CF1574">
        <w:rPr>
          <w:sz w:val="28"/>
          <w:szCs w:val="28"/>
        </w:rPr>
        <w:lastRenderedPageBreak/>
        <w:t>политическую систему, складывания "мировой" державы. Иногда эта тенденция выражается в долгих внутренних войнах, укрепляющих не о</w:t>
      </w:r>
      <w:r w:rsidRPr="00CF1574">
        <w:rPr>
          <w:sz w:val="28"/>
          <w:szCs w:val="28"/>
        </w:rPr>
        <w:t>д</w:t>
      </w:r>
      <w:r w:rsidRPr="00CF1574">
        <w:rPr>
          <w:sz w:val="28"/>
          <w:szCs w:val="28"/>
        </w:rPr>
        <w:t>но государство-победитель, а несколько, составляющих сбалансирова</w:t>
      </w:r>
      <w:r w:rsidRPr="00CF1574">
        <w:rPr>
          <w:sz w:val="28"/>
          <w:szCs w:val="28"/>
        </w:rPr>
        <w:t>н</w:t>
      </w:r>
      <w:r w:rsidRPr="00CF1574">
        <w:rPr>
          <w:sz w:val="28"/>
          <w:szCs w:val="28"/>
        </w:rPr>
        <w:t xml:space="preserve">ную систему политических противовесов в рамках одной цивилизации. В социальном отношении политическое объединение ведет цивилизацию по пути превращения в единый социально-политический организм. </w:t>
      </w:r>
    </w:p>
    <w:p w:rsidR="00B53ECD" w:rsidRPr="00CF1574" w:rsidRDefault="00B53ECD" w:rsidP="00B53ECD">
      <w:pPr>
        <w:numPr>
          <w:ilvl w:val="0"/>
          <w:numId w:val="1"/>
        </w:numPr>
        <w:jc w:val="both"/>
        <w:rPr>
          <w:sz w:val="28"/>
          <w:szCs w:val="28"/>
        </w:rPr>
      </w:pPr>
      <w:r w:rsidRPr="00CF1574">
        <w:rPr>
          <w:sz w:val="28"/>
          <w:szCs w:val="28"/>
        </w:rPr>
        <w:t>Ключевым звеном социального поля цивилизации, играющим связу</w:t>
      </w:r>
      <w:r w:rsidRPr="00CF1574">
        <w:rPr>
          <w:sz w:val="28"/>
          <w:szCs w:val="28"/>
        </w:rPr>
        <w:t>ю</w:t>
      </w:r>
      <w:r w:rsidRPr="00CF1574">
        <w:rPr>
          <w:sz w:val="28"/>
          <w:szCs w:val="28"/>
        </w:rPr>
        <w:t>щую роль, является город. Его типология обусловлена системой социал</w:t>
      </w:r>
      <w:r w:rsidRPr="00CF1574">
        <w:rPr>
          <w:sz w:val="28"/>
          <w:szCs w:val="28"/>
        </w:rPr>
        <w:t>ь</w:t>
      </w:r>
      <w:r w:rsidRPr="00CF1574">
        <w:rPr>
          <w:sz w:val="28"/>
          <w:szCs w:val="28"/>
        </w:rPr>
        <w:t>ных связей, определяющих социальное поле цивилизации. Соответстве</w:t>
      </w:r>
      <w:r w:rsidRPr="00CF1574">
        <w:rPr>
          <w:sz w:val="28"/>
          <w:szCs w:val="28"/>
        </w:rPr>
        <w:t>н</w:t>
      </w:r>
      <w:r w:rsidRPr="00CF1574">
        <w:rPr>
          <w:sz w:val="28"/>
          <w:szCs w:val="28"/>
        </w:rPr>
        <w:t>но, характер городской монументальной архитектуры зависит от госпо</w:t>
      </w:r>
      <w:r w:rsidRPr="00CF1574">
        <w:rPr>
          <w:sz w:val="28"/>
          <w:szCs w:val="28"/>
        </w:rPr>
        <w:t>д</w:t>
      </w:r>
      <w:r w:rsidRPr="00CF1574">
        <w:rPr>
          <w:sz w:val="28"/>
          <w:szCs w:val="28"/>
        </w:rPr>
        <w:t xml:space="preserve">ствующей </w:t>
      </w:r>
      <w:proofErr w:type="spellStart"/>
      <w:r w:rsidRPr="00CF1574">
        <w:rPr>
          <w:sz w:val="28"/>
          <w:szCs w:val="28"/>
        </w:rPr>
        <w:t>соционормативной</w:t>
      </w:r>
      <w:proofErr w:type="spellEnd"/>
      <w:r w:rsidRPr="00CF1574">
        <w:rPr>
          <w:sz w:val="28"/>
          <w:szCs w:val="28"/>
        </w:rPr>
        <w:t xml:space="preserve"> культуры. </w:t>
      </w:r>
    </w:p>
    <w:p w:rsidR="00B53ECD" w:rsidRPr="00CF1574" w:rsidRDefault="00B53ECD" w:rsidP="00B53ECD">
      <w:pPr>
        <w:numPr>
          <w:ilvl w:val="0"/>
          <w:numId w:val="1"/>
        </w:numPr>
        <w:jc w:val="both"/>
        <w:rPr>
          <w:sz w:val="28"/>
          <w:szCs w:val="28"/>
        </w:rPr>
      </w:pPr>
      <w:r w:rsidRPr="00CF1574">
        <w:rPr>
          <w:sz w:val="28"/>
          <w:szCs w:val="28"/>
        </w:rPr>
        <w:t xml:space="preserve">Каждая цивилизация образует единое информационное поле, которое требует общего (международного) языка и письменности. </w:t>
      </w:r>
    </w:p>
    <w:p w:rsidR="00B53ECD" w:rsidRPr="00CF1574" w:rsidRDefault="00B53ECD" w:rsidP="00B53ECD">
      <w:pPr>
        <w:numPr>
          <w:ilvl w:val="0"/>
          <w:numId w:val="1"/>
        </w:numPr>
        <w:jc w:val="both"/>
        <w:rPr>
          <w:sz w:val="28"/>
          <w:szCs w:val="28"/>
        </w:rPr>
      </w:pPr>
      <w:r w:rsidRPr="00CF1574">
        <w:rPr>
          <w:sz w:val="28"/>
          <w:szCs w:val="28"/>
        </w:rPr>
        <w:t xml:space="preserve">В культуре цивилизации может быть выделено два таксономических уровня. Цивилизация выступает в форме связей более высокого порядка, чем </w:t>
      </w:r>
      <w:proofErr w:type="gramStart"/>
      <w:r w:rsidRPr="00CF1574">
        <w:rPr>
          <w:sz w:val="28"/>
          <w:szCs w:val="28"/>
        </w:rPr>
        <w:t>общинные</w:t>
      </w:r>
      <w:proofErr w:type="gramEnd"/>
      <w:r w:rsidRPr="00CF1574">
        <w:rPr>
          <w:sz w:val="28"/>
          <w:szCs w:val="28"/>
        </w:rPr>
        <w:t xml:space="preserve">, – в форме </w:t>
      </w:r>
      <w:proofErr w:type="spellStart"/>
      <w:r w:rsidRPr="00CF1574">
        <w:rPr>
          <w:sz w:val="28"/>
          <w:szCs w:val="28"/>
        </w:rPr>
        <w:t>вождеств</w:t>
      </w:r>
      <w:proofErr w:type="spellEnd"/>
      <w:r w:rsidRPr="00CF1574">
        <w:rPr>
          <w:sz w:val="28"/>
          <w:szCs w:val="28"/>
        </w:rPr>
        <w:t xml:space="preserve"> или государств. Господствующий класс в такой общественной системе является носителем цивилизацио</w:t>
      </w:r>
      <w:r w:rsidRPr="00CF1574">
        <w:rPr>
          <w:sz w:val="28"/>
          <w:szCs w:val="28"/>
        </w:rPr>
        <w:t>н</w:t>
      </w:r>
      <w:r w:rsidRPr="00CF1574">
        <w:rPr>
          <w:sz w:val="28"/>
          <w:szCs w:val="28"/>
        </w:rPr>
        <w:t xml:space="preserve">ной </w:t>
      </w:r>
      <w:proofErr w:type="spellStart"/>
      <w:r w:rsidRPr="00CF1574">
        <w:rPr>
          <w:sz w:val="28"/>
          <w:szCs w:val="28"/>
        </w:rPr>
        <w:t>соционорматики</w:t>
      </w:r>
      <w:proofErr w:type="spellEnd"/>
      <w:r w:rsidRPr="00CF1574">
        <w:rPr>
          <w:sz w:val="28"/>
          <w:szCs w:val="28"/>
        </w:rPr>
        <w:t>. Ориентация системы его ценностей и культуры о</w:t>
      </w:r>
      <w:r w:rsidRPr="00CF1574">
        <w:rPr>
          <w:sz w:val="28"/>
          <w:szCs w:val="28"/>
        </w:rPr>
        <w:t>п</w:t>
      </w:r>
      <w:r w:rsidRPr="00CF1574">
        <w:rPr>
          <w:sz w:val="28"/>
          <w:szCs w:val="28"/>
        </w:rPr>
        <w:t>ределяет таксономический уровень цивилизации. В то же время подч</w:t>
      </w:r>
      <w:r w:rsidRPr="00CF1574">
        <w:rPr>
          <w:sz w:val="28"/>
          <w:szCs w:val="28"/>
        </w:rPr>
        <w:t>и</w:t>
      </w:r>
      <w:r w:rsidRPr="00CF1574">
        <w:rPr>
          <w:sz w:val="28"/>
          <w:szCs w:val="28"/>
        </w:rPr>
        <w:t>ненные, ведомые классы (народ) более консервативны и поэтому в бол</w:t>
      </w:r>
      <w:r w:rsidRPr="00CF1574">
        <w:rPr>
          <w:sz w:val="28"/>
          <w:szCs w:val="28"/>
        </w:rPr>
        <w:t>ь</w:t>
      </w:r>
      <w:r w:rsidRPr="00CF1574">
        <w:rPr>
          <w:sz w:val="28"/>
          <w:szCs w:val="28"/>
        </w:rPr>
        <w:t xml:space="preserve">шей степени ориентированы на традиционные ценности и этнический уровень культуры. </w:t>
      </w:r>
    </w:p>
    <w:p w:rsidR="00B53ECD" w:rsidRPr="00CF1574" w:rsidRDefault="00B53ECD" w:rsidP="00B53ECD">
      <w:pPr>
        <w:numPr>
          <w:ilvl w:val="0"/>
          <w:numId w:val="1"/>
        </w:numPr>
        <w:jc w:val="both"/>
        <w:rPr>
          <w:sz w:val="28"/>
          <w:szCs w:val="28"/>
        </w:rPr>
      </w:pPr>
      <w:r w:rsidRPr="00CF1574">
        <w:rPr>
          <w:sz w:val="28"/>
          <w:szCs w:val="28"/>
        </w:rPr>
        <w:t>Каждая цивилизация в процессе роста создает вокруг себя зону влияния в виде внешнего популяционного социокультурного поля. Это поле стим</w:t>
      </w:r>
      <w:r w:rsidRPr="00CF1574">
        <w:rPr>
          <w:sz w:val="28"/>
          <w:szCs w:val="28"/>
        </w:rPr>
        <w:t>у</w:t>
      </w:r>
      <w:r w:rsidRPr="00CF1574">
        <w:rPr>
          <w:sz w:val="28"/>
          <w:szCs w:val="28"/>
        </w:rPr>
        <w:t>лирует общественные процессы у окружающих цивилизацию этносов, способствуя формированию у них племен как социально-</w:t>
      </w:r>
      <w:proofErr w:type="spellStart"/>
      <w:r w:rsidRPr="00CF1574">
        <w:rPr>
          <w:sz w:val="28"/>
          <w:szCs w:val="28"/>
        </w:rPr>
        <w:t>потестарных</w:t>
      </w:r>
      <w:proofErr w:type="spellEnd"/>
      <w:r w:rsidRPr="00CF1574">
        <w:rPr>
          <w:sz w:val="28"/>
          <w:szCs w:val="28"/>
        </w:rPr>
        <w:t xml:space="preserve"> о</w:t>
      </w:r>
      <w:r w:rsidRPr="00CF1574">
        <w:rPr>
          <w:sz w:val="28"/>
          <w:szCs w:val="28"/>
        </w:rPr>
        <w:t>р</w:t>
      </w:r>
      <w:r w:rsidRPr="00CF1574">
        <w:rPr>
          <w:sz w:val="28"/>
          <w:szCs w:val="28"/>
        </w:rPr>
        <w:t xml:space="preserve">ганизаций и их союзов. </w:t>
      </w:r>
    </w:p>
    <w:p w:rsidR="00B53ECD" w:rsidRPr="00CF1574" w:rsidRDefault="00B53ECD" w:rsidP="00B53ECD">
      <w:pPr>
        <w:numPr>
          <w:ilvl w:val="0"/>
          <w:numId w:val="1"/>
        </w:numPr>
        <w:jc w:val="both"/>
        <w:rPr>
          <w:sz w:val="28"/>
          <w:szCs w:val="28"/>
        </w:rPr>
      </w:pPr>
      <w:r w:rsidRPr="00CF1574">
        <w:rPr>
          <w:sz w:val="28"/>
          <w:szCs w:val="28"/>
        </w:rPr>
        <w:t xml:space="preserve">Культивируемые цивилизацией </w:t>
      </w:r>
      <w:proofErr w:type="spellStart"/>
      <w:r w:rsidRPr="00CF1574">
        <w:rPr>
          <w:sz w:val="28"/>
          <w:szCs w:val="28"/>
        </w:rPr>
        <w:t>потестарно</w:t>
      </w:r>
      <w:proofErr w:type="spellEnd"/>
      <w:r w:rsidRPr="00CF1574">
        <w:rPr>
          <w:sz w:val="28"/>
          <w:szCs w:val="28"/>
        </w:rPr>
        <w:t>-политические институты в</w:t>
      </w:r>
      <w:r w:rsidRPr="00CF1574">
        <w:rPr>
          <w:sz w:val="28"/>
          <w:szCs w:val="28"/>
        </w:rPr>
        <w:t>ы</w:t>
      </w:r>
      <w:r w:rsidRPr="00CF1574">
        <w:rPr>
          <w:sz w:val="28"/>
          <w:szCs w:val="28"/>
        </w:rPr>
        <w:t xml:space="preserve">полняют функцию орудий популяционного </w:t>
      </w:r>
      <w:proofErr w:type="spellStart"/>
      <w:r w:rsidRPr="00CF1574">
        <w:rPr>
          <w:sz w:val="28"/>
          <w:szCs w:val="28"/>
        </w:rPr>
        <w:t>соционормативного</w:t>
      </w:r>
      <w:proofErr w:type="spellEnd"/>
      <w:r w:rsidRPr="00CF1574">
        <w:rPr>
          <w:sz w:val="28"/>
          <w:szCs w:val="28"/>
        </w:rPr>
        <w:t xml:space="preserve"> регул</w:t>
      </w:r>
      <w:r w:rsidRPr="00CF1574">
        <w:rPr>
          <w:sz w:val="28"/>
          <w:szCs w:val="28"/>
        </w:rPr>
        <w:t>и</w:t>
      </w:r>
      <w:r w:rsidRPr="00CF1574">
        <w:rPr>
          <w:sz w:val="28"/>
          <w:szCs w:val="28"/>
        </w:rPr>
        <w:t xml:space="preserve">рования. Во-первых, с их помощью осуществляется экстенсивный рост, то есть расширение цивилизации (завоевание и защита рубежей). Во-вторых, они облегчают унификацию </w:t>
      </w:r>
      <w:proofErr w:type="spellStart"/>
      <w:r w:rsidRPr="00CF1574">
        <w:rPr>
          <w:sz w:val="28"/>
          <w:szCs w:val="28"/>
        </w:rPr>
        <w:t>соционормативных</w:t>
      </w:r>
      <w:proofErr w:type="spellEnd"/>
      <w:r w:rsidRPr="00CF1574">
        <w:rPr>
          <w:sz w:val="28"/>
          <w:szCs w:val="28"/>
        </w:rPr>
        <w:t xml:space="preserve"> принципов вну</w:t>
      </w:r>
      <w:r w:rsidRPr="00CF1574">
        <w:rPr>
          <w:sz w:val="28"/>
          <w:szCs w:val="28"/>
        </w:rPr>
        <w:t>т</w:t>
      </w:r>
      <w:r w:rsidRPr="00CF1574">
        <w:rPr>
          <w:sz w:val="28"/>
          <w:szCs w:val="28"/>
        </w:rPr>
        <w:t>ри популяционного поля цивилизации, что проявляется в тенденции ц</w:t>
      </w:r>
      <w:r w:rsidRPr="00CF1574">
        <w:rPr>
          <w:sz w:val="28"/>
          <w:szCs w:val="28"/>
        </w:rPr>
        <w:t>и</w:t>
      </w:r>
      <w:r w:rsidRPr="00CF1574">
        <w:rPr>
          <w:sz w:val="28"/>
          <w:szCs w:val="28"/>
        </w:rPr>
        <w:t>вилизаций принимать форму "империй" или "мировых" держав, то есть объединяться в возможно более обширную политическую форму. В-третьих, в случае нужды они обеспечивают интенсивный рост цивилиз</w:t>
      </w:r>
      <w:r w:rsidRPr="00CF1574">
        <w:rPr>
          <w:sz w:val="28"/>
          <w:szCs w:val="28"/>
        </w:rPr>
        <w:t>а</w:t>
      </w:r>
      <w:r w:rsidRPr="00CF1574">
        <w:rPr>
          <w:sz w:val="28"/>
          <w:szCs w:val="28"/>
        </w:rPr>
        <w:t xml:space="preserve">ции, то есть качественную трансформацию (перестройку) ее </w:t>
      </w:r>
      <w:proofErr w:type="spellStart"/>
      <w:r w:rsidRPr="00CF1574">
        <w:rPr>
          <w:sz w:val="28"/>
          <w:szCs w:val="28"/>
        </w:rPr>
        <w:t>соционорм</w:t>
      </w:r>
      <w:r w:rsidRPr="00CF1574">
        <w:rPr>
          <w:sz w:val="28"/>
          <w:szCs w:val="28"/>
        </w:rPr>
        <w:t>а</w:t>
      </w:r>
      <w:r w:rsidRPr="00CF1574">
        <w:rPr>
          <w:sz w:val="28"/>
          <w:szCs w:val="28"/>
        </w:rPr>
        <w:t>тивных</w:t>
      </w:r>
      <w:proofErr w:type="spellEnd"/>
      <w:r w:rsidRPr="00CF1574">
        <w:rPr>
          <w:sz w:val="28"/>
          <w:szCs w:val="28"/>
        </w:rPr>
        <w:t xml:space="preserve"> признаков. </w:t>
      </w:r>
    </w:p>
    <w:p w:rsidR="00B53ECD" w:rsidRPr="00CF1574" w:rsidRDefault="00B53ECD" w:rsidP="00B53ECD">
      <w:pPr>
        <w:numPr>
          <w:ilvl w:val="0"/>
          <w:numId w:val="1"/>
        </w:numPr>
        <w:jc w:val="both"/>
        <w:rPr>
          <w:sz w:val="28"/>
          <w:szCs w:val="28"/>
        </w:rPr>
      </w:pPr>
      <w:r w:rsidRPr="00CF1574">
        <w:rPr>
          <w:sz w:val="28"/>
          <w:szCs w:val="28"/>
        </w:rPr>
        <w:t xml:space="preserve">Каждая цивилизация формирует общую религиозно-этическую систему, в традициях и принципах которой закодированы ее </w:t>
      </w:r>
      <w:proofErr w:type="spellStart"/>
      <w:r w:rsidRPr="00CF1574">
        <w:rPr>
          <w:sz w:val="28"/>
          <w:szCs w:val="28"/>
        </w:rPr>
        <w:t>соционормативные</w:t>
      </w:r>
      <w:proofErr w:type="spellEnd"/>
      <w:r w:rsidRPr="00CF1574">
        <w:rPr>
          <w:sz w:val="28"/>
          <w:szCs w:val="28"/>
        </w:rPr>
        <w:t xml:space="preserve"> принципы. Такая идеологическая система играет роль еще одного инс</w:t>
      </w:r>
      <w:r w:rsidRPr="00CF1574">
        <w:rPr>
          <w:sz w:val="28"/>
          <w:szCs w:val="28"/>
        </w:rPr>
        <w:t>т</w:t>
      </w:r>
      <w:r w:rsidRPr="00CF1574">
        <w:rPr>
          <w:sz w:val="28"/>
          <w:szCs w:val="28"/>
        </w:rPr>
        <w:t xml:space="preserve">румента популяционного функционирования </w:t>
      </w:r>
      <w:r w:rsidRPr="00CF1574">
        <w:rPr>
          <w:sz w:val="28"/>
          <w:szCs w:val="28"/>
        </w:rPr>
        <w:lastRenderedPageBreak/>
        <w:t>наряду с политической си</w:t>
      </w:r>
      <w:r w:rsidRPr="00CF1574">
        <w:rPr>
          <w:sz w:val="28"/>
          <w:szCs w:val="28"/>
        </w:rPr>
        <w:t>с</w:t>
      </w:r>
      <w:r w:rsidRPr="00CF1574">
        <w:rPr>
          <w:sz w:val="28"/>
          <w:szCs w:val="28"/>
        </w:rPr>
        <w:t xml:space="preserve">темой и поэтому может объединяться с последней. </w:t>
      </w:r>
    </w:p>
    <w:p w:rsidR="00B53ECD" w:rsidRPr="00CF1574" w:rsidRDefault="00B53ECD" w:rsidP="00B53ECD">
      <w:pPr>
        <w:numPr>
          <w:ilvl w:val="0"/>
          <w:numId w:val="1"/>
        </w:numPr>
        <w:jc w:val="both"/>
        <w:rPr>
          <w:sz w:val="28"/>
          <w:szCs w:val="28"/>
        </w:rPr>
      </w:pPr>
      <w:r w:rsidRPr="00CF1574">
        <w:rPr>
          <w:sz w:val="28"/>
          <w:szCs w:val="28"/>
        </w:rPr>
        <w:t>Каждая цивилизация развивается в уникальных условиях, определя</w:t>
      </w:r>
      <w:r w:rsidRPr="00CF1574">
        <w:rPr>
          <w:sz w:val="28"/>
          <w:szCs w:val="28"/>
        </w:rPr>
        <w:t>ю</w:t>
      </w:r>
      <w:r w:rsidRPr="00CF1574">
        <w:rPr>
          <w:sz w:val="28"/>
          <w:szCs w:val="28"/>
        </w:rPr>
        <w:t xml:space="preserve">щихся взаимодействием накопленного ею экономического, </w:t>
      </w:r>
      <w:proofErr w:type="spellStart"/>
      <w:r w:rsidRPr="00CF1574">
        <w:rPr>
          <w:sz w:val="28"/>
          <w:szCs w:val="28"/>
        </w:rPr>
        <w:t>соционорм</w:t>
      </w:r>
      <w:r w:rsidRPr="00CF1574">
        <w:rPr>
          <w:sz w:val="28"/>
          <w:szCs w:val="28"/>
        </w:rPr>
        <w:t>а</w:t>
      </w:r>
      <w:r w:rsidRPr="00CF1574">
        <w:rPr>
          <w:sz w:val="28"/>
          <w:szCs w:val="28"/>
        </w:rPr>
        <w:t>тивного</w:t>
      </w:r>
      <w:proofErr w:type="spellEnd"/>
      <w:r w:rsidRPr="00CF1574">
        <w:rPr>
          <w:sz w:val="28"/>
          <w:szCs w:val="28"/>
        </w:rPr>
        <w:t xml:space="preserve"> и культурного потенциала с природным ландшафтом и историч</w:t>
      </w:r>
      <w:r w:rsidRPr="00CF1574">
        <w:rPr>
          <w:sz w:val="28"/>
          <w:szCs w:val="28"/>
        </w:rPr>
        <w:t>е</w:t>
      </w:r>
      <w:r w:rsidRPr="00CF1574">
        <w:rPr>
          <w:sz w:val="28"/>
          <w:szCs w:val="28"/>
        </w:rPr>
        <w:t>ским окружением в виде этнической среды и соседних цивилизаций. И</w:t>
      </w:r>
      <w:r w:rsidRPr="00CF1574">
        <w:rPr>
          <w:sz w:val="28"/>
          <w:szCs w:val="28"/>
        </w:rPr>
        <w:t>з</w:t>
      </w:r>
      <w:r w:rsidRPr="00CF1574">
        <w:rPr>
          <w:sz w:val="28"/>
          <w:szCs w:val="28"/>
        </w:rPr>
        <w:t>менение равновесия между цивилизацией и окружающей ее средой во</w:t>
      </w:r>
      <w:r w:rsidRPr="00CF1574">
        <w:rPr>
          <w:sz w:val="28"/>
          <w:szCs w:val="28"/>
        </w:rPr>
        <w:t>з</w:t>
      </w:r>
      <w:r w:rsidRPr="00CF1574">
        <w:rPr>
          <w:sz w:val="28"/>
          <w:szCs w:val="28"/>
        </w:rPr>
        <w:t>можно как изнутри (например, в результате демографического роста), так и извне, вследствие качественных перемен в ландшафте, климате, сдвигах в историческом окружении. Возможны два варианта "ответа" цивилиз</w:t>
      </w:r>
      <w:r w:rsidRPr="00CF1574">
        <w:rPr>
          <w:sz w:val="28"/>
          <w:szCs w:val="28"/>
        </w:rPr>
        <w:t>а</w:t>
      </w:r>
      <w:r w:rsidRPr="00CF1574">
        <w:rPr>
          <w:sz w:val="28"/>
          <w:szCs w:val="28"/>
        </w:rPr>
        <w:t>ции на "вызов" извне в виде такого изменения сложившегося баланса. Прежде всего</w:t>
      </w:r>
      <w:r w:rsidRPr="00CF1574">
        <w:rPr>
          <w:i/>
          <w:iCs/>
          <w:sz w:val="28"/>
          <w:szCs w:val="28"/>
        </w:rPr>
        <w:t xml:space="preserve">, </w:t>
      </w:r>
      <w:r w:rsidRPr="00CF1574">
        <w:rPr>
          <w:sz w:val="28"/>
          <w:szCs w:val="28"/>
        </w:rPr>
        <w:t>цивилизация приводит в движение политический и иде</w:t>
      </w:r>
      <w:r w:rsidRPr="00CF1574">
        <w:rPr>
          <w:sz w:val="28"/>
          <w:szCs w:val="28"/>
        </w:rPr>
        <w:t>о</w:t>
      </w:r>
      <w:r w:rsidRPr="00CF1574">
        <w:rPr>
          <w:sz w:val="28"/>
          <w:szCs w:val="28"/>
        </w:rPr>
        <w:t>логический инструмент внешнего расширения с целью обороны и заво</w:t>
      </w:r>
      <w:r w:rsidRPr="00CF1574">
        <w:rPr>
          <w:sz w:val="28"/>
          <w:szCs w:val="28"/>
        </w:rPr>
        <w:t>е</w:t>
      </w:r>
      <w:r w:rsidRPr="00CF1574">
        <w:rPr>
          <w:sz w:val="28"/>
          <w:szCs w:val="28"/>
        </w:rPr>
        <w:t>вания. В случае же неудачи на первом пути, она использует те же инс</w:t>
      </w:r>
      <w:r w:rsidRPr="00CF1574">
        <w:rPr>
          <w:sz w:val="28"/>
          <w:szCs w:val="28"/>
        </w:rPr>
        <w:t>т</w:t>
      </w:r>
      <w:r w:rsidRPr="00CF1574">
        <w:rPr>
          <w:sz w:val="28"/>
          <w:szCs w:val="28"/>
        </w:rPr>
        <w:t xml:space="preserve">рументы для реформирования </w:t>
      </w:r>
      <w:proofErr w:type="spellStart"/>
      <w:r w:rsidRPr="00CF1574">
        <w:rPr>
          <w:sz w:val="28"/>
          <w:szCs w:val="28"/>
        </w:rPr>
        <w:t>соционормативных</w:t>
      </w:r>
      <w:proofErr w:type="spellEnd"/>
      <w:r w:rsidRPr="00CF1574">
        <w:rPr>
          <w:sz w:val="28"/>
          <w:szCs w:val="28"/>
        </w:rPr>
        <w:t xml:space="preserve"> принципов, политич</w:t>
      </w:r>
      <w:r w:rsidRPr="00CF1574">
        <w:rPr>
          <w:sz w:val="28"/>
          <w:szCs w:val="28"/>
        </w:rPr>
        <w:t>е</w:t>
      </w:r>
      <w:r w:rsidRPr="00CF1574">
        <w:rPr>
          <w:sz w:val="28"/>
          <w:szCs w:val="28"/>
        </w:rPr>
        <w:t xml:space="preserve">ской системы и религиозной идеологии. </w:t>
      </w:r>
    </w:p>
    <w:p w:rsidR="00B53ECD" w:rsidRPr="00CF1574" w:rsidRDefault="00B53ECD" w:rsidP="00B53ECD">
      <w:pPr>
        <w:numPr>
          <w:ilvl w:val="0"/>
          <w:numId w:val="1"/>
        </w:numPr>
        <w:jc w:val="both"/>
        <w:rPr>
          <w:sz w:val="28"/>
          <w:szCs w:val="28"/>
        </w:rPr>
      </w:pPr>
      <w:r w:rsidRPr="00CF1574">
        <w:rPr>
          <w:sz w:val="28"/>
          <w:szCs w:val="28"/>
        </w:rPr>
        <w:t>Интенсификация внешней торговли служит добавочным, вспомогател</w:t>
      </w:r>
      <w:r w:rsidRPr="00CF1574">
        <w:rPr>
          <w:sz w:val="28"/>
          <w:szCs w:val="28"/>
        </w:rPr>
        <w:t>ь</w:t>
      </w:r>
      <w:r w:rsidRPr="00CF1574">
        <w:rPr>
          <w:sz w:val="28"/>
          <w:szCs w:val="28"/>
        </w:rPr>
        <w:t>ным способом ослабления диссонанса между цивилизацией и внешней средой. Торговые (экономические) связи до эпохи Новой истории явл</w:t>
      </w:r>
      <w:r w:rsidRPr="00CF1574">
        <w:rPr>
          <w:sz w:val="28"/>
          <w:szCs w:val="28"/>
        </w:rPr>
        <w:t>я</w:t>
      </w:r>
      <w:r w:rsidRPr="00CF1574">
        <w:rPr>
          <w:sz w:val="28"/>
          <w:szCs w:val="28"/>
        </w:rPr>
        <w:t>ются запасным инструментом внешней экспансии и внутрипопуляцио</w:t>
      </w:r>
      <w:r w:rsidRPr="00CF1574">
        <w:rPr>
          <w:sz w:val="28"/>
          <w:szCs w:val="28"/>
        </w:rPr>
        <w:t>н</w:t>
      </w:r>
      <w:r w:rsidRPr="00CF1574">
        <w:rPr>
          <w:sz w:val="28"/>
          <w:szCs w:val="28"/>
        </w:rPr>
        <w:t xml:space="preserve">ного </w:t>
      </w:r>
      <w:proofErr w:type="spellStart"/>
      <w:r w:rsidRPr="00CF1574">
        <w:rPr>
          <w:sz w:val="28"/>
          <w:szCs w:val="28"/>
        </w:rPr>
        <w:t>унифицирования</w:t>
      </w:r>
      <w:proofErr w:type="spellEnd"/>
      <w:r w:rsidRPr="00CF1574">
        <w:rPr>
          <w:sz w:val="28"/>
          <w:szCs w:val="28"/>
        </w:rPr>
        <w:t xml:space="preserve">. </w:t>
      </w:r>
    </w:p>
    <w:p w:rsidR="00B53ECD" w:rsidRPr="00CF1574" w:rsidRDefault="00B53ECD" w:rsidP="00B53ECD">
      <w:pPr>
        <w:numPr>
          <w:ilvl w:val="0"/>
          <w:numId w:val="1"/>
        </w:numPr>
        <w:jc w:val="both"/>
        <w:rPr>
          <w:sz w:val="28"/>
          <w:szCs w:val="28"/>
        </w:rPr>
      </w:pPr>
      <w:r w:rsidRPr="00CF1574">
        <w:rPr>
          <w:sz w:val="28"/>
          <w:szCs w:val="28"/>
        </w:rPr>
        <w:t>Этапы развития цивилизации внешне похожи на три фазы развития би</w:t>
      </w:r>
      <w:r w:rsidRPr="00CF1574">
        <w:rPr>
          <w:sz w:val="28"/>
          <w:szCs w:val="28"/>
        </w:rPr>
        <w:t>о</w:t>
      </w:r>
      <w:r w:rsidRPr="00CF1574">
        <w:rPr>
          <w:sz w:val="28"/>
          <w:szCs w:val="28"/>
        </w:rPr>
        <w:t xml:space="preserve">логического организма: рост – расцвет – упадок. Поэтому современные теоретики вслед за </w:t>
      </w:r>
      <w:proofErr w:type="gramStart"/>
      <w:r w:rsidRPr="00CF1574">
        <w:rPr>
          <w:sz w:val="28"/>
          <w:szCs w:val="28"/>
        </w:rPr>
        <w:t>античными</w:t>
      </w:r>
      <w:proofErr w:type="gramEnd"/>
      <w:r w:rsidRPr="00CF1574">
        <w:rPr>
          <w:sz w:val="28"/>
          <w:szCs w:val="28"/>
        </w:rPr>
        <w:t xml:space="preserve"> распространили этапы жизни человека (детство – зрелость – старость или детство – юность – зрелость – ст</w:t>
      </w:r>
      <w:r w:rsidRPr="00CF1574">
        <w:rPr>
          <w:sz w:val="28"/>
          <w:szCs w:val="28"/>
        </w:rPr>
        <w:t>а</w:t>
      </w:r>
      <w:r w:rsidRPr="00CF1574">
        <w:rPr>
          <w:sz w:val="28"/>
          <w:szCs w:val="28"/>
        </w:rPr>
        <w:t xml:space="preserve">рость) на общественные организмы. Однако механизм их развития иной, чем у биологических организмов. </w:t>
      </w:r>
    </w:p>
    <w:p w:rsidR="00B53ECD" w:rsidRPr="00CF1574" w:rsidRDefault="00B53ECD" w:rsidP="00B53ECD">
      <w:pPr>
        <w:numPr>
          <w:ilvl w:val="0"/>
          <w:numId w:val="1"/>
        </w:numPr>
        <w:jc w:val="both"/>
        <w:rPr>
          <w:sz w:val="28"/>
          <w:szCs w:val="28"/>
        </w:rPr>
      </w:pPr>
      <w:r w:rsidRPr="00CF1574">
        <w:rPr>
          <w:sz w:val="28"/>
          <w:szCs w:val="28"/>
        </w:rPr>
        <w:t>Цивилизации не приходят в упадок в результате спонтанного внутренн</w:t>
      </w:r>
      <w:r w:rsidRPr="00CF1574">
        <w:rPr>
          <w:sz w:val="28"/>
          <w:szCs w:val="28"/>
        </w:rPr>
        <w:t>е</w:t>
      </w:r>
      <w:r w:rsidRPr="00CF1574">
        <w:rPr>
          <w:sz w:val="28"/>
          <w:szCs w:val="28"/>
        </w:rPr>
        <w:t xml:space="preserve">го развития, ничего не оставляя после себя. Любые концепции замкнутых цивилизаций </w:t>
      </w:r>
      <w:proofErr w:type="spellStart"/>
      <w:r w:rsidRPr="00CF1574">
        <w:rPr>
          <w:sz w:val="28"/>
          <w:szCs w:val="28"/>
        </w:rPr>
        <w:t>неисторичны</w:t>
      </w:r>
      <w:proofErr w:type="spellEnd"/>
      <w:r w:rsidRPr="00CF1574">
        <w:rPr>
          <w:sz w:val="28"/>
          <w:szCs w:val="28"/>
        </w:rPr>
        <w:t>. В столкновении с внешней средой цивилиз</w:t>
      </w:r>
      <w:r w:rsidRPr="00CF1574">
        <w:rPr>
          <w:sz w:val="28"/>
          <w:szCs w:val="28"/>
        </w:rPr>
        <w:t>а</w:t>
      </w:r>
      <w:r w:rsidRPr="00CF1574">
        <w:rPr>
          <w:sz w:val="28"/>
          <w:szCs w:val="28"/>
        </w:rPr>
        <w:t>ции могут либо погибнуть, либо победить, либо деформироваться, сохр</w:t>
      </w:r>
      <w:r w:rsidRPr="00CF1574">
        <w:rPr>
          <w:sz w:val="28"/>
          <w:szCs w:val="28"/>
        </w:rPr>
        <w:t>а</w:t>
      </w:r>
      <w:r w:rsidRPr="00CF1574">
        <w:rPr>
          <w:sz w:val="28"/>
          <w:szCs w:val="28"/>
        </w:rPr>
        <w:t xml:space="preserve">нив свою основу, либо столь качественно изменить свои </w:t>
      </w:r>
      <w:proofErr w:type="spellStart"/>
      <w:r w:rsidRPr="00CF1574">
        <w:rPr>
          <w:sz w:val="28"/>
          <w:szCs w:val="28"/>
        </w:rPr>
        <w:t>соционормати</w:t>
      </w:r>
      <w:r w:rsidRPr="00CF1574">
        <w:rPr>
          <w:sz w:val="28"/>
          <w:szCs w:val="28"/>
        </w:rPr>
        <w:t>в</w:t>
      </w:r>
      <w:r w:rsidRPr="00CF1574">
        <w:rPr>
          <w:sz w:val="28"/>
          <w:szCs w:val="28"/>
        </w:rPr>
        <w:t>ные</w:t>
      </w:r>
      <w:proofErr w:type="spellEnd"/>
      <w:r w:rsidRPr="00CF1574">
        <w:rPr>
          <w:sz w:val="28"/>
          <w:szCs w:val="28"/>
        </w:rPr>
        <w:t xml:space="preserve"> принципы и производную от них систему ценностей, что превращ</w:t>
      </w:r>
      <w:r w:rsidRPr="00CF1574">
        <w:rPr>
          <w:sz w:val="28"/>
          <w:szCs w:val="28"/>
        </w:rPr>
        <w:t>а</w:t>
      </w:r>
      <w:r w:rsidRPr="00CF1574">
        <w:rPr>
          <w:sz w:val="28"/>
          <w:szCs w:val="28"/>
        </w:rPr>
        <w:t>ются в цивилизации второго порядка (вторичные). Поэтому полный цикл развития цивилизаций предполагает четыре фазы: возникновение – рост (расширение) – расцвет (совершенствование) – перестройка. Развитие ц</w:t>
      </w:r>
      <w:r w:rsidRPr="00CF1574">
        <w:rPr>
          <w:sz w:val="28"/>
          <w:szCs w:val="28"/>
        </w:rPr>
        <w:t>и</w:t>
      </w:r>
      <w:r w:rsidRPr="00CF1574">
        <w:rPr>
          <w:sz w:val="28"/>
          <w:szCs w:val="28"/>
        </w:rPr>
        <w:t xml:space="preserve">вилизаций может быть прервано или деформировано на каждом из ее этапов. Но особенно следует обратить внимание на последний из них. То, что современные исследователи зачастую воспринимают как кризис и упадок цивилизации, является по сути ее </w:t>
      </w:r>
      <w:proofErr w:type="spellStart"/>
      <w:r w:rsidRPr="00CF1574">
        <w:rPr>
          <w:sz w:val="28"/>
          <w:szCs w:val="28"/>
        </w:rPr>
        <w:t>перестройской</w:t>
      </w:r>
      <w:proofErr w:type="spellEnd"/>
      <w:r w:rsidRPr="00CF1574">
        <w:rPr>
          <w:sz w:val="28"/>
          <w:szCs w:val="28"/>
        </w:rPr>
        <w:t xml:space="preserve"> и рождением н</w:t>
      </w:r>
      <w:r w:rsidRPr="00CF1574">
        <w:rPr>
          <w:sz w:val="28"/>
          <w:szCs w:val="28"/>
        </w:rPr>
        <w:t>о</w:t>
      </w:r>
      <w:r w:rsidRPr="00CF1574">
        <w:rPr>
          <w:sz w:val="28"/>
          <w:szCs w:val="28"/>
        </w:rPr>
        <w:t xml:space="preserve">вого качества – вторичной цивилизации. </w:t>
      </w:r>
    </w:p>
    <w:p w:rsidR="00B53ECD" w:rsidRDefault="00B53ECD" w:rsidP="00B53ECD">
      <w:pPr>
        <w:numPr>
          <w:ilvl w:val="0"/>
          <w:numId w:val="1"/>
        </w:numPr>
        <w:jc w:val="both"/>
        <w:rPr>
          <w:sz w:val="28"/>
          <w:szCs w:val="28"/>
        </w:rPr>
      </w:pPr>
      <w:r w:rsidRPr="00CF1574">
        <w:rPr>
          <w:sz w:val="28"/>
          <w:szCs w:val="28"/>
        </w:rPr>
        <w:t>"Прогрессивность" одних цивилизаций по сравнению с другими опред</w:t>
      </w:r>
      <w:r w:rsidRPr="00CF1574">
        <w:rPr>
          <w:sz w:val="28"/>
          <w:szCs w:val="28"/>
        </w:rPr>
        <w:t>е</w:t>
      </w:r>
      <w:r w:rsidRPr="00CF1574">
        <w:rPr>
          <w:sz w:val="28"/>
          <w:szCs w:val="28"/>
        </w:rPr>
        <w:t xml:space="preserve">ляется характером структурного соотношения </w:t>
      </w:r>
      <w:r w:rsidRPr="00CF1574">
        <w:rPr>
          <w:i/>
          <w:iCs/>
          <w:sz w:val="28"/>
          <w:szCs w:val="28"/>
        </w:rPr>
        <w:t>коллективного</w:t>
      </w:r>
      <w:r w:rsidRPr="00CF1574">
        <w:rPr>
          <w:sz w:val="28"/>
          <w:szCs w:val="28"/>
        </w:rPr>
        <w:t xml:space="preserve"> и </w:t>
      </w:r>
      <w:r w:rsidRPr="00CF1574">
        <w:rPr>
          <w:i/>
          <w:iCs/>
          <w:sz w:val="28"/>
          <w:szCs w:val="28"/>
        </w:rPr>
        <w:lastRenderedPageBreak/>
        <w:t>индивид</w:t>
      </w:r>
      <w:r w:rsidRPr="00CF1574">
        <w:rPr>
          <w:i/>
          <w:iCs/>
          <w:sz w:val="28"/>
          <w:szCs w:val="28"/>
        </w:rPr>
        <w:t>у</w:t>
      </w:r>
      <w:r w:rsidRPr="00CF1574">
        <w:rPr>
          <w:i/>
          <w:iCs/>
          <w:sz w:val="28"/>
          <w:szCs w:val="28"/>
        </w:rPr>
        <w:t>ального</w:t>
      </w:r>
      <w:r w:rsidRPr="00CF1574">
        <w:rPr>
          <w:sz w:val="28"/>
          <w:szCs w:val="28"/>
        </w:rPr>
        <w:t xml:space="preserve"> начал в их </w:t>
      </w:r>
      <w:proofErr w:type="spellStart"/>
      <w:r w:rsidRPr="00CF1574">
        <w:rPr>
          <w:sz w:val="28"/>
          <w:szCs w:val="28"/>
        </w:rPr>
        <w:t>соционормативной</w:t>
      </w:r>
      <w:proofErr w:type="spellEnd"/>
      <w:r w:rsidRPr="00CF1574">
        <w:rPr>
          <w:sz w:val="28"/>
          <w:szCs w:val="28"/>
        </w:rPr>
        <w:t xml:space="preserve"> культуре. Общественная организ</w:t>
      </w:r>
      <w:r w:rsidRPr="00CF1574">
        <w:rPr>
          <w:sz w:val="28"/>
          <w:szCs w:val="28"/>
        </w:rPr>
        <w:t>а</w:t>
      </w:r>
      <w:r w:rsidRPr="00CF1574">
        <w:rPr>
          <w:sz w:val="28"/>
          <w:szCs w:val="28"/>
        </w:rPr>
        <w:t>ция, создающая лучшие условия для развития индивидуальных способн</w:t>
      </w:r>
      <w:r w:rsidRPr="00CF1574">
        <w:rPr>
          <w:sz w:val="28"/>
          <w:szCs w:val="28"/>
        </w:rPr>
        <w:t>о</w:t>
      </w:r>
      <w:r w:rsidRPr="00CF1574">
        <w:rPr>
          <w:sz w:val="28"/>
          <w:szCs w:val="28"/>
        </w:rPr>
        <w:t>стей (часто это выражается в степени индивидуальной свободы), выст</w:t>
      </w:r>
      <w:r w:rsidRPr="00CF1574">
        <w:rPr>
          <w:sz w:val="28"/>
          <w:szCs w:val="28"/>
        </w:rPr>
        <w:t>у</w:t>
      </w:r>
      <w:r w:rsidRPr="00CF1574">
        <w:rPr>
          <w:sz w:val="28"/>
          <w:szCs w:val="28"/>
        </w:rPr>
        <w:t>пает в роли более "прогрессивной", так как содержит в себе более выс</w:t>
      </w:r>
      <w:r w:rsidRPr="00CF1574">
        <w:rPr>
          <w:sz w:val="28"/>
          <w:szCs w:val="28"/>
        </w:rPr>
        <w:t>о</w:t>
      </w:r>
      <w:r w:rsidRPr="00CF1574">
        <w:rPr>
          <w:sz w:val="28"/>
          <w:szCs w:val="28"/>
        </w:rPr>
        <w:t xml:space="preserve">кий </w:t>
      </w:r>
      <w:r w:rsidRPr="00CF1574">
        <w:rPr>
          <w:i/>
          <w:iCs/>
          <w:sz w:val="28"/>
          <w:szCs w:val="28"/>
        </w:rPr>
        <w:t>потенциал для развития</w:t>
      </w:r>
      <w:r w:rsidRPr="00CF1574">
        <w:rPr>
          <w:sz w:val="28"/>
          <w:szCs w:val="28"/>
        </w:rPr>
        <w:t xml:space="preserve"> (производительных сил, познания природы и закономерностей развития общества, искусства). Поэтому в процессе исторического развития человечества в роли ведущей, более прогресси</w:t>
      </w:r>
      <w:r w:rsidRPr="00CF1574">
        <w:rPr>
          <w:sz w:val="28"/>
          <w:szCs w:val="28"/>
        </w:rPr>
        <w:t>в</w:t>
      </w:r>
      <w:r w:rsidRPr="00CF1574">
        <w:rPr>
          <w:sz w:val="28"/>
          <w:szCs w:val="28"/>
        </w:rPr>
        <w:t>ной на данный момент, цивилизации (определяющей "лицо" данного эт</w:t>
      </w:r>
      <w:r w:rsidRPr="00CF1574">
        <w:rPr>
          <w:sz w:val="28"/>
          <w:szCs w:val="28"/>
        </w:rPr>
        <w:t>а</w:t>
      </w:r>
      <w:r w:rsidRPr="00CF1574">
        <w:rPr>
          <w:sz w:val="28"/>
          <w:szCs w:val="28"/>
        </w:rPr>
        <w:t>па-стадии общественного развития) выступает то одна, то другая локал</w:t>
      </w:r>
      <w:r w:rsidRPr="00CF1574">
        <w:rPr>
          <w:sz w:val="28"/>
          <w:szCs w:val="28"/>
        </w:rPr>
        <w:t>ь</w:t>
      </w:r>
      <w:r w:rsidRPr="00CF1574">
        <w:rPr>
          <w:sz w:val="28"/>
          <w:szCs w:val="28"/>
        </w:rPr>
        <w:t xml:space="preserve">ная цивилизация. </w:t>
      </w:r>
    </w:p>
    <w:p w:rsidR="00B53ECD" w:rsidRDefault="00B53ECD" w:rsidP="00B53ECD">
      <w:pPr>
        <w:jc w:val="both"/>
        <w:rPr>
          <w:sz w:val="28"/>
          <w:szCs w:val="28"/>
        </w:rPr>
      </w:pPr>
    </w:p>
    <w:p w:rsidR="00B53ECD" w:rsidRPr="004672BC" w:rsidRDefault="00B53ECD" w:rsidP="00B53ECD">
      <w:pPr>
        <w:jc w:val="center"/>
        <w:rPr>
          <w:b/>
          <w:sz w:val="28"/>
          <w:szCs w:val="28"/>
        </w:rPr>
      </w:pPr>
      <w:r w:rsidRPr="004672BC">
        <w:rPr>
          <w:b/>
          <w:sz w:val="28"/>
          <w:szCs w:val="28"/>
        </w:rPr>
        <w:t>Контрольные вопросы</w:t>
      </w:r>
    </w:p>
    <w:p w:rsidR="00B53ECD" w:rsidRDefault="00B53ECD" w:rsidP="00B53ECD">
      <w:pPr>
        <w:jc w:val="both"/>
        <w:rPr>
          <w:sz w:val="28"/>
          <w:szCs w:val="28"/>
        </w:rPr>
      </w:pPr>
    </w:p>
    <w:p w:rsidR="00B53ECD" w:rsidRDefault="00B53ECD" w:rsidP="000854DE">
      <w:pPr>
        <w:numPr>
          <w:ilvl w:val="0"/>
          <w:numId w:val="31"/>
        </w:numPr>
        <w:jc w:val="both"/>
        <w:rPr>
          <w:sz w:val="28"/>
          <w:szCs w:val="28"/>
        </w:rPr>
      </w:pPr>
      <w:r>
        <w:rPr>
          <w:sz w:val="28"/>
          <w:szCs w:val="28"/>
        </w:rPr>
        <w:t>Дайте определение понятию «цивилизация»</w:t>
      </w:r>
    </w:p>
    <w:p w:rsidR="00B53ECD" w:rsidRDefault="00B53ECD" w:rsidP="000854DE">
      <w:pPr>
        <w:numPr>
          <w:ilvl w:val="0"/>
          <w:numId w:val="31"/>
        </w:numPr>
        <w:jc w:val="both"/>
        <w:rPr>
          <w:sz w:val="28"/>
          <w:szCs w:val="28"/>
        </w:rPr>
      </w:pPr>
      <w:r>
        <w:rPr>
          <w:sz w:val="28"/>
          <w:szCs w:val="28"/>
        </w:rPr>
        <w:t>Какие вы знаете основные типы цивилизаций.</w:t>
      </w:r>
    </w:p>
    <w:p w:rsidR="00B53ECD" w:rsidRDefault="00B53ECD" w:rsidP="000854DE">
      <w:pPr>
        <w:numPr>
          <w:ilvl w:val="0"/>
          <w:numId w:val="31"/>
        </w:numPr>
        <w:jc w:val="both"/>
        <w:rPr>
          <w:sz w:val="28"/>
          <w:szCs w:val="28"/>
        </w:rPr>
      </w:pPr>
      <w:r>
        <w:rPr>
          <w:sz w:val="28"/>
          <w:szCs w:val="28"/>
        </w:rPr>
        <w:t>К какому типу цивилизаций относится цивилизация Древнего Рима.</w:t>
      </w:r>
    </w:p>
    <w:p w:rsidR="00B53ECD" w:rsidRDefault="00B53ECD" w:rsidP="000854DE">
      <w:pPr>
        <w:numPr>
          <w:ilvl w:val="0"/>
          <w:numId w:val="31"/>
        </w:numPr>
        <w:jc w:val="both"/>
        <w:rPr>
          <w:sz w:val="28"/>
          <w:szCs w:val="28"/>
        </w:rPr>
      </w:pPr>
      <w:r>
        <w:rPr>
          <w:sz w:val="28"/>
          <w:szCs w:val="28"/>
        </w:rPr>
        <w:t>Перечислите основные признаки цивилизации.</w:t>
      </w:r>
    </w:p>
    <w:p w:rsidR="00B53ECD" w:rsidRPr="00CF1574" w:rsidRDefault="00B53ECD" w:rsidP="00B53ECD">
      <w:pPr>
        <w:ind w:left="540"/>
        <w:jc w:val="both"/>
        <w:rPr>
          <w:sz w:val="28"/>
          <w:szCs w:val="28"/>
        </w:rPr>
      </w:pPr>
    </w:p>
    <w:p w:rsidR="00B53ECD" w:rsidRPr="00CF1574" w:rsidRDefault="00B53ECD" w:rsidP="00B53ECD">
      <w:pPr>
        <w:jc w:val="center"/>
        <w:rPr>
          <w:b/>
          <w:sz w:val="28"/>
          <w:szCs w:val="28"/>
        </w:rPr>
      </w:pPr>
      <w:r w:rsidRPr="00CF1574">
        <w:rPr>
          <w:b/>
          <w:sz w:val="28"/>
          <w:szCs w:val="28"/>
        </w:rPr>
        <w:t>Список рекомендуемой литературы</w:t>
      </w:r>
    </w:p>
    <w:p w:rsidR="00B53ECD" w:rsidRPr="00CF1574" w:rsidRDefault="00B53ECD" w:rsidP="00B53ECD">
      <w:pPr>
        <w:jc w:val="center"/>
        <w:rPr>
          <w:b/>
          <w:sz w:val="28"/>
          <w:szCs w:val="28"/>
        </w:rPr>
      </w:pPr>
      <w:r w:rsidRPr="00CF1574">
        <w:rPr>
          <w:b/>
          <w:sz w:val="28"/>
          <w:szCs w:val="28"/>
        </w:rPr>
        <w:t>Основная</w:t>
      </w:r>
    </w:p>
    <w:p w:rsidR="00B53ECD" w:rsidRPr="00CF1574" w:rsidRDefault="00B53ECD" w:rsidP="00B53ECD">
      <w:pPr>
        <w:numPr>
          <w:ilvl w:val="0"/>
          <w:numId w:val="2"/>
        </w:numPr>
        <w:jc w:val="both"/>
        <w:rPr>
          <w:sz w:val="28"/>
          <w:szCs w:val="28"/>
        </w:rPr>
      </w:pPr>
      <w:proofErr w:type="spellStart"/>
      <w:r w:rsidRPr="00CF1574">
        <w:rPr>
          <w:sz w:val="28"/>
          <w:szCs w:val="28"/>
        </w:rPr>
        <w:t>Белик</w:t>
      </w:r>
      <w:proofErr w:type="spellEnd"/>
      <w:r w:rsidRPr="00CF1574">
        <w:rPr>
          <w:sz w:val="28"/>
          <w:szCs w:val="28"/>
        </w:rPr>
        <w:t xml:space="preserve"> А.А. Антропологические теории культур. М. «РГУ», 1999г.,  с. 25-44.</w:t>
      </w:r>
    </w:p>
    <w:p w:rsidR="00B53ECD" w:rsidRPr="00CF1574" w:rsidRDefault="00B53ECD" w:rsidP="00B53ECD">
      <w:pPr>
        <w:numPr>
          <w:ilvl w:val="0"/>
          <w:numId w:val="2"/>
        </w:numPr>
        <w:jc w:val="both"/>
        <w:rPr>
          <w:sz w:val="28"/>
          <w:szCs w:val="28"/>
        </w:rPr>
      </w:pPr>
      <w:r w:rsidRPr="00CF1574">
        <w:rPr>
          <w:sz w:val="28"/>
          <w:szCs w:val="28"/>
        </w:rPr>
        <w:t>Есин А.Б. Введение в культурологию. М. «Академия», 1999г., с. 10-21.</w:t>
      </w:r>
    </w:p>
    <w:p w:rsidR="00B53ECD" w:rsidRPr="00CF1574" w:rsidRDefault="00B53ECD" w:rsidP="00B53ECD">
      <w:pPr>
        <w:numPr>
          <w:ilvl w:val="0"/>
          <w:numId w:val="2"/>
        </w:numPr>
        <w:jc w:val="both"/>
        <w:rPr>
          <w:sz w:val="28"/>
          <w:szCs w:val="28"/>
        </w:rPr>
      </w:pPr>
      <w:r w:rsidRPr="00CF1574">
        <w:rPr>
          <w:sz w:val="28"/>
          <w:szCs w:val="28"/>
        </w:rPr>
        <w:t>Драч Г.В. История мировых цивилизаций. Росто</w:t>
      </w:r>
      <w:proofErr w:type="gramStart"/>
      <w:r w:rsidRPr="00CF1574">
        <w:rPr>
          <w:sz w:val="28"/>
          <w:szCs w:val="28"/>
        </w:rPr>
        <w:t>в-</w:t>
      </w:r>
      <w:proofErr w:type="gramEnd"/>
      <w:r w:rsidRPr="00CF1574">
        <w:rPr>
          <w:sz w:val="28"/>
          <w:szCs w:val="28"/>
        </w:rPr>
        <w:t xml:space="preserve"> на-Дону, </w:t>
      </w:r>
      <w:smartTag w:uri="urn:schemas-microsoft-com:office:smarttags" w:element="metricconverter">
        <w:smartTagPr>
          <w:attr w:name="ProductID" w:val="2002 г"/>
        </w:smartTagPr>
        <w:r w:rsidRPr="00CF1574">
          <w:rPr>
            <w:sz w:val="28"/>
            <w:szCs w:val="28"/>
          </w:rPr>
          <w:t>2002 г</w:t>
        </w:r>
      </w:smartTag>
      <w:r w:rsidRPr="00CF1574">
        <w:rPr>
          <w:sz w:val="28"/>
          <w:szCs w:val="28"/>
        </w:rPr>
        <w:t>, с. 15-32.</w:t>
      </w:r>
    </w:p>
    <w:p w:rsidR="00B53ECD" w:rsidRPr="00CF1574" w:rsidRDefault="00B53ECD" w:rsidP="00B53ECD">
      <w:pPr>
        <w:jc w:val="center"/>
        <w:rPr>
          <w:b/>
          <w:sz w:val="28"/>
          <w:szCs w:val="28"/>
        </w:rPr>
      </w:pPr>
      <w:r w:rsidRPr="00CF1574">
        <w:rPr>
          <w:b/>
          <w:sz w:val="28"/>
          <w:szCs w:val="28"/>
        </w:rPr>
        <w:t>Дополнительная</w:t>
      </w:r>
    </w:p>
    <w:p w:rsidR="00B53ECD" w:rsidRPr="00CF1574" w:rsidRDefault="00B53ECD" w:rsidP="00B53ECD">
      <w:pPr>
        <w:numPr>
          <w:ilvl w:val="0"/>
          <w:numId w:val="3"/>
        </w:numPr>
        <w:jc w:val="both"/>
        <w:rPr>
          <w:sz w:val="28"/>
          <w:szCs w:val="28"/>
        </w:rPr>
      </w:pPr>
      <w:r w:rsidRPr="00CF1574">
        <w:rPr>
          <w:sz w:val="28"/>
          <w:szCs w:val="28"/>
        </w:rPr>
        <w:t>Коптев А.В. Античная цивилизация. М. 2004. с. 4-10.</w:t>
      </w:r>
    </w:p>
    <w:p w:rsidR="00B53ECD" w:rsidRPr="00CF1574" w:rsidRDefault="00B53ECD" w:rsidP="00B53ECD">
      <w:pPr>
        <w:pStyle w:val="af"/>
        <w:numPr>
          <w:ilvl w:val="0"/>
          <w:numId w:val="3"/>
        </w:numPr>
        <w:spacing w:before="0" w:beforeAutospacing="0" w:after="0" w:afterAutospacing="0"/>
        <w:rPr>
          <w:sz w:val="28"/>
          <w:szCs w:val="28"/>
        </w:rPr>
      </w:pPr>
      <w:r w:rsidRPr="00CF1574">
        <w:rPr>
          <w:sz w:val="28"/>
          <w:szCs w:val="28"/>
        </w:rPr>
        <w:t xml:space="preserve">Столяров Д.Ю., </w:t>
      </w:r>
      <w:proofErr w:type="spellStart"/>
      <w:r w:rsidRPr="00CF1574">
        <w:rPr>
          <w:sz w:val="28"/>
          <w:szCs w:val="28"/>
        </w:rPr>
        <w:t>Кортунов</w:t>
      </w:r>
      <w:proofErr w:type="spellEnd"/>
      <w:r w:rsidRPr="00CF1574">
        <w:rPr>
          <w:sz w:val="28"/>
          <w:szCs w:val="28"/>
        </w:rPr>
        <w:t xml:space="preserve"> В.В. Культурология: Учебное пособие для ст</w:t>
      </w:r>
      <w:r w:rsidRPr="00CF1574">
        <w:rPr>
          <w:sz w:val="28"/>
          <w:szCs w:val="28"/>
        </w:rPr>
        <w:t>у</w:t>
      </w:r>
      <w:r w:rsidRPr="00CF1574">
        <w:rPr>
          <w:sz w:val="28"/>
          <w:szCs w:val="28"/>
        </w:rPr>
        <w:t>дентов заочного обучения всех специальностей. - М.: ГАУ им. С. Ордж</w:t>
      </w:r>
      <w:r w:rsidRPr="00CF1574">
        <w:rPr>
          <w:sz w:val="28"/>
          <w:szCs w:val="28"/>
        </w:rPr>
        <w:t>о</w:t>
      </w:r>
      <w:r w:rsidRPr="00CF1574">
        <w:rPr>
          <w:sz w:val="28"/>
          <w:szCs w:val="28"/>
        </w:rPr>
        <w:t>никидзе, 1998. -  с. 4-28.</w:t>
      </w:r>
    </w:p>
    <w:p w:rsidR="00B53ECD" w:rsidRPr="00CF1574" w:rsidRDefault="00B53ECD" w:rsidP="00B53ECD">
      <w:pPr>
        <w:pStyle w:val="af"/>
        <w:spacing w:before="0" w:beforeAutospacing="0" w:after="0" w:afterAutospacing="0"/>
        <w:rPr>
          <w:sz w:val="28"/>
          <w:szCs w:val="28"/>
        </w:rPr>
      </w:pPr>
    </w:p>
    <w:p w:rsidR="00B53ECD" w:rsidRPr="00CF1574" w:rsidRDefault="00B53ECD" w:rsidP="00B53ECD">
      <w:pPr>
        <w:pStyle w:val="af"/>
        <w:spacing w:before="0" w:beforeAutospacing="0" w:after="0" w:afterAutospacing="0"/>
        <w:jc w:val="center"/>
        <w:rPr>
          <w:b/>
          <w:sz w:val="28"/>
          <w:szCs w:val="28"/>
        </w:rPr>
      </w:pPr>
      <w:r>
        <w:rPr>
          <w:b/>
          <w:sz w:val="28"/>
          <w:szCs w:val="28"/>
        </w:rPr>
        <w:t>Тема 2 Понятие о культуре</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center"/>
        <w:rPr>
          <w:sz w:val="28"/>
          <w:szCs w:val="28"/>
        </w:rPr>
      </w:pPr>
      <w:r w:rsidRPr="00CF1574">
        <w:rPr>
          <w:sz w:val="28"/>
          <w:szCs w:val="28"/>
        </w:rPr>
        <w:t>Цель: познакомится с основными представлениями о понятии культура, соста</w:t>
      </w:r>
      <w:r w:rsidRPr="00CF1574">
        <w:rPr>
          <w:sz w:val="28"/>
          <w:szCs w:val="28"/>
        </w:rPr>
        <w:t>в</w:t>
      </w:r>
      <w:r w:rsidRPr="00CF1574">
        <w:rPr>
          <w:sz w:val="28"/>
          <w:szCs w:val="28"/>
        </w:rPr>
        <w:t>ными частями и основными функциональными характеристиками.</w:t>
      </w:r>
    </w:p>
    <w:p w:rsidR="00B53ECD" w:rsidRPr="00CF1574" w:rsidRDefault="00B53ECD" w:rsidP="00B53ECD">
      <w:pPr>
        <w:pStyle w:val="af"/>
        <w:spacing w:before="0" w:beforeAutospacing="0" w:after="0" w:afterAutospacing="0"/>
        <w:jc w:val="center"/>
        <w:rPr>
          <w:sz w:val="28"/>
          <w:szCs w:val="28"/>
        </w:rPr>
      </w:pPr>
    </w:p>
    <w:p w:rsidR="00B53ECD" w:rsidRPr="00CF1574" w:rsidRDefault="00B53ECD" w:rsidP="00B53ECD">
      <w:pPr>
        <w:pStyle w:val="af"/>
        <w:spacing w:before="0" w:beforeAutospacing="0" w:after="0" w:afterAutospacing="0"/>
        <w:jc w:val="center"/>
        <w:rPr>
          <w:sz w:val="28"/>
          <w:szCs w:val="28"/>
        </w:rPr>
      </w:pPr>
      <w:r w:rsidRPr="00CF1574">
        <w:rPr>
          <w:sz w:val="28"/>
          <w:szCs w:val="28"/>
        </w:rPr>
        <w:t>План</w:t>
      </w:r>
    </w:p>
    <w:p w:rsidR="00B53ECD" w:rsidRPr="00CF1574" w:rsidRDefault="00B53ECD" w:rsidP="00B53ECD">
      <w:pPr>
        <w:pStyle w:val="af"/>
        <w:spacing w:before="0" w:beforeAutospacing="0" w:after="0" w:afterAutospacing="0"/>
        <w:jc w:val="center"/>
        <w:rPr>
          <w:sz w:val="28"/>
          <w:szCs w:val="28"/>
        </w:rPr>
      </w:pPr>
    </w:p>
    <w:p w:rsidR="00B53ECD" w:rsidRPr="00CF1574" w:rsidRDefault="00B53ECD" w:rsidP="00B53ECD">
      <w:pPr>
        <w:pStyle w:val="af"/>
        <w:numPr>
          <w:ilvl w:val="0"/>
          <w:numId w:val="6"/>
        </w:numPr>
        <w:spacing w:before="0" w:beforeAutospacing="0" w:after="0" w:afterAutospacing="0"/>
        <w:jc w:val="both"/>
        <w:rPr>
          <w:sz w:val="28"/>
          <w:szCs w:val="28"/>
        </w:rPr>
      </w:pPr>
      <w:r w:rsidRPr="00CF1574">
        <w:rPr>
          <w:sz w:val="28"/>
          <w:szCs w:val="28"/>
        </w:rPr>
        <w:t>Представление о понятии культура в современной науке.</w:t>
      </w:r>
    </w:p>
    <w:p w:rsidR="00B53ECD" w:rsidRPr="00CF1574" w:rsidRDefault="00B53ECD" w:rsidP="00B53ECD">
      <w:pPr>
        <w:pStyle w:val="af"/>
        <w:numPr>
          <w:ilvl w:val="0"/>
          <w:numId w:val="6"/>
        </w:numPr>
        <w:spacing w:before="0" w:beforeAutospacing="0" w:after="0" w:afterAutospacing="0"/>
        <w:jc w:val="both"/>
        <w:rPr>
          <w:sz w:val="28"/>
          <w:szCs w:val="28"/>
        </w:rPr>
      </w:pPr>
      <w:r w:rsidRPr="00CF1574">
        <w:rPr>
          <w:sz w:val="28"/>
          <w:szCs w:val="28"/>
        </w:rPr>
        <w:t>Составные части культуры.</w:t>
      </w:r>
    </w:p>
    <w:p w:rsidR="00B53ECD" w:rsidRPr="00CF1574" w:rsidRDefault="00B53ECD" w:rsidP="00B53ECD">
      <w:pPr>
        <w:pStyle w:val="af"/>
        <w:numPr>
          <w:ilvl w:val="0"/>
          <w:numId w:val="6"/>
        </w:numPr>
        <w:spacing w:before="0" w:beforeAutospacing="0" w:after="0" w:afterAutospacing="0"/>
        <w:jc w:val="both"/>
        <w:rPr>
          <w:sz w:val="28"/>
          <w:szCs w:val="28"/>
        </w:rPr>
      </w:pPr>
      <w:r w:rsidRPr="00CF1574">
        <w:rPr>
          <w:sz w:val="28"/>
          <w:szCs w:val="28"/>
        </w:rPr>
        <w:t>Функциональные особенности культуры.</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ind w:firstLine="540"/>
        <w:jc w:val="both"/>
        <w:rPr>
          <w:color w:val="000000"/>
          <w:sz w:val="28"/>
          <w:szCs w:val="28"/>
        </w:rPr>
      </w:pPr>
      <w:r w:rsidRPr="00CF1574">
        <w:rPr>
          <w:color w:val="000000"/>
          <w:sz w:val="28"/>
          <w:szCs w:val="28"/>
        </w:rPr>
        <w:t xml:space="preserve">Слово </w:t>
      </w:r>
      <w:proofErr w:type="spellStart"/>
      <w:r w:rsidRPr="00CF1574">
        <w:rPr>
          <w:color w:val="000000"/>
          <w:sz w:val="28"/>
          <w:szCs w:val="28"/>
        </w:rPr>
        <w:t>cultura</w:t>
      </w:r>
      <w:proofErr w:type="spellEnd"/>
      <w:r w:rsidRPr="00CF1574">
        <w:rPr>
          <w:color w:val="000000"/>
          <w:sz w:val="28"/>
          <w:szCs w:val="28"/>
        </w:rPr>
        <w:t xml:space="preserve"> (лат.) означает "обработка", "земледелие", иначе говоря - это возделывание, очеловечивание, изменение природы как среды обитания. </w:t>
      </w:r>
    </w:p>
    <w:p w:rsidR="00B53ECD" w:rsidRPr="00CF1574" w:rsidRDefault="00B53ECD" w:rsidP="00B53ECD">
      <w:pPr>
        <w:ind w:firstLine="540"/>
        <w:jc w:val="both"/>
        <w:rPr>
          <w:color w:val="000000"/>
          <w:sz w:val="28"/>
          <w:szCs w:val="28"/>
        </w:rPr>
      </w:pPr>
      <w:r w:rsidRPr="00CF1574">
        <w:rPr>
          <w:color w:val="000000"/>
          <w:sz w:val="28"/>
          <w:szCs w:val="28"/>
        </w:rPr>
        <w:lastRenderedPageBreak/>
        <w:t>В самом понятии заложено противопоставление естественного хода разв</w:t>
      </w:r>
      <w:r w:rsidRPr="00CF1574">
        <w:rPr>
          <w:color w:val="000000"/>
          <w:sz w:val="28"/>
          <w:szCs w:val="28"/>
        </w:rPr>
        <w:t>и</w:t>
      </w:r>
      <w:r w:rsidRPr="00CF1574">
        <w:rPr>
          <w:color w:val="000000"/>
          <w:sz w:val="28"/>
          <w:szCs w:val="28"/>
        </w:rPr>
        <w:t>тия природных процессов и явлений и искусственно созданной человеком "вт</w:t>
      </w:r>
      <w:r w:rsidRPr="00CF1574">
        <w:rPr>
          <w:color w:val="000000"/>
          <w:sz w:val="28"/>
          <w:szCs w:val="28"/>
        </w:rPr>
        <w:t>о</w:t>
      </w:r>
      <w:r w:rsidRPr="00CF1574">
        <w:rPr>
          <w:color w:val="000000"/>
          <w:sz w:val="28"/>
          <w:szCs w:val="28"/>
        </w:rPr>
        <w:t>рой природы" - культуры. Культура, таким образом, есть особая форма жизн</w:t>
      </w:r>
      <w:r w:rsidRPr="00CF1574">
        <w:rPr>
          <w:color w:val="000000"/>
          <w:sz w:val="28"/>
          <w:szCs w:val="28"/>
        </w:rPr>
        <w:t>е</w:t>
      </w:r>
      <w:r w:rsidRPr="00CF1574">
        <w:rPr>
          <w:color w:val="000000"/>
          <w:sz w:val="28"/>
          <w:szCs w:val="28"/>
        </w:rPr>
        <w:t>деятельности человека, качественно новая по отношению к предшествующим формам организации живого на земле.</w:t>
      </w:r>
    </w:p>
    <w:p w:rsidR="00B53ECD" w:rsidRPr="00CF1574" w:rsidRDefault="00B53ECD" w:rsidP="00B53ECD">
      <w:pPr>
        <w:ind w:firstLine="540"/>
        <w:jc w:val="both"/>
        <w:rPr>
          <w:color w:val="000000"/>
          <w:sz w:val="28"/>
          <w:szCs w:val="28"/>
        </w:rPr>
      </w:pPr>
      <w:r w:rsidRPr="00CF1574">
        <w:rPr>
          <w:color w:val="000000"/>
          <w:sz w:val="28"/>
          <w:szCs w:val="28"/>
        </w:rPr>
        <w:t>В истории и в современную эпоху в мире существовало и существует о</w:t>
      </w:r>
      <w:r w:rsidRPr="00CF1574">
        <w:rPr>
          <w:color w:val="000000"/>
          <w:sz w:val="28"/>
          <w:szCs w:val="28"/>
        </w:rPr>
        <w:t>г</w:t>
      </w:r>
      <w:r w:rsidRPr="00CF1574">
        <w:rPr>
          <w:color w:val="000000"/>
          <w:sz w:val="28"/>
          <w:szCs w:val="28"/>
        </w:rPr>
        <w:t>ромное разнообразие видов культур как локально-исторических форм общн</w:t>
      </w:r>
      <w:r w:rsidRPr="00CF1574">
        <w:rPr>
          <w:color w:val="000000"/>
          <w:sz w:val="28"/>
          <w:szCs w:val="28"/>
        </w:rPr>
        <w:t>о</w:t>
      </w:r>
      <w:r w:rsidRPr="00CF1574">
        <w:rPr>
          <w:color w:val="000000"/>
          <w:sz w:val="28"/>
          <w:szCs w:val="28"/>
        </w:rPr>
        <w:t>стей людей. Каждая культура со своими пространственными и временными п</w:t>
      </w:r>
      <w:r w:rsidRPr="00CF1574">
        <w:rPr>
          <w:color w:val="000000"/>
          <w:sz w:val="28"/>
          <w:szCs w:val="28"/>
        </w:rPr>
        <w:t>а</w:t>
      </w:r>
      <w:r w:rsidRPr="00CF1574">
        <w:rPr>
          <w:color w:val="000000"/>
          <w:sz w:val="28"/>
          <w:szCs w:val="28"/>
        </w:rPr>
        <w:t xml:space="preserve">раметрами тесно связана со своим творцом - народом (этносом, </w:t>
      </w:r>
      <w:proofErr w:type="spellStart"/>
      <w:r w:rsidRPr="00CF1574">
        <w:rPr>
          <w:color w:val="000000"/>
          <w:sz w:val="28"/>
          <w:szCs w:val="28"/>
        </w:rPr>
        <w:t>этноконфе</w:t>
      </w:r>
      <w:r w:rsidRPr="00CF1574">
        <w:rPr>
          <w:color w:val="000000"/>
          <w:sz w:val="28"/>
          <w:szCs w:val="28"/>
        </w:rPr>
        <w:t>с</w:t>
      </w:r>
      <w:r w:rsidRPr="00CF1574">
        <w:rPr>
          <w:color w:val="000000"/>
          <w:sz w:val="28"/>
          <w:szCs w:val="28"/>
        </w:rPr>
        <w:t>сиональной</w:t>
      </w:r>
      <w:proofErr w:type="spellEnd"/>
      <w:r w:rsidRPr="00CF1574">
        <w:rPr>
          <w:color w:val="000000"/>
          <w:sz w:val="28"/>
          <w:szCs w:val="28"/>
        </w:rPr>
        <w:t xml:space="preserve"> общностью). </w:t>
      </w:r>
    </w:p>
    <w:p w:rsidR="00B53ECD" w:rsidRPr="00CF1574" w:rsidRDefault="00B53ECD" w:rsidP="00B53ECD">
      <w:pPr>
        <w:ind w:firstLine="540"/>
        <w:jc w:val="both"/>
        <w:rPr>
          <w:color w:val="000000"/>
          <w:sz w:val="28"/>
          <w:szCs w:val="28"/>
        </w:rPr>
      </w:pPr>
      <w:r w:rsidRPr="00CF1574">
        <w:rPr>
          <w:color w:val="000000"/>
          <w:sz w:val="28"/>
          <w:szCs w:val="28"/>
        </w:rPr>
        <w:t>Любая культура делится на составные части (элементы) и выполняет опр</w:t>
      </w:r>
      <w:r w:rsidRPr="00CF1574">
        <w:rPr>
          <w:color w:val="000000"/>
          <w:sz w:val="28"/>
          <w:szCs w:val="28"/>
        </w:rPr>
        <w:t>е</w:t>
      </w:r>
      <w:r w:rsidRPr="00CF1574">
        <w:rPr>
          <w:color w:val="000000"/>
          <w:sz w:val="28"/>
          <w:szCs w:val="28"/>
        </w:rPr>
        <w:t>деленные функции. Развитие и функционирование культур обеспечивает ос</w:t>
      </w:r>
      <w:r w:rsidRPr="00CF1574">
        <w:rPr>
          <w:color w:val="000000"/>
          <w:sz w:val="28"/>
          <w:szCs w:val="28"/>
        </w:rPr>
        <w:t>о</w:t>
      </w:r>
      <w:r w:rsidRPr="00CF1574">
        <w:rPr>
          <w:color w:val="000000"/>
          <w:sz w:val="28"/>
          <w:szCs w:val="28"/>
        </w:rPr>
        <w:t>бый способ деятельности человека - социальный (или культурный), главное о</w:t>
      </w:r>
      <w:r w:rsidRPr="00CF1574">
        <w:rPr>
          <w:color w:val="000000"/>
          <w:sz w:val="28"/>
          <w:szCs w:val="28"/>
        </w:rPr>
        <w:t>т</w:t>
      </w:r>
      <w:r w:rsidRPr="00CF1574">
        <w:rPr>
          <w:color w:val="000000"/>
          <w:sz w:val="28"/>
          <w:szCs w:val="28"/>
        </w:rPr>
        <w:t>личие которого - действия не только с предметно-вещественными образов</w:t>
      </w:r>
      <w:r w:rsidRPr="00CF1574">
        <w:rPr>
          <w:color w:val="000000"/>
          <w:sz w:val="28"/>
          <w:szCs w:val="28"/>
        </w:rPr>
        <w:t>а</w:t>
      </w:r>
      <w:r w:rsidRPr="00CF1574">
        <w:rPr>
          <w:color w:val="000000"/>
          <w:sz w:val="28"/>
          <w:szCs w:val="28"/>
        </w:rPr>
        <w:t xml:space="preserve">ниями, но и с идеально-образными сущностями, символическими формами. </w:t>
      </w:r>
    </w:p>
    <w:p w:rsidR="00B53ECD" w:rsidRPr="00CF1574" w:rsidRDefault="00B53ECD" w:rsidP="00B53ECD">
      <w:pPr>
        <w:ind w:firstLine="540"/>
        <w:jc w:val="both"/>
        <w:rPr>
          <w:color w:val="000000"/>
          <w:sz w:val="28"/>
          <w:szCs w:val="28"/>
        </w:rPr>
      </w:pPr>
      <w:r w:rsidRPr="00CF1574">
        <w:rPr>
          <w:color w:val="000000"/>
          <w:sz w:val="28"/>
          <w:szCs w:val="28"/>
        </w:rPr>
        <w:t>Культура выражает специфику уклада жизни, поведение отдельных нар</w:t>
      </w:r>
      <w:r w:rsidRPr="00CF1574">
        <w:rPr>
          <w:color w:val="000000"/>
          <w:sz w:val="28"/>
          <w:szCs w:val="28"/>
        </w:rPr>
        <w:t>о</w:t>
      </w:r>
      <w:r w:rsidRPr="00CF1574">
        <w:rPr>
          <w:color w:val="000000"/>
          <w:sz w:val="28"/>
          <w:szCs w:val="28"/>
        </w:rPr>
        <w:t>дов, их особый способ мировосприятия в мифах, легендах, системе религио</w:t>
      </w:r>
      <w:r w:rsidRPr="00CF1574">
        <w:rPr>
          <w:color w:val="000000"/>
          <w:sz w:val="28"/>
          <w:szCs w:val="28"/>
        </w:rPr>
        <w:t>з</w:t>
      </w:r>
      <w:r w:rsidRPr="00CF1574">
        <w:rPr>
          <w:color w:val="000000"/>
          <w:sz w:val="28"/>
          <w:szCs w:val="28"/>
        </w:rPr>
        <w:t>ных верований и ценностные ориентации, придающие смысл существованию человека. Серьезную роль в функционировании культур играет комплекс рел</w:t>
      </w:r>
      <w:r w:rsidRPr="00CF1574">
        <w:rPr>
          <w:color w:val="000000"/>
          <w:sz w:val="28"/>
          <w:szCs w:val="28"/>
        </w:rPr>
        <w:t>и</w:t>
      </w:r>
      <w:r w:rsidRPr="00CF1574">
        <w:rPr>
          <w:color w:val="000000"/>
          <w:sz w:val="28"/>
          <w:szCs w:val="28"/>
        </w:rPr>
        <w:t>гиозных верований самого различного уровня развития (анимизм, тотемизм, магия, политеизм и мировые религии). Нередко религия (а она выступает в к</w:t>
      </w:r>
      <w:r w:rsidRPr="00CF1574">
        <w:rPr>
          <w:color w:val="000000"/>
          <w:sz w:val="28"/>
          <w:szCs w:val="28"/>
        </w:rPr>
        <w:t>а</w:t>
      </w:r>
      <w:r w:rsidRPr="00CF1574">
        <w:rPr>
          <w:color w:val="000000"/>
          <w:sz w:val="28"/>
          <w:szCs w:val="28"/>
        </w:rPr>
        <w:t>честве важнейшего элемента духовной культуры) является ведущим фактором в определении своеобразия культур и основной регулятивной силой в общн</w:t>
      </w:r>
      <w:r w:rsidRPr="00CF1574">
        <w:rPr>
          <w:color w:val="000000"/>
          <w:sz w:val="28"/>
          <w:szCs w:val="28"/>
        </w:rPr>
        <w:t>о</w:t>
      </w:r>
      <w:r w:rsidRPr="00CF1574">
        <w:rPr>
          <w:color w:val="000000"/>
          <w:sz w:val="28"/>
          <w:szCs w:val="28"/>
        </w:rPr>
        <w:t xml:space="preserve">стях человека. </w:t>
      </w:r>
    </w:p>
    <w:p w:rsidR="00B53ECD" w:rsidRPr="00CF1574" w:rsidRDefault="00B53ECD" w:rsidP="00B53ECD">
      <w:pPr>
        <w:ind w:firstLine="540"/>
        <w:jc w:val="both"/>
        <w:rPr>
          <w:color w:val="000000"/>
          <w:sz w:val="28"/>
          <w:szCs w:val="28"/>
        </w:rPr>
      </w:pPr>
      <w:r w:rsidRPr="00CF1574">
        <w:rPr>
          <w:color w:val="000000"/>
          <w:sz w:val="28"/>
          <w:szCs w:val="28"/>
        </w:rPr>
        <w:t>Культура, таким образом, - это особая форма жизнедеятельности людей, дающая проявиться многообразию стилей жизни, материальных способов пр</w:t>
      </w:r>
      <w:r w:rsidRPr="00CF1574">
        <w:rPr>
          <w:color w:val="000000"/>
          <w:sz w:val="28"/>
          <w:szCs w:val="28"/>
        </w:rPr>
        <w:t>е</w:t>
      </w:r>
      <w:r w:rsidRPr="00CF1574">
        <w:rPr>
          <w:color w:val="000000"/>
          <w:sz w:val="28"/>
          <w:szCs w:val="28"/>
        </w:rPr>
        <w:t>образования природы и созидания духовных ценностей.</w:t>
      </w:r>
    </w:p>
    <w:p w:rsidR="00B53ECD" w:rsidRPr="00CF1574" w:rsidRDefault="00B53ECD" w:rsidP="00B53ECD">
      <w:pPr>
        <w:ind w:firstLine="540"/>
        <w:jc w:val="both"/>
        <w:rPr>
          <w:sz w:val="28"/>
          <w:szCs w:val="28"/>
        </w:rPr>
      </w:pPr>
      <w:proofErr w:type="gramStart"/>
      <w:r w:rsidRPr="00CF1574">
        <w:rPr>
          <w:sz w:val="28"/>
          <w:szCs w:val="28"/>
        </w:rPr>
        <w:t>Структурно культура включает: особенности способов поддержания жи</w:t>
      </w:r>
      <w:r w:rsidRPr="00CF1574">
        <w:rPr>
          <w:sz w:val="28"/>
          <w:szCs w:val="28"/>
        </w:rPr>
        <w:t>з</w:t>
      </w:r>
      <w:r w:rsidRPr="00CF1574">
        <w:rPr>
          <w:sz w:val="28"/>
          <w:szCs w:val="28"/>
        </w:rPr>
        <w:t>недеятельности общности (экономика); специфику способов поведения; модели взаимодействия людей; организационные формы (культурные институты), обеспечивающие единство общности; формирование человека как культурного существа; часть или подразделение, связанные с "производством", созданием и функционированием идей, символов, идеальных сущностей, придающих смысл мировосприятию, существующему в культуре.</w:t>
      </w:r>
      <w:proofErr w:type="gramEnd"/>
    </w:p>
    <w:p w:rsidR="00B53ECD" w:rsidRPr="00CF1574" w:rsidRDefault="00B53ECD" w:rsidP="00B53ECD">
      <w:pPr>
        <w:ind w:firstLine="540"/>
        <w:jc w:val="both"/>
        <w:rPr>
          <w:sz w:val="28"/>
          <w:szCs w:val="28"/>
        </w:rPr>
      </w:pPr>
      <w:proofErr w:type="gramStart"/>
      <w:r w:rsidRPr="00CF1574">
        <w:rPr>
          <w:sz w:val="28"/>
          <w:szCs w:val="28"/>
        </w:rPr>
        <w:t>К числу важнейших функциональных особенностей культуры как системы следует отнести и такие ее свойства, как способность к самообновлению, п</w:t>
      </w:r>
      <w:r w:rsidRPr="00CF1574">
        <w:rPr>
          <w:sz w:val="28"/>
          <w:szCs w:val="28"/>
        </w:rPr>
        <w:t>о</w:t>
      </w:r>
      <w:r w:rsidRPr="00CF1574">
        <w:rPr>
          <w:sz w:val="28"/>
          <w:szCs w:val="28"/>
        </w:rPr>
        <w:t xml:space="preserve">стоянному порождению новых форм и способов удовлетворения интересов и потребностей людей, адаптирующих </w:t>
      </w:r>
      <w:r>
        <w:rPr>
          <w:sz w:val="28"/>
          <w:szCs w:val="28"/>
        </w:rPr>
        <w:t>культуру</w:t>
      </w:r>
      <w:r w:rsidRPr="00CF1574">
        <w:rPr>
          <w:sz w:val="28"/>
          <w:szCs w:val="28"/>
        </w:rPr>
        <w:t xml:space="preserve"> к меняющимся условиям бытия (прежде всего историческим), порожденным творческой инициативой отдел</w:t>
      </w:r>
      <w:r w:rsidRPr="00CF1574">
        <w:rPr>
          <w:sz w:val="28"/>
          <w:szCs w:val="28"/>
        </w:rPr>
        <w:t>ь</w:t>
      </w:r>
      <w:r w:rsidRPr="00CF1574">
        <w:rPr>
          <w:sz w:val="28"/>
          <w:szCs w:val="28"/>
        </w:rPr>
        <w:t>ных  личностей или логикой развития технологий в той или иной специализ</w:t>
      </w:r>
      <w:r w:rsidRPr="00CF1574">
        <w:rPr>
          <w:sz w:val="28"/>
          <w:szCs w:val="28"/>
        </w:rPr>
        <w:t>и</w:t>
      </w:r>
      <w:r w:rsidRPr="00CF1574">
        <w:rPr>
          <w:sz w:val="28"/>
          <w:szCs w:val="28"/>
        </w:rPr>
        <w:t>рованной сфере деятельности: постоянную селекцию и отбор форм культур</w:t>
      </w:r>
      <w:proofErr w:type="gramEnd"/>
      <w:r w:rsidRPr="00CF1574">
        <w:rPr>
          <w:sz w:val="28"/>
          <w:szCs w:val="28"/>
        </w:rPr>
        <w:t xml:space="preserve">, </w:t>
      </w:r>
      <w:proofErr w:type="gramStart"/>
      <w:r w:rsidRPr="00CF1574">
        <w:rPr>
          <w:sz w:val="28"/>
          <w:szCs w:val="28"/>
        </w:rPr>
        <w:t>оказавшихся наиболее эффективными как с точки зрения утилитарных фун</w:t>
      </w:r>
      <w:r w:rsidRPr="00CF1574">
        <w:rPr>
          <w:sz w:val="28"/>
          <w:szCs w:val="28"/>
        </w:rPr>
        <w:t>к</w:t>
      </w:r>
      <w:r w:rsidRPr="00CF1574">
        <w:rPr>
          <w:sz w:val="28"/>
          <w:szCs w:val="28"/>
        </w:rPr>
        <w:t xml:space="preserve">ций, так и наиболее </w:t>
      </w:r>
      <w:r w:rsidRPr="00CF1574">
        <w:rPr>
          <w:sz w:val="28"/>
          <w:szCs w:val="28"/>
        </w:rPr>
        <w:lastRenderedPageBreak/>
        <w:t xml:space="preserve">приемлемыми по своей социальной цене и последствиям, способствующим повышению уровня взаимопонимания и </w:t>
      </w:r>
      <w:proofErr w:type="spellStart"/>
      <w:r w:rsidRPr="00CF1574">
        <w:rPr>
          <w:sz w:val="28"/>
          <w:szCs w:val="28"/>
        </w:rPr>
        <w:t>консолидированн</w:t>
      </w:r>
      <w:r w:rsidRPr="00CF1574">
        <w:rPr>
          <w:sz w:val="28"/>
          <w:szCs w:val="28"/>
        </w:rPr>
        <w:t>о</w:t>
      </w:r>
      <w:r w:rsidRPr="00CF1574">
        <w:rPr>
          <w:sz w:val="28"/>
          <w:szCs w:val="28"/>
        </w:rPr>
        <w:t>сти</w:t>
      </w:r>
      <w:proofErr w:type="spellEnd"/>
      <w:r w:rsidRPr="00CF1574">
        <w:rPr>
          <w:sz w:val="28"/>
          <w:szCs w:val="28"/>
        </w:rPr>
        <w:t xml:space="preserve"> членов сообщества и потому обретающим статус общепринятых норм по осуществлению соответствующих функций, включаемых в систему ценностных установок и социального опыта данного сообщества и транслируемых следу</w:t>
      </w:r>
      <w:r w:rsidRPr="00CF1574">
        <w:rPr>
          <w:sz w:val="28"/>
          <w:szCs w:val="28"/>
        </w:rPr>
        <w:t>ю</w:t>
      </w:r>
      <w:r w:rsidRPr="00CF1574">
        <w:rPr>
          <w:sz w:val="28"/>
          <w:szCs w:val="28"/>
        </w:rPr>
        <w:t>щим поколениям в качестве традиций культуры: способности к саморазвитию, т.е</w:t>
      </w:r>
      <w:proofErr w:type="gramEnd"/>
      <w:r w:rsidRPr="00CF1574">
        <w:rPr>
          <w:sz w:val="28"/>
          <w:szCs w:val="28"/>
        </w:rPr>
        <w:t>. усложнению структурно-функциональных и организационных параметров всей системы культуры, углублению специализированное ее отдельных эл</w:t>
      </w:r>
      <w:r w:rsidRPr="00CF1574">
        <w:rPr>
          <w:sz w:val="28"/>
          <w:szCs w:val="28"/>
        </w:rPr>
        <w:t>е</w:t>
      </w:r>
      <w:r w:rsidRPr="00CF1574">
        <w:rPr>
          <w:sz w:val="28"/>
          <w:szCs w:val="28"/>
        </w:rPr>
        <w:t>ментов и уровня их взаимосвязи и взаимодействия, повышению универсальн</w:t>
      </w:r>
      <w:r w:rsidRPr="00CF1574">
        <w:rPr>
          <w:sz w:val="28"/>
          <w:szCs w:val="28"/>
        </w:rPr>
        <w:t>о</w:t>
      </w:r>
      <w:r w:rsidRPr="00CF1574">
        <w:rPr>
          <w:sz w:val="28"/>
          <w:szCs w:val="28"/>
        </w:rPr>
        <w:t xml:space="preserve">сти и интенсивности функционирования как системы в целом, так и ее отд. наиболее важных подсистем, </w:t>
      </w:r>
      <w:proofErr w:type="gramStart"/>
      <w:r w:rsidRPr="00CF1574">
        <w:rPr>
          <w:sz w:val="28"/>
          <w:szCs w:val="28"/>
        </w:rPr>
        <w:t>что</w:t>
      </w:r>
      <w:proofErr w:type="gramEnd"/>
      <w:r w:rsidRPr="00CF1574">
        <w:rPr>
          <w:sz w:val="28"/>
          <w:szCs w:val="28"/>
        </w:rPr>
        <w:t xml:space="preserve"> в конечном счете ведет к общему повышению сложности социальной организации и форм жизнедеятельности данного соо</w:t>
      </w:r>
      <w:r w:rsidRPr="00CF1574">
        <w:rPr>
          <w:sz w:val="28"/>
          <w:szCs w:val="28"/>
        </w:rPr>
        <w:t>б</w:t>
      </w:r>
      <w:r w:rsidRPr="00CF1574">
        <w:rPr>
          <w:sz w:val="28"/>
          <w:szCs w:val="28"/>
        </w:rPr>
        <w:t>щества и называется историческим прогрессом. Разумеется, перечисленные свойства систем культуры заложены в них потенциально и реализуются далеко не всегда, а лишь при благоприятном сочетании определенных условий. П</w:t>
      </w:r>
      <w:r w:rsidRPr="00CF1574">
        <w:rPr>
          <w:sz w:val="28"/>
          <w:szCs w:val="28"/>
        </w:rPr>
        <w:t>о</w:t>
      </w:r>
      <w:r w:rsidRPr="00CF1574">
        <w:rPr>
          <w:sz w:val="28"/>
          <w:szCs w:val="28"/>
        </w:rPr>
        <w:t>этому прогресс (эволюция, развитие) в исторической динамике культуры во</w:t>
      </w:r>
      <w:r w:rsidRPr="00CF1574">
        <w:rPr>
          <w:sz w:val="28"/>
          <w:szCs w:val="28"/>
        </w:rPr>
        <w:t>з</w:t>
      </w:r>
      <w:r w:rsidRPr="00CF1574">
        <w:rPr>
          <w:sz w:val="28"/>
          <w:szCs w:val="28"/>
        </w:rPr>
        <w:t>можен, но отнюдь не обязателен. История свидетельствует, что большинство существовавших на Земле народов, достигнув опр. уровня развития культуры, вступают в состояние гомеостаза со своим природным и социальным окруж</w:t>
      </w:r>
      <w:r w:rsidRPr="00CF1574">
        <w:rPr>
          <w:sz w:val="28"/>
          <w:szCs w:val="28"/>
        </w:rPr>
        <w:t>е</w:t>
      </w:r>
      <w:r w:rsidRPr="00CF1574">
        <w:rPr>
          <w:sz w:val="28"/>
          <w:szCs w:val="28"/>
        </w:rPr>
        <w:t>нием, при котором процессы изменчивости культуры продолжаются на микр</w:t>
      </w:r>
      <w:r w:rsidRPr="00CF1574">
        <w:rPr>
          <w:sz w:val="28"/>
          <w:szCs w:val="28"/>
        </w:rPr>
        <w:t>о</w:t>
      </w:r>
      <w:r w:rsidRPr="00CF1574">
        <w:rPr>
          <w:sz w:val="28"/>
          <w:szCs w:val="28"/>
        </w:rPr>
        <w:t>уровне и не ведут к общему усложнению системы в целом. И лишь в сравн</w:t>
      </w:r>
      <w:r w:rsidRPr="00CF1574">
        <w:rPr>
          <w:sz w:val="28"/>
          <w:szCs w:val="28"/>
        </w:rPr>
        <w:t>и</w:t>
      </w:r>
      <w:r w:rsidRPr="00CF1574">
        <w:rPr>
          <w:sz w:val="28"/>
          <w:szCs w:val="28"/>
        </w:rPr>
        <w:t xml:space="preserve">тельно редких </w:t>
      </w:r>
      <w:proofErr w:type="gramStart"/>
      <w:r w:rsidRPr="00CF1574">
        <w:rPr>
          <w:sz w:val="28"/>
          <w:szCs w:val="28"/>
        </w:rPr>
        <w:t>случаях</w:t>
      </w:r>
      <w:proofErr w:type="gramEnd"/>
      <w:r w:rsidRPr="00CF1574">
        <w:rPr>
          <w:sz w:val="28"/>
          <w:szCs w:val="28"/>
        </w:rPr>
        <w:t xml:space="preserve"> некоторые сообщества совершают последовательную прогрессивную эволюцию в своих основных социокультурных характеристиках от архаичных до постиндустриальной стадии развития. </w:t>
      </w:r>
    </w:p>
    <w:p w:rsidR="00B53ECD" w:rsidRDefault="00B53ECD" w:rsidP="00B53ECD">
      <w:pPr>
        <w:jc w:val="center"/>
        <w:rPr>
          <w:b/>
          <w:sz w:val="28"/>
          <w:szCs w:val="28"/>
        </w:rPr>
      </w:pPr>
      <w:r>
        <w:rPr>
          <w:b/>
          <w:sz w:val="28"/>
          <w:szCs w:val="28"/>
        </w:rPr>
        <w:t>Контрольные вопросы</w:t>
      </w:r>
    </w:p>
    <w:p w:rsidR="00B53ECD" w:rsidRDefault="00B53ECD" w:rsidP="00B53ECD">
      <w:pPr>
        <w:jc w:val="center"/>
        <w:rPr>
          <w:b/>
          <w:sz w:val="28"/>
          <w:szCs w:val="28"/>
        </w:rPr>
      </w:pPr>
    </w:p>
    <w:p w:rsidR="00B53ECD" w:rsidRDefault="00B53ECD" w:rsidP="000854DE">
      <w:pPr>
        <w:numPr>
          <w:ilvl w:val="0"/>
          <w:numId w:val="32"/>
        </w:numPr>
        <w:rPr>
          <w:sz w:val="28"/>
          <w:szCs w:val="28"/>
        </w:rPr>
      </w:pPr>
      <w:r>
        <w:rPr>
          <w:sz w:val="28"/>
          <w:szCs w:val="28"/>
        </w:rPr>
        <w:t>Дайте определение понятию «культура»</w:t>
      </w:r>
      <w:r>
        <w:rPr>
          <w:sz w:val="28"/>
          <w:szCs w:val="28"/>
          <w:lang w:val="en-US"/>
        </w:rPr>
        <w:t>?</w:t>
      </w:r>
    </w:p>
    <w:p w:rsidR="00B53ECD" w:rsidRDefault="00B53ECD" w:rsidP="000854DE">
      <w:pPr>
        <w:numPr>
          <w:ilvl w:val="0"/>
          <w:numId w:val="32"/>
        </w:numPr>
        <w:rPr>
          <w:sz w:val="28"/>
          <w:szCs w:val="28"/>
        </w:rPr>
      </w:pPr>
      <w:r>
        <w:rPr>
          <w:sz w:val="28"/>
          <w:szCs w:val="28"/>
        </w:rPr>
        <w:t>Какова структура культуры?</w:t>
      </w:r>
    </w:p>
    <w:p w:rsidR="00B53ECD" w:rsidRDefault="00B53ECD" w:rsidP="000854DE">
      <w:pPr>
        <w:numPr>
          <w:ilvl w:val="0"/>
          <w:numId w:val="32"/>
        </w:numPr>
        <w:rPr>
          <w:sz w:val="28"/>
          <w:szCs w:val="28"/>
        </w:rPr>
      </w:pPr>
      <w:r>
        <w:rPr>
          <w:sz w:val="28"/>
          <w:szCs w:val="28"/>
        </w:rPr>
        <w:t>Каковы функциональные особенности культуры?</w:t>
      </w:r>
    </w:p>
    <w:p w:rsidR="00B53ECD" w:rsidRPr="004672BC" w:rsidRDefault="00B53ECD" w:rsidP="000854DE">
      <w:pPr>
        <w:numPr>
          <w:ilvl w:val="0"/>
          <w:numId w:val="32"/>
        </w:numPr>
        <w:rPr>
          <w:sz w:val="28"/>
          <w:szCs w:val="28"/>
        </w:rPr>
      </w:pPr>
      <w:r>
        <w:rPr>
          <w:sz w:val="28"/>
          <w:szCs w:val="28"/>
        </w:rPr>
        <w:t>В чем заключается эволюция культуры?</w:t>
      </w:r>
    </w:p>
    <w:p w:rsidR="00B53ECD" w:rsidRDefault="00B53ECD" w:rsidP="00B53ECD">
      <w:pPr>
        <w:jc w:val="center"/>
        <w:rPr>
          <w:b/>
          <w:sz w:val="28"/>
          <w:szCs w:val="28"/>
        </w:rPr>
      </w:pPr>
    </w:p>
    <w:p w:rsidR="00B53ECD" w:rsidRPr="00CF1574" w:rsidRDefault="00B53ECD" w:rsidP="00B53ECD">
      <w:pPr>
        <w:jc w:val="center"/>
        <w:rPr>
          <w:b/>
          <w:sz w:val="28"/>
          <w:szCs w:val="28"/>
        </w:rPr>
      </w:pPr>
      <w:r w:rsidRPr="00CF1574">
        <w:rPr>
          <w:b/>
          <w:sz w:val="28"/>
          <w:szCs w:val="28"/>
        </w:rPr>
        <w:t>Список рекомендуемой литературы</w:t>
      </w:r>
    </w:p>
    <w:p w:rsidR="00B53ECD" w:rsidRPr="00CF1574" w:rsidRDefault="00B53ECD" w:rsidP="00B53ECD">
      <w:pPr>
        <w:jc w:val="center"/>
        <w:rPr>
          <w:b/>
          <w:sz w:val="28"/>
          <w:szCs w:val="28"/>
        </w:rPr>
      </w:pPr>
      <w:r w:rsidRPr="00CF1574">
        <w:rPr>
          <w:b/>
          <w:sz w:val="28"/>
          <w:szCs w:val="28"/>
        </w:rPr>
        <w:t>Основная</w:t>
      </w:r>
    </w:p>
    <w:p w:rsidR="00B53ECD" w:rsidRPr="00CF1574" w:rsidRDefault="00B53ECD" w:rsidP="00B53ECD">
      <w:pPr>
        <w:numPr>
          <w:ilvl w:val="0"/>
          <w:numId w:val="5"/>
        </w:numPr>
        <w:jc w:val="both"/>
        <w:rPr>
          <w:sz w:val="28"/>
          <w:szCs w:val="28"/>
        </w:rPr>
      </w:pPr>
      <w:proofErr w:type="spellStart"/>
      <w:r w:rsidRPr="00CF1574">
        <w:rPr>
          <w:sz w:val="28"/>
          <w:szCs w:val="28"/>
        </w:rPr>
        <w:t>Белик</w:t>
      </w:r>
      <w:proofErr w:type="spellEnd"/>
      <w:r w:rsidRPr="00CF1574">
        <w:rPr>
          <w:sz w:val="28"/>
          <w:szCs w:val="28"/>
        </w:rPr>
        <w:t xml:space="preserve"> А.А. Антропологические теории культур. М. «РГУ», 1999г.,  с. 16-21.</w:t>
      </w:r>
    </w:p>
    <w:p w:rsidR="00B53ECD" w:rsidRPr="00CF1574" w:rsidRDefault="00B53ECD" w:rsidP="00B53ECD">
      <w:pPr>
        <w:numPr>
          <w:ilvl w:val="0"/>
          <w:numId w:val="5"/>
        </w:numPr>
        <w:jc w:val="both"/>
        <w:rPr>
          <w:sz w:val="28"/>
          <w:szCs w:val="28"/>
        </w:rPr>
      </w:pPr>
      <w:r w:rsidRPr="00CF1574">
        <w:rPr>
          <w:sz w:val="28"/>
          <w:szCs w:val="28"/>
        </w:rPr>
        <w:t>Есин А.Б. Введение в культурологию. М. «Академия», 1999г., с. 10-15.</w:t>
      </w:r>
    </w:p>
    <w:p w:rsidR="00B53ECD" w:rsidRPr="00CF1574" w:rsidRDefault="00B53ECD" w:rsidP="00B53ECD">
      <w:pPr>
        <w:numPr>
          <w:ilvl w:val="0"/>
          <w:numId w:val="5"/>
        </w:numPr>
        <w:jc w:val="both"/>
        <w:rPr>
          <w:sz w:val="28"/>
          <w:szCs w:val="28"/>
        </w:rPr>
      </w:pPr>
      <w:r w:rsidRPr="00CF1574">
        <w:rPr>
          <w:sz w:val="28"/>
          <w:szCs w:val="28"/>
        </w:rPr>
        <w:t>Драч Г.В. История мировых цивилизаций. Росто</w:t>
      </w:r>
      <w:proofErr w:type="gramStart"/>
      <w:r w:rsidRPr="00CF1574">
        <w:rPr>
          <w:sz w:val="28"/>
          <w:szCs w:val="28"/>
        </w:rPr>
        <w:t>в-</w:t>
      </w:r>
      <w:proofErr w:type="gramEnd"/>
      <w:r w:rsidRPr="00CF1574">
        <w:rPr>
          <w:sz w:val="28"/>
          <w:szCs w:val="28"/>
        </w:rPr>
        <w:t xml:space="preserve"> на-Дону, </w:t>
      </w:r>
      <w:smartTag w:uri="urn:schemas-microsoft-com:office:smarttags" w:element="metricconverter">
        <w:smartTagPr>
          <w:attr w:name="ProductID" w:val="2002 г"/>
        </w:smartTagPr>
        <w:r w:rsidRPr="00CF1574">
          <w:rPr>
            <w:sz w:val="28"/>
            <w:szCs w:val="28"/>
          </w:rPr>
          <w:t>2002 г</w:t>
        </w:r>
      </w:smartTag>
      <w:r w:rsidRPr="00CF1574">
        <w:rPr>
          <w:sz w:val="28"/>
          <w:szCs w:val="28"/>
        </w:rPr>
        <w:t>, с. 32-38.</w:t>
      </w:r>
    </w:p>
    <w:p w:rsidR="00B53ECD" w:rsidRPr="00CF1574" w:rsidRDefault="00B53ECD" w:rsidP="00B53ECD">
      <w:pPr>
        <w:ind w:left="360"/>
        <w:jc w:val="both"/>
        <w:rPr>
          <w:sz w:val="28"/>
          <w:szCs w:val="28"/>
        </w:rPr>
      </w:pPr>
    </w:p>
    <w:p w:rsidR="00B53ECD" w:rsidRPr="00CF1574" w:rsidRDefault="00B53ECD" w:rsidP="00B53ECD">
      <w:pPr>
        <w:jc w:val="center"/>
        <w:rPr>
          <w:b/>
          <w:sz w:val="28"/>
          <w:szCs w:val="28"/>
        </w:rPr>
      </w:pPr>
      <w:r w:rsidRPr="00CF1574">
        <w:rPr>
          <w:b/>
          <w:sz w:val="28"/>
          <w:szCs w:val="28"/>
        </w:rPr>
        <w:t>Дополнительная</w:t>
      </w:r>
    </w:p>
    <w:p w:rsidR="00B53ECD" w:rsidRPr="00CF1574" w:rsidRDefault="00B53ECD" w:rsidP="00B53ECD">
      <w:pPr>
        <w:pStyle w:val="af"/>
        <w:numPr>
          <w:ilvl w:val="0"/>
          <w:numId w:val="4"/>
        </w:numPr>
        <w:spacing w:before="0" w:beforeAutospacing="0" w:after="0" w:afterAutospacing="0"/>
        <w:rPr>
          <w:sz w:val="28"/>
          <w:szCs w:val="28"/>
        </w:rPr>
      </w:pPr>
      <w:r w:rsidRPr="00CF1574">
        <w:rPr>
          <w:sz w:val="28"/>
          <w:szCs w:val="28"/>
        </w:rPr>
        <w:t xml:space="preserve">Столяров Д.Ю., </w:t>
      </w:r>
      <w:proofErr w:type="spellStart"/>
      <w:r w:rsidRPr="00CF1574">
        <w:rPr>
          <w:sz w:val="28"/>
          <w:szCs w:val="28"/>
        </w:rPr>
        <w:t>Кортунов</w:t>
      </w:r>
      <w:proofErr w:type="spellEnd"/>
      <w:r w:rsidRPr="00CF1574">
        <w:rPr>
          <w:sz w:val="28"/>
          <w:szCs w:val="28"/>
        </w:rPr>
        <w:t xml:space="preserve"> В.В. Культурология: Учебное пособие для ст</w:t>
      </w:r>
      <w:r w:rsidRPr="00CF1574">
        <w:rPr>
          <w:sz w:val="28"/>
          <w:szCs w:val="28"/>
        </w:rPr>
        <w:t>у</w:t>
      </w:r>
      <w:r w:rsidRPr="00CF1574">
        <w:rPr>
          <w:sz w:val="28"/>
          <w:szCs w:val="28"/>
        </w:rPr>
        <w:t>дентов заочного обучения всех специальностей. - М.: ГАУ им. С. Ордж</w:t>
      </w:r>
      <w:r w:rsidRPr="00CF1574">
        <w:rPr>
          <w:sz w:val="28"/>
          <w:szCs w:val="28"/>
        </w:rPr>
        <w:t>о</w:t>
      </w:r>
      <w:r w:rsidRPr="00CF1574">
        <w:rPr>
          <w:sz w:val="28"/>
          <w:szCs w:val="28"/>
        </w:rPr>
        <w:t>никидзе, 1998. -  с. 4-28.</w:t>
      </w:r>
    </w:p>
    <w:p w:rsidR="00B53ECD" w:rsidRPr="00CF1574" w:rsidRDefault="00B53ECD" w:rsidP="00B53ECD">
      <w:pPr>
        <w:pStyle w:val="af"/>
        <w:spacing w:before="0" w:beforeAutospacing="0" w:after="0" w:afterAutospacing="0"/>
        <w:rPr>
          <w:sz w:val="28"/>
          <w:szCs w:val="28"/>
        </w:rPr>
      </w:pPr>
    </w:p>
    <w:p w:rsidR="00B53ECD" w:rsidRPr="00CF1574" w:rsidRDefault="00B53ECD" w:rsidP="00B53ECD">
      <w:pPr>
        <w:pStyle w:val="af"/>
        <w:spacing w:before="0" w:beforeAutospacing="0" w:after="0" w:afterAutospacing="0"/>
        <w:rPr>
          <w:sz w:val="28"/>
          <w:szCs w:val="28"/>
        </w:rPr>
      </w:pPr>
    </w:p>
    <w:p w:rsidR="00B53ECD" w:rsidRPr="00CF1574" w:rsidRDefault="00B53ECD" w:rsidP="00B53ECD">
      <w:pPr>
        <w:pStyle w:val="af"/>
        <w:spacing w:before="0" w:beforeAutospacing="0" w:after="0" w:afterAutospacing="0"/>
        <w:jc w:val="center"/>
        <w:rPr>
          <w:b/>
          <w:sz w:val="28"/>
          <w:szCs w:val="28"/>
        </w:rPr>
      </w:pPr>
      <w:r w:rsidRPr="00CF1574">
        <w:rPr>
          <w:b/>
          <w:sz w:val="28"/>
          <w:szCs w:val="28"/>
        </w:rPr>
        <w:t>Тема 3 История развития культур основных цивилизаций. Древний Ег</w:t>
      </w:r>
      <w:r w:rsidRPr="00CF1574">
        <w:rPr>
          <w:b/>
          <w:sz w:val="28"/>
          <w:szCs w:val="28"/>
        </w:rPr>
        <w:t>и</w:t>
      </w:r>
      <w:r w:rsidRPr="00CF1574">
        <w:rPr>
          <w:b/>
          <w:sz w:val="28"/>
          <w:szCs w:val="28"/>
        </w:rPr>
        <w:t>пет</w:t>
      </w:r>
      <w:r>
        <w:rPr>
          <w:b/>
          <w:sz w:val="28"/>
          <w:szCs w:val="28"/>
        </w:rPr>
        <w:t>. Древняя Индия</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both"/>
        <w:rPr>
          <w:sz w:val="28"/>
          <w:szCs w:val="28"/>
        </w:rPr>
      </w:pPr>
      <w:r w:rsidRPr="00CF1574">
        <w:rPr>
          <w:sz w:val="28"/>
          <w:szCs w:val="28"/>
        </w:rPr>
        <w:t>Цель: Познакомится с основными культурными и религиозными представл</w:t>
      </w:r>
      <w:r w:rsidRPr="00CF1574">
        <w:rPr>
          <w:sz w:val="28"/>
          <w:szCs w:val="28"/>
        </w:rPr>
        <w:t>е</w:t>
      </w:r>
      <w:r w:rsidRPr="00CF1574">
        <w:rPr>
          <w:sz w:val="28"/>
          <w:szCs w:val="28"/>
        </w:rPr>
        <w:t>ниями цивилизаций Древнего Египта и Древней Индии. Особенностями их взаимоотношения с природой.</w:t>
      </w:r>
    </w:p>
    <w:p w:rsidR="00B53ECD" w:rsidRPr="00CF1574" w:rsidRDefault="00B53ECD" w:rsidP="00B53ECD">
      <w:pPr>
        <w:pStyle w:val="af"/>
        <w:spacing w:before="0" w:beforeAutospacing="0" w:after="0" w:afterAutospacing="0"/>
        <w:jc w:val="center"/>
        <w:rPr>
          <w:sz w:val="28"/>
          <w:szCs w:val="28"/>
        </w:rPr>
      </w:pPr>
      <w:r w:rsidRPr="00CF1574">
        <w:rPr>
          <w:sz w:val="28"/>
          <w:szCs w:val="28"/>
        </w:rPr>
        <w:t>План</w:t>
      </w:r>
    </w:p>
    <w:p w:rsidR="00B53ECD" w:rsidRPr="00CF1574" w:rsidRDefault="00B53ECD" w:rsidP="00B53ECD">
      <w:pPr>
        <w:pStyle w:val="af"/>
        <w:spacing w:before="0" w:beforeAutospacing="0" w:after="0" w:afterAutospacing="0"/>
        <w:jc w:val="center"/>
        <w:rPr>
          <w:sz w:val="28"/>
          <w:szCs w:val="28"/>
        </w:rPr>
      </w:pPr>
    </w:p>
    <w:p w:rsidR="00B53ECD" w:rsidRPr="00CF1574" w:rsidRDefault="00B53ECD" w:rsidP="00B53ECD">
      <w:pPr>
        <w:pStyle w:val="af"/>
        <w:spacing w:before="0" w:beforeAutospacing="0" w:after="0" w:afterAutospacing="0"/>
        <w:jc w:val="both"/>
        <w:rPr>
          <w:sz w:val="28"/>
          <w:szCs w:val="28"/>
        </w:rPr>
      </w:pPr>
      <w:r w:rsidRPr="00CF1574">
        <w:rPr>
          <w:sz w:val="28"/>
          <w:szCs w:val="28"/>
        </w:rPr>
        <w:t xml:space="preserve">1. Культурные и религиозные представления древних египтян. </w:t>
      </w:r>
    </w:p>
    <w:p w:rsidR="00B53ECD" w:rsidRPr="00CF1574" w:rsidRDefault="00B53ECD" w:rsidP="00B53ECD">
      <w:pPr>
        <w:pStyle w:val="af"/>
        <w:spacing w:before="0" w:beforeAutospacing="0" w:after="0" w:afterAutospacing="0"/>
        <w:jc w:val="both"/>
        <w:rPr>
          <w:sz w:val="28"/>
          <w:szCs w:val="28"/>
        </w:rPr>
      </w:pPr>
      <w:r w:rsidRPr="00CF1574">
        <w:rPr>
          <w:sz w:val="28"/>
          <w:szCs w:val="28"/>
        </w:rPr>
        <w:t>2. Культурные и религиозные представления жителей Древней Индии.</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ind w:firstLine="539"/>
        <w:jc w:val="both"/>
        <w:outlineLvl w:val="3"/>
        <w:rPr>
          <w:bCs/>
          <w:sz w:val="28"/>
          <w:szCs w:val="28"/>
        </w:rPr>
      </w:pPr>
      <w:r w:rsidRPr="00CF1574">
        <w:rPr>
          <w:b/>
          <w:bCs/>
          <w:sz w:val="28"/>
          <w:szCs w:val="28"/>
        </w:rPr>
        <w:t xml:space="preserve">В Древнем Египте </w:t>
      </w:r>
      <w:r w:rsidRPr="00CF1574">
        <w:rPr>
          <w:bCs/>
          <w:sz w:val="28"/>
          <w:szCs w:val="28"/>
        </w:rPr>
        <w:t xml:space="preserve">(самоназвание страны - Та </w:t>
      </w:r>
      <w:proofErr w:type="spellStart"/>
      <w:r w:rsidRPr="00CF1574">
        <w:rPr>
          <w:bCs/>
          <w:sz w:val="28"/>
          <w:szCs w:val="28"/>
        </w:rPr>
        <w:t>Кемет</w:t>
      </w:r>
      <w:proofErr w:type="spellEnd"/>
      <w:r w:rsidRPr="00CF1574">
        <w:rPr>
          <w:bCs/>
          <w:sz w:val="28"/>
          <w:szCs w:val="28"/>
        </w:rPr>
        <w:t>, что означает “Черная земля”) существовала очень разветвленная и насыщенная мифологическая си</w:t>
      </w:r>
      <w:r w:rsidRPr="00CF1574">
        <w:rPr>
          <w:bCs/>
          <w:sz w:val="28"/>
          <w:szCs w:val="28"/>
        </w:rPr>
        <w:t>с</w:t>
      </w:r>
      <w:r w:rsidRPr="00CF1574">
        <w:rPr>
          <w:bCs/>
          <w:sz w:val="28"/>
          <w:szCs w:val="28"/>
        </w:rPr>
        <w:t xml:space="preserve">тема. В ней видны многие первобытные верования - и недаром, ведь начало формирования древнеегипетской цивилизации относят к середине 5-того - 4-ому тысячелетию до нашей эры. Где-то на рубеже 4-го - 3-го тысячелетия после объединения Верхнего и Нижнего </w:t>
      </w:r>
      <w:proofErr w:type="spellStart"/>
      <w:r w:rsidRPr="00CF1574">
        <w:rPr>
          <w:bCs/>
          <w:sz w:val="28"/>
          <w:szCs w:val="28"/>
        </w:rPr>
        <w:t>Египтов</w:t>
      </w:r>
      <w:proofErr w:type="spellEnd"/>
      <w:r w:rsidRPr="00CF1574">
        <w:rPr>
          <w:bCs/>
          <w:sz w:val="28"/>
          <w:szCs w:val="28"/>
        </w:rPr>
        <w:t xml:space="preserve"> образовалось целостное государство во главе с фараоном </w:t>
      </w:r>
      <w:proofErr w:type="spellStart"/>
      <w:proofErr w:type="gramStart"/>
      <w:r w:rsidRPr="00CF1574">
        <w:rPr>
          <w:bCs/>
          <w:sz w:val="28"/>
          <w:szCs w:val="28"/>
        </w:rPr>
        <w:t>Нармером</w:t>
      </w:r>
      <w:proofErr w:type="spellEnd"/>
      <w:proofErr w:type="gramEnd"/>
      <w:r w:rsidRPr="00CF1574">
        <w:rPr>
          <w:bCs/>
          <w:sz w:val="28"/>
          <w:szCs w:val="28"/>
        </w:rPr>
        <w:t xml:space="preserve"> и начался знаменитый отсчет династий. Симв</w:t>
      </w:r>
      <w:r w:rsidRPr="00CF1574">
        <w:rPr>
          <w:bCs/>
          <w:sz w:val="28"/>
          <w:szCs w:val="28"/>
        </w:rPr>
        <w:t>о</w:t>
      </w:r>
      <w:r w:rsidRPr="00CF1574">
        <w:rPr>
          <w:bCs/>
          <w:sz w:val="28"/>
          <w:szCs w:val="28"/>
        </w:rPr>
        <w:t>лом воссоединения земель стала корона фараонов, на которой вместе наход</w:t>
      </w:r>
      <w:r w:rsidRPr="00CF1574">
        <w:rPr>
          <w:bCs/>
          <w:sz w:val="28"/>
          <w:szCs w:val="28"/>
        </w:rPr>
        <w:t>и</w:t>
      </w:r>
      <w:r w:rsidRPr="00CF1574">
        <w:rPr>
          <w:bCs/>
          <w:sz w:val="28"/>
          <w:szCs w:val="28"/>
        </w:rPr>
        <w:t>лись лотос и папирус - соответственно знаки верхней и нижней частей страны.</w:t>
      </w:r>
    </w:p>
    <w:p w:rsidR="00B53ECD" w:rsidRPr="00CF1574" w:rsidRDefault="00B53ECD" w:rsidP="00B53ECD">
      <w:pPr>
        <w:pStyle w:val="af"/>
        <w:spacing w:before="0" w:beforeAutospacing="0" w:after="0" w:afterAutospacing="0"/>
        <w:ind w:firstLine="539"/>
        <w:jc w:val="both"/>
        <w:outlineLvl w:val="3"/>
        <w:rPr>
          <w:bCs/>
          <w:sz w:val="28"/>
          <w:szCs w:val="28"/>
        </w:rPr>
      </w:pPr>
      <w:r w:rsidRPr="00CF1574">
        <w:rPr>
          <w:bCs/>
          <w:sz w:val="28"/>
          <w:szCs w:val="28"/>
        </w:rPr>
        <w:t>История Древнего Египта делится на шесть центральных этапов, хотя с</w:t>
      </w:r>
      <w:r w:rsidRPr="00CF1574">
        <w:rPr>
          <w:bCs/>
          <w:sz w:val="28"/>
          <w:szCs w:val="28"/>
        </w:rPr>
        <w:t>у</w:t>
      </w:r>
      <w:r w:rsidRPr="00CF1574">
        <w:rPr>
          <w:bCs/>
          <w:sz w:val="28"/>
          <w:szCs w:val="28"/>
        </w:rPr>
        <w:t>ществуют и промежуточные позиции:</w:t>
      </w:r>
    </w:p>
    <w:p w:rsidR="00B53ECD" w:rsidRPr="00CF1574" w:rsidRDefault="00B53ECD" w:rsidP="00B53ECD">
      <w:pPr>
        <w:pStyle w:val="af"/>
        <w:numPr>
          <w:ilvl w:val="0"/>
          <w:numId w:val="7"/>
        </w:numPr>
        <w:spacing w:before="0" w:beforeAutospacing="0" w:after="0" w:afterAutospacing="0"/>
        <w:outlineLvl w:val="3"/>
        <w:rPr>
          <w:bCs/>
          <w:sz w:val="28"/>
          <w:szCs w:val="28"/>
        </w:rPr>
      </w:pPr>
      <w:r w:rsidRPr="00CF1574">
        <w:rPr>
          <w:bCs/>
          <w:sz w:val="28"/>
          <w:szCs w:val="28"/>
        </w:rPr>
        <w:t>Додинастический период (XXXV - XXX века до нашей эры)</w:t>
      </w:r>
    </w:p>
    <w:p w:rsidR="00B53ECD" w:rsidRPr="00CF1574" w:rsidRDefault="00B53ECD" w:rsidP="00B53ECD">
      <w:pPr>
        <w:pStyle w:val="af"/>
        <w:numPr>
          <w:ilvl w:val="0"/>
          <w:numId w:val="7"/>
        </w:numPr>
        <w:spacing w:before="0" w:beforeAutospacing="0" w:after="0" w:afterAutospacing="0"/>
        <w:outlineLvl w:val="3"/>
        <w:rPr>
          <w:bCs/>
          <w:sz w:val="28"/>
          <w:szCs w:val="28"/>
        </w:rPr>
      </w:pPr>
      <w:proofErr w:type="gramStart"/>
      <w:r w:rsidRPr="00CF1574">
        <w:rPr>
          <w:bCs/>
          <w:sz w:val="28"/>
          <w:szCs w:val="28"/>
        </w:rPr>
        <w:t>Раннединастический</w:t>
      </w:r>
      <w:proofErr w:type="gramEnd"/>
      <w:r w:rsidRPr="00CF1574">
        <w:rPr>
          <w:bCs/>
          <w:sz w:val="28"/>
          <w:szCs w:val="28"/>
        </w:rPr>
        <w:t xml:space="preserve"> (Раннее Царство, XXX - XXVII века до нашей эры)</w:t>
      </w:r>
    </w:p>
    <w:p w:rsidR="00B53ECD" w:rsidRPr="00CF1574" w:rsidRDefault="00B53ECD" w:rsidP="00B53ECD">
      <w:pPr>
        <w:pStyle w:val="af"/>
        <w:numPr>
          <w:ilvl w:val="0"/>
          <w:numId w:val="7"/>
        </w:numPr>
        <w:spacing w:before="0" w:beforeAutospacing="0" w:after="0" w:afterAutospacing="0"/>
        <w:outlineLvl w:val="3"/>
        <w:rPr>
          <w:bCs/>
          <w:sz w:val="28"/>
          <w:szCs w:val="28"/>
        </w:rPr>
      </w:pPr>
      <w:r w:rsidRPr="00CF1574">
        <w:rPr>
          <w:bCs/>
          <w:sz w:val="28"/>
          <w:szCs w:val="28"/>
        </w:rPr>
        <w:t>Древнее Царство (XXVII - XXI века до нашей эры)</w:t>
      </w:r>
    </w:p>
    <w:p w:rsidR="00B53ECD" w:rsidRPr="00CF1574" w:rsidRDefault="00B53ECD" w:rsidP="00B53ECD">
      <w:pPr>
        <w:pStyle w:val="af"/>
        <w:numPr>
          <w:ilvl w:val="0"/>
          <w:numId w:val="7"/>
        </w:numPr>
        <w:spacing w:before="0" w:beforeAutospacing="0" w:after="0" w:afterAutospacing="0"/>
        <w:outlineLvl w:val="3"/>
        <w:rPr>
          <w:bCs/>
          <w:sz w:val="28"/>
          <w:szCs w:val="28"/>
        </w:rPr>
      </w:pPr>
      <w:r w:rsidRPr="00CF1574">
        <w:rPr>
          <w:bCs/>
          <w:sz w:val="28"/>
          <w:szCs w:val="28"/>
        </w:rPr>
        <w:t>Среднее Царство (XXI - XVI века до нашей эры)</w:t>
      </w:r>
    </w:p>
    <w:p w:rsidR="00B53ECD" w:rsidRPr="00CF1574" w:rsidRDefault="00B53ECD" w:rsidP="00B53ECD">
      <w:pPr>
        <w:pStyle w:val="af"/>
        <w:numPr>
          <w:ilvl w:val="0"/>
          <w:numId w:val="7"/>
        </w:numPr>
        <w:spacing w:before="0" w:beforeAutospacing="0" w:after="0" w:afterAutospacing="0"/>
        <w:outlineLvl w:val="3"/>
        <w:rPr>
          <w:bCs/>
          <w:sz w:val="28"/>
          <w:szCs w:val="28"/>
        </w:rPr>
      </w:pPr>
      <w:r w:rsidRPr="00CF1574">
        <w:rPr>
          <w:bCs/>
          <w:sz w:val="28"/>
          <w:szCs w:val="28"/>
        </w:rPr>
        <w:t>Новое Царство (XVI - XI века до нашей эры)</w:t>
      </w:r>
    </w:p>
    <w:p w:rsidR="00B53ECD" w:rsidRPr="00CF1574" w:rsidRDefault="00B53ECD" w:rsidP="00B53ECD">
      <w:pPr>
        <w:pStyle w:val="af"/>
        <w:numPr>
          <w:ilvl w:val="0"/>
          <w:numId w:val="7"/>
        </w:numPr>
        <w:spacing w:before="0" w:beforeAutospacing="0" w:after="0" w:afterAutospacing="0"/>
        <w:outlineLvl w:val="3"/>
        <w:rPr>
          <w:bCs/>
          <w:sz w:val="28"/>
          <w:szCs w:val="28"/>
        </w:rPr>
      </w:pPr>
      <w:r w:rsidRPr="00CF1574">
        <w:rPr>
          <w:bCs/>
          <w:sz w:val="28"/>
          <w:szCs w:val="28"/>
        </w:rPr>
        <w:t>Позднее Царство (VIII - IV века до нашей эры)</w:t>
      </w:r>
    </w:p>
    <w:p w:rsidR="00B53ECD" w:rsidRPr="00CF1574" w:rsidRDefault="00B53ECD" w:rsidP="00B53ECD">
      <w:pPr>
        <w:pStyle w:val="af"/>
        <w:spacing w:before="0" w:beforeAutospacing="0" w:after="0" w:afterAutospacing="0"/>
        <w:ind w:firstLine="539"/>
        <w:jc w:val="both"/>
        <w:outlineLvl w:val="3"/>
        <w:rPr>
          <w:bCs/>
          <w:sz w:val="28"/>
          <w:szCs w:val="28"/>
        </w:rPr>
      </w:pPr>
      <w:r w:rsidRPr="00CF1574">
        <w:rPr>
          <w:bCs/>
          <w:sz w:val="28"/>
          <w:szCs w:val="28"/>
        </w:rPr>
        <w:t>Весь Египет был поделен на номы (области), в каждом номе были свои, местные боги. Центральными богами всей страны провозглашались боги того нома, где в данный момент находилась столица. Столицей Древнего царства был Мемфис, а значит верховным богом - Птах. Когда столицу перенесли ю</w:t>
      </w:r>
      <w:r w:rsidRPr="00CF1574">
        <w:rPr>
          <w:bCs/>
          <w:sz w:val="28"/>
          <w:szCs w:val="28"/>
        </w:rPr>
        <w:t>ж</w:t>
      </w:r>
      <w:r w:rsidRPr="00CF1574">
        <w:rPr>
          <w:bCs/>
          <w:sz w:val="28"/>
          <w:szCs w:val="28"/>
        </w:rPr>
        <w:t>нее, в Фивы, то главным богом стал Амон-Ра. На протяжении многих веков древнеегипетской истории основополагающими божествами считались сл</w:t>
      </w:r>
      <w:r w:rsidRPr="00CF1574">
        <w:rPr>
          <w:bCs/>
          <w:sz w:val="28"/>
          <w:szCs w:val="28"/>
        </w:rPr>
        <w:t>е</w:t>
      </w:r>
      <w:r w:rsidRPr="00CF1574">
        <w:rPr>
          <w:bCs/>
          <w:sz w:val="28"/>
          <w:szCs w:val="28"/>
        </w:rPr>
        <w:t xml:space="preserve">дующие: бог солнца Амон-Ра, богиня </w:t>
      </w:r>
      <w:proofErr w:type="spellStart"/>
      <w:r w:rsidRPr="00CF1574">
        <w:rPr>
          <w:bCs/>
          <w:sz w:val="28"/>
          <w:szCs w:val="28"/>
        </w:rPr>
        <w:t>Маат</w:t>
      </w:r>
      <w:proofErr w:type="spellEnd"/>
      <w:r w:rsidRPr="00CF1574">
        <w:rPr>
          <w:bCs/>
          <w:sz w:val="28"/>
          <w:szCs w:val="28"/>
        </w:rPr>
        <w:t>, ведавшая законами и миропоря</w:t>
      </w:r>
      <w:r w:rsidRPr="00CF1574">
        <w:rPr>
          <w:bCs/>
          <w:sz w:val="28"/>
          <w:szCs w:val="28"/>
        </w:rPr>
        <w:t>д</w:t>
      </w:r>
      <w:r w:rsidRPr="00CF1574">
        <w:rPr>
          <w:bCs/>
          <w:sz w:val="28"/>
          <w:szCs w:val="28"/>
        </w:rPr>
        <w:t xml:space="preserve">ком, бог Шу (ветер), богиня </w:t>
      </w:r>
      <w:proofErr w:type="spellStart"/>
      <w:r w:rsidRPr="00CF1574">
        <w:rPr>
          <w:bCs/>
          <w:sz w:val="28"/>
          <w:szCs w:val="28"/>
        </w:rPr>
        <w:t>Тефнут</w:t>
      </w:r>
      <w:proofErr w:type="spellEnd"/>
      <w:r w:rsidRPr="00CF1574">
        <w:rPr>
          <w:bCs/>
          <w:sz w:val="28"/>
          <w:szCs w:val="28"/>
        </w:rPr>
        <w:t xml:space="preserve"> (влага), богиня Нут (небо) и ее муж Геб (земля), бог</w:t>
      </w:r>
      <w:proofErr w:type="gramStart"/>
      <w:r w:rsidRPr="00CF1574">
        <w:rPr>
          <w:bCs/>
          <w:sz w:val="28"/>
          <w:szCs w:val="28"/>
        </w:rPr>
        <w:t xml:space="preserve"> Т</w:t>
      </w:r>
      <w:proofErr w:type="gramEnd"/>
      <w:r w:rsidRPr="00CF1574">
        <w:rPr>
          <w:bCs/>
          <w:sz w:val="28"/>
          <w:szCs w:val="28"/>
        </w:rPr>
        <w:t xml:space="preserve">от (мудрость и хитрость), властитель загробного царства Осирис, его жена Исида и их сын Хор, покровитель земного мира. </w:t>
      </w:r>
    </w:p>
    <w:p w:rsidR="00B53ECD" w:rsidRPr="00CF1574" w:rsidRDefault="00B53ECD" w:rsidP="00B53ECD">
      <w:pPr>
        <w:pStyle w:val="af"/>
        <w:spacing w:before="0" w:beforeAutospacing="0" w:after="0" w:afterAutospacing="0"/>
        <w:ind w:firstLine="539"/>
        <w:jc w:val="both"/>
        <w:outlineLvl w:val="3"/>
        <w:rPr>
          <w:bCs/>
          <w:sz w:val="28"/>
          <w:szCs w:val="28"/>
        </w:rPr>
      </w:pPr>
      <w:r w:rsidRPr="00CF1574">
        <w:rPr>
          <w:bCs/>
          <w:sz w:val="28"/>
          <w:szCs w:val="28"/>
        </w:rPr>
        <w:t xml:space="preserve">Важнейшим в мифологической системе Древнего Египта был миф об </w:t>
      </w:r>
      <w:bookmarkStart w:id="2" w:name="МифОбОсирисе"/>
      <w:bookmarkEnd w:id="2"/>
      <w:r w:rsidRPr="00CF1574">
        <w:rPr>
          <w:bCs/>
          <w:sz w:val="28"/>
          <w:szCs w:val="28"/>
        </w:rPr>
        <w:t>Ос</w:t>
      </w:r>
      <w:r w:rsidRPr="00CF1574">
        <w:rPr>
          <w:bCs/>
          <w:sz w:val="28"/>
          <w:szCs w:val="28"/>
        </w:rPr>
        <w:t>и</w:t>
      </w:r>
      <w:r w:rsidRPr="00CF1574">
        <w:rPr>
          <w:bCs/>
          <w:sz w:val="28"/>
          <w:szCs w:val="28"/>
        </w:rPr>
        <w:t>рисе, который воплощал идею о вечно умирающей и вечно воскресающей пр</w:t>
      </w:r>
      <w:r w:rsidRPr="00CF1574">
        <w:rPr>
          <w:bCs/>
          <w:sz w:val="28"/>
          <w:szCs w:val="28"/>
        </w:rPr>
        <w:t>и</w:t>
      </w:r>
      <w:r w:rsidRPr="00CF1574">
        <w:rPr>
          <w:bCs/>
          <w:sz w:val="28"/>
          <w:szCs w:val="28"/>
        </w:rPr>
        <w:t>роде.</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lastRenderedPageBreak/>
        <w:t>Интересны представления древних египтян о строении человеческой души: она имеет пять составляющих. Главные из них Ка (астральный двойник челов</w:t>
      </w:r>
      <w:r w:rsidRPr="00CF1574">
        <w:rPr>
          <w:bCs/>
          <w:sz w:val="28"/>
          <w:szCs w:val="28"/>
        </w:rPr>
        <w:t>е</w:t>
      </w:r>
      <w:r w:rsidRPr="00CF1574">
        <w:rPr>
          <w:bCs/>
          <w:sz w:val="28"/>
          <w:szCs w:val="28"/>
        </w:rPr>
        <w:t>ка) и</w:t>
      </w:r>
      <w:proofErr w:type="gramStart"/>
      <w:r w:rsidRPr="00CF1574">
        <w:rPr>
          <w:bCs/>
          <w:sz w:val="28"/>
          <w:szCs w:val="28"/>
        </w:rPr>
        <w:t xml:space="preserve"> Б</w:t>
      </w:r>
      <w:proofErr w:type="gramEnd"/>
      <w:r w:rsidRPr="00CF1574">
        <w:rPr>
          <w:bCs/>
          <w:sz w:val="28"/>
          <w:szCs w:val="28"/>
        </w:rPr>
        <w:t xml:space="preserve">а (жизненная сила); затем идут </w:t>
      </w:r>
      <w:proofErr w:type="spellStart"/>
      <w:r w:rsidRPr="00CF1574">
        <w:rPr>
          <w:bCs/>
          <w:sz w:val="28"/>
          <w:szCs w:val="28"/>
        </w:rPr>
        <w:t>Рен</w:t>
      </w:r>
      <w:proofErr w:type="spellEnd"/>
      <w:r w:rsidRPr="00CF1574">
        <w:rPr>
          <w:bCs/>
          <w:sz w:val="28"/>
          <w:szCs w:val="28"/>
        </w:rPr>
        <w:t xml:space="preserve"> (имя), </w:t>
      </w:r>
      <w:proofErr w:type="spellStart"/>
      <w:r w:rsidRPr="00CF1574">
        <w:rPr>
          <w:bCs/>
          <w:sz w:val="28"/>
          <w:szCs w:val="28"/>
        </w:rPr>
        <w:t>Шуит</w:t>
      </w:r>
      <w:proofErr w:type="spellEnd"/>
      <w:r w:rsidRPr="00CF1574">
        <w:rPr>
          <w:bCs/>
          <w:sz w:val="28"/>
          <w:szCs w:val="28"/>
        </w:rPr>
        <w:t xml:space="preserve"> (тень) и Ах (сияние).</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Время и пространство древнеегипетской культуры оказалось четко разд</w:t>
      </w:r>
      <w:r w:rsidRPr="00CF1574">
        <w:rPr>
          <w:bCs/>
          <w:sz w:val="28"/>
          <w:szCs w:val="28"/>
        </w:rPr>
        <w:t>е</w:t>
      </w:r>
      <w:r w:rsidRPr="00CF1574">
        <w:rPr>
          <w:bCs/>
          <w:sz w:val="28"/>
          <w:szCs w:val="28"/>
        </w:rPr>
        <w:t>ленным на две части - “здесь”, то есть в настоящем, и “там”, то есть в потуст</w:t>
      </w:r>
      <w:r w:rsidRPr="00CF1574">
        <w:rPr>
          <w:bCs/>
          <w:sz w:val="28"/>
          <w:szCs w:val="28"/>
        </w:rPr>
        <w:t>о</w:t>
      </w:r>
      <w:r w:rsidRPr="00CF1574">
        <w:rPr>
          <w:bCs/>
          <w:sz w:val="28"/>
          <w:szCs w:val="28"/>
        </w:rPr>
        <w:t>роннем, загробном мире. “Здесь” - течение времени и конечность пространства, “там” - вечность и бесконечность. Дорогой в загробное царство Осириса сл</w:t>
      </w:r>
      <w:r w:rsidRPr="00CF1574">
        <w:rPr>
          <w:bCs/>
          <w:sz w:val="28"/>
          <w:szCs w:val="28"/>
        </w:rPr>
        <w:t>у</w:t>
      </w:r>
      <w:r w:rsidRPr="00CF1574">
        <w:rPr>
          <w:bCs/>
          <w:sz w:val="28"/>
          <w:szCs w:val="28"/>
        </w:rPr>
        <w:t>жил Нил, а путеводителем была “Книга мертвых”, выдержки из которой можно встретить на любом саркофаге.</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Все это служило тому культу мертвых, который устойчиво занимал вед</w:t>
      </w:r>
      <w:r w:rsidRPr="00CF1574">
        <w:rPr>
          <w:bCs/>
          <w:sz w:val="28"/>
          <w:szCs w:val="28"/>
        </w:rPr>
        <w:t>у</w:t>
      </w:r>
      <w:r w:rsidRPr="00CF1574">
        <w:rPr>
          <w:bCs/>
          <w:sz w:val="28"/>
          <w:szCs w:val="28"/>
        </w:rPr>
        <w:t>щее положение в древнеегипетской культуре. Важной составляющей культа был сам похоронный процесс, и, конечно же, обряд мумификации, который был должен сохранить тело для последующей загробной жизни.</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Относительная неподвижность культурного сознания послужила одной из важных причин странной неизменности древнеегипетской культуры на прот</w:t>
      </w:r>
      <w:r w:rsidRPr="00CF1574">
        <w:rPr>
          <w:bCs/>
          <w:sz w:val="28"/>
          <w:szCs w:val="28"/>
        </w:rPr>
        <w:t>я</w:t>
      </w:r>
      <w:r w:rsidRPr="00CF1574">
        <w:rPr>
          <w:bCs/>
          <w:sz w:val="28"/>
          <w:szCs w:val="28"/>
        </w:rPr>
        <w:t>жении около 3-х тысячелетий. И консервация обычаев, верований, норм иску</w:t>
      </w:r>
      <w:r w:rsidRPr="00CF1574">
        <w:rPr>
          <w:bCs/>
          <w:sz w:val="28"/>
          <w:szCs w:val="28"/>
        </w:rPr>
        <w:t>с</w:t>
      </w:r>
      <w:r w:rsidRPr="00CF1574">
        <w:rPr>
          <w:bCs/>
          <w:sz w:val="28"/>
          <w:szCs w:val="28"/>
        </w:rPr>
        <w:t xml:space="preserve">ства и т.д. усиливалась с течением истории, несмотря на серьезные внешние воздействия. К примеру, основными чертами древнеегипетского </w:t>
      </w:r>
      <w:proofErr w:type="gramStart"/>
      <w:r w:rsidRPr="00CF1574">
        <w:rPr>
          <w:bCs/>
          <w:sz w:val="28"/>
          <w:szCs w:val="28"/>
        </w:rPr>
        <w:t>искусства</w:t>
      </w:r>
      <w:proofErr w:type="gramEnd"/>
      <w:r w:rsidRPr="00CF1574">
        <w:rPr>
          <w:bCs/>
          <w:sz w:val="28"/>
          <w:szCs w:val="28"/>
        </w:rPr>
        <w:t xml:space="preserve"> как в Древнем, так и в Новом царстве оставались каноничность, монументальность, </w:t>
      </w:r>
      <w:proofErr w:type="spellStart"/>
      <w:r w:rsidRPr="00CF1574">
        <w:rPr>
          <w:bCs/>
          <w:sz w:val="28"/>
          <w:szCs w:val="28"/>
        </w:rPr>
        <w:t>иератичность</w:t>
      </w:r>
      <w:proofErr w:type="spellEnd"/>
      <w:r w:rsidRPr="00CF1574">
        <w:rPr>
          <w:bCs/>
          <w:sz w:val="28"/>
          <w:szCs w:val="28"/>
        </w:rPr>
        <w:t xml:space="preserve"> (священная отвлеченность изображений), декоративность. Для египтян искусство играло важную роль именно с точки зрения загробного кул</w:t>
      </w:r>
      <w:r w:rsidRPr="00CF1574">
        <w:rPr>
          <w:bCs/>
          <w:sz w:val="28"/>
          <w:szCs w:val="28"/>
        </w:rPr>
        <w:t>ь</w:t>
      </w:r>
      <w:r w:rsidRPr="00CF1574">
        <w:rPr>
          <w:bCs/>
          <w:sz w:val="28"/>
          <w:szCs w:val="28"/>
        </w:rPr>
        <w:t>та. Посредством искусства происходило увековечивание человека, его образа, жизни и деяний. Искусство было “дорогой” в вечность.</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Несколько чужеземных завоеваний испытал за свою долгую жизнь Дре</w:t>
      </w:r>
      <w:r w:rsidRPr="00CF1574">
        <w:rPr>
          <w:bCs/>
          <w:sz w:val="28"/>
          <w:szCs w:val="28"/>
        </w:rPr>
        <w:t>в</w:t>
      </w:r>
      <w:r w:rsidRPr="00CF1574">
        <w:rPr>
          <w:bCs/>
          <w:sz w:val="28"/>
          <w:szCs w:val="28"/>
        </w:rPr>
        <w:t xml:space="preserve">ний Египет, но всегда сохранял свою культуру в неприкосновенности, однако под ударами армий Александра Македонского он завершил свою многовековую историю, оставив нам в наследство пирамиды, папирусы и множество легенд. </w:t>
      </w:r>
      <w:proofErr w:type="gramStart"/>
      <w:r w:rsidRPr="00CF1574">
        <w:rPr>
          <w:bCs/>
          <w:sz w:val="28"/>
          <w:szCs w:val="28"/>
        </w:rPr>
        <w:t>И</w:t>
      </w:r>
      <w:proofErr w:type="gramEnd"/>
      <w:r w:rsidRPr="00CF1574">
        <w:rPr>
          <w:bCs/>
          <w:sz w:val="28"/>
          <w:szCs w:val="28"/>
        </w:rPr>
        <w:t xml:space="preserve"> тем не менее, мы можем назвать культуру Древнего Египта одной из колыбелей западноевропейской цивилизации, чьи отголоски обнаруживаются в античную эпоху и заметны даже во времена христианского Средневековья.</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
          <w:bCs/>
          <w:sz w:val="28"/>
          <w:szCs w:val="28"/>
        </w:rPr>
        <w:t>Древняя Индия.</w:t>
      </w:r>
      <w:r w:rsidRPr="00CF1574">
        <w:rPr>
          <w:bCs/>
          <w:sz w:val="28"/>
          <w:szCs w:val="28"/>
        </w:rPr>
        <w:t xml:space="preserve"> </w:t>
      </w:r>
      <w:proofErr w:type="gramStart"/>
      <w:r w:rsidRPr="00CF1574">
        <w:rPr>
          <w:bCs/>
          <w:sz w:val="28"/>
          <w:szCs w:val="28"/>
        </w:rPr>
        <w:t>Становление древнеиндийской культуры связывают с приходом в долину Инда и Ганга арийских племен (“</w:t>
      </w:r>
      <w:proofErr w:type="spellStart"/>
      <w:r w:rsidRPr="00CF1574">
        <w:rPr>
          <w:bCs/>
          <w:sz w:val="28"/>
          <w:szCs w:val="28"/>
        </w:rPr>
        <w:t>ариев</w:t>
      </w:r>
      <w:proofErr w:type="spellEnd"/>
      <w:r w:rsidRPr="00CF1574">
        <w:rPr>
          <w:bCs/>
          <w:sz w:val="28"/>
          <w:szCs w:val="28"/>
        </w:rPr>
        <w:t>” или “арийцев”) во второй половине второго тысячелетия до н.э. По предположению ученых, ари</w:t>
      </w:r>
      <w:r w:rsidRPr="00CF1574">
        <w:rPr>
          <w:bCs/>
          <w:sz w:val="28"/>
          <w:szCs w:val="28"/>
        </w:rPr>
        <w:t>й</w:t>
      </w:r>
      <w:r w:rsidRPr="00CF1574">
        <w:rPr>
          <w:bCs/>
          <w:sz w:val="28"/>
          <w:szCs w:val="28"/>
        </w:rPr>
        <w:t>ские племена формируются уже в середине третьего тысячелетия до н.э. к сев</w:t>
      </w:r>
      <w:r w:rsidRPr="00CF1574">
        <w:rPr>
          <w:bCs/>
          <w:sz w:val="28"/>
          <w:szCs w:val="28"/>
        </w:rPr>
        <w:t>е</w:t>
      </w:r>
      <w:r w:rsidRPr="00CF1574">
        <w:rPr>
          <w:bCs/>
          <w:sz w:val="28"/>
          <w:szCs w:val="28"/>
        </w:rPr>
        <w:t>ру от Черного и Каспийского морей, в междуречье Днепра, Дона и Волги.</w:t>
      </w:r>
      <w:proofErr w:type="gramEnd"/>
      <w:r w:rsidRPr="00CF1574">
        <w:rPr>
          <w:bCs/>
          <w:sz w:val="28"/>
          <w:szCs w:val="28"/>
        </w:rPr>
        <w:t xml:space="preserve"> Н</w:t>
      </w:r>
      <w:r w:rsidRPr="00CF1574">
        <w:rPr>
          <w:bCs/>
          <w:sz w:val="28"/>
          <w:szCs w:val="28"/>
        </w:rPr>
        <w:t>е</w:t>
      </w:r>
      <w:r w:rsidRPr="00CF1574">
        <w:rPr>
          <w:bCs/>
          <w:sz w:val="28"/>
          <w:szCs w:val="28"/>
        </w:rPr>
        <w:t xml:space="preserve">сомненна их близость к праславянским и </w:t>
      </w:r>
      <w:proofErr w:type="spellStart"/>
      <w:r w:rsidRPr="00CF1574">
        <w:rPr>
          <w:bCs/>
          <w:sz w:val="28"/>
          <w:szCs w:val="28"/>
        </w:rPr>
        <w:t>праскифским</w:t>
      </w:r>
      <w:proofErr w:type="spellEnd"/>
      <w:r w:rsidRPr="00CF1574">
        <w:rPr>
          <w:bCs/>
          <w:sz w:val="28"/>
          <w:szCs w:val="28"/>
        </w:rPr>
        <w:t xml:space="preserve"> племенам, о чем говорят многие общие черты этих культур, в том числе и языковая близость. В середине III тысячелетия до н.э. арии по неизвестной до сих пор причине двинулись на территорию нынешнего Ирана, Средней Азии и в Индостан. Миграция, по всей видимости, проходила волнами и </w:t>
      </w:r>
      <w:proofErr w:type="gramStart"/>
      <w:r w:rsidRPr="00CF1574">
        <w:rPr>
          <w:bCs/>
          <w:sz w:val="28"/>
          <w:szCs w:val="28"/>
        </w:rPr>
        <w:t>заняла</w:t>
      </w:r>
      <w:proofErr w:type="gramEnd"/>
      <w:r w:rsidRPr="00CF1574">
        <w:rPr>
          <w:bCs/>
          <w:sz w:val="28"/>
          <w:szCs w:val="28"/>
        </w:rPr>
        <w:t xml:space="preserve"> по крайней мере 500 лет.</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lastRenderedPageBreak/>
        <w:t xml:space="preserve">Характерная черта древнеиндийского общества - деление его на четыре </w:t>
      </w:r>
      <w:proofErr w:type="spellStart"/>
      <w:r w:rsidRPr="00CF1574">
        <w:rPr>
          <w:bCs/>
          <w:sz w:val="28"/>
          <w:szCs w:val="28"/>
        </w:rPr>
        <w:t>варны</w:t>
      </w:r>
      <w:proofErr w:type="spellEnd"/>
      <w:r w:rsidRPr="00CF1574">
        <w:rPr>
          <w:bCs/>
          <w:sz w:val="28"/>
          <w:szCs w:val="28"/>
        </w:rPr>
        <w:t xml:space="preserve"> (от санскритского “цвет”, “покров”, “оболочка”) - брахманы, кшатрии, вайшьи и шудры. Каждая </w:t>
      </w:r>
      <w:proofErr w:type="spellStart"/>
      <w:r w:rsidRPr="00CF1574">
        <w:rPr>
          <w:bCs/>
          <w:sz w:val="28"/>
          <w:szCs w:val="28"/>
        </w:rPr>
        <w:t>варна</w:t>
      </w:r>
      <w:proofErr w:type="spellEnd"/>
      <w:r w:rsidRPr="00CF1574">
        <w:rPr>
          <w:bCs/>
          <w:sz w:val="28"/>
          <w:szCs w:val="28"/>
        </w:rPr>
        <w:t xml:space="preserve"> представляла собой замкнутую группу людей, занимающих определенное место в обществе. Принадлежность к </w:t>
      </w:r>
      <w:proofErr w:type="spellStart"/>
      <w:r w:rsidRPr="00CF1574">
        <w:rPr>
          <w:bCs/>
          <w:sz w:val="28"/>
          <w:szCs w:val="28"/>
        </w:rPr>
        <w:t>варне</w:t>
      </w:r>
      <w:proofErr w:type="spellEnd"/>
      <w:r w:rsidRPr="00CF1574">
        <w:rPr>
          <w:bCs/>
          <w:sz w:val="28"/>
          <w:szCs w:val="28"/>
        </w:rPr>
        <w:t xml:space="preserve"> опред</w:t>
      </w:r>
      <w:r w:rsidRPr="00CF1574">
        <w:rPr>
          <w:bCs/>
          <w:sz w:val="28"/>
          <w:szCs w:val="28"/>
        </w:rPr>
        <w:t>е</w:t>
      </w:r>
      <w:r w:rsidRPr="00CF1574">
        <w:rPr>
          <w:bCs/>
          <w:sz w:val="28"/>
          <w:szCs w:val="28"/>
        </w:rPr>
        <w:t xml:space="preserve">лялась </w:t>
      </w:r>
      <w:proofErr w:type="gramStart"/>
      <w:r w:rsidRPr="00CF1574">
        <w:rPr>
          <w:bCs/>
          <w:sz w:val="28"/>
          <w:szCs w:val="28"/>
        </w:rPr>
        <w:t>рождением</w:t>
      </w:r>
      <w:proofErr w:type="gramEnd"/>
      <w:r w:rsidRPr="00CF1574">
        <w:rPr>
          <w:bCs/>
          <w:sz w:val="28"/>
          <w:szCs w:val="28"/>
        </w:rPr>
        <w:t xml:space="preserve"> и наследовалось после смерти. Браки заключались только внутри отдельно </w:t>
      </w:r>
      <w:proofErr w:type="gramStart"/>
      <w:r w:rsidRPr="00CF1574">
        <w:rPr>
          <w:bCs/>
          <w:sz w:val="28"/>
          <w:szCs w:val="28"/>
        </w:rPr>
        <w:t>взятой</w:t>
      </w:r>
      <w:proofErr w:type="gramEnd"/>
      <w:r w:rsidRPr="00CF1574">
        <w:rPr>
          <w:bCs/>
          <w:sz w:val="28"/>
          <w:szCs w:val="28"/>
        </w:rPr>
        <w:t xml:space="preserve"> </w:t>
      </w:r>
      <w:proofErr w:type="spellStart"/>
      <w:r w:rsidRPr="00CF1574">
        <w:rPr>
          <w:bCs/>
          <w:sz w:val="28"/>
          <w:szCs w:val="28"/>
        </w:rPr>
        <w:t>варны</w:t>
      </w:r>
      <w:proofErr w:type="spellEnd"/>
      <w:r w:rsidRPr="00CF1574">
        <w:rPr>
          <w:bCs/>
          <w:sz w:val="28"/>
          <w:szCs w:val="28"/>
        </w:rPr>
        <w:t>.</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Брахманы (“благочестивые”) занимались умственным трудом и являлись жрецами. Только они могли совершать обряды и толковать священные книги. Кшатрии (от глагола “</w:t>
      </w:r>
      <w:proofErr w:type="spellStart"/>
      <w:r w:rsidRPr="00CF1574">
        <w:rPr>
          <w:bCs/>
          <w:sz w:val="28"/>
          <w:szCs w:val="28"/>
        </w:rPr>
        <w:t>кши</w:t>
      </w:r>
      <w:proofErr w:type="spellEnd"/>
      <w:r w:rsidRPr="00CF1574">
        <w:rPr>
          <w:bCs/>
          <w:sz w:val="28"/>
          <w:szCs w:val="28"/>
        </w:rPr>
        <w:t>” - владеть, править, а также уничтожать, убивать) представляли собой воинов. Вайшьи (“преданность”, “зависимость”) составл</w:t>
      </w:r>
      <w:r w:rsidRPr="00CF1574">
        <w:rPr>
          <w:bCs/>
          <w:sz w:val="28"/>
          <w:szCs w:val="28"/>
        </w:rPr>
        <w:t>я</w:t>
      </w:r>
      <w:r w:rsidRPr="00CF1574">
        <w:rPr>
          <w:bCs/>
          <w:sz w:val="28"/>
          <w:szCs w:val="28"/>
        </w:rPr>
        <w:t xml:space="preserve">ли основную массу населения и занимались земледелием, ремеслом, торговлей. Что же касается шудр (происхождение слова неизвестно), то они находились на самой низшей социальной ступени, их уделом был тяжелый физический труд. В одном из законов Древней Индии сказано: шудра - “слуга другого, он может быть по произволу изгнан, по произволу убит”. </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 xml:space="preserve">В своей основной массе </w:t>
      </w:r>
      <w:proofErr w:type="spellStart"/>
      <w:r w:rsidRPr="00CF1574">
        <w:rPr>
          <w:bCs/>
          <w:sz w:val="28"/>
          <w:szCs w:val="28"/>
        </w:rPr>
        <w:t>варна</w:t>
      </w:r>
      <w:proofErr w:type="spellEnd"/>
      <w:r w:rsidRPr="00CF1574">
        <w:rPr>
          <w:bCs/>
          <w:sz w:val="28"/>
          <w:szCs w:val="28"/>
        </w:rPr>
        <w:t xml:space="preserve"> шудр была сформирована из порабощенных ариями местных аборигенов. Мужчины первых трех </w:t>
      </w:r>
      <w:proofErr w:type="spellStart"/>
      <w:r w:rsidRPr="00CF1574">
        <w:rPr>
          <w:bCs/>
          <w:sz w:val="28"/>
          <w:szCs w:val="28"/>
        </w:rPr>
        <w:t>варн</w:t>
      </w:r>
      <w:proofErr w:type="spellEnd"/>
      <w:r w:rsidRPr="00CF1574">
        <w:rPr>
          <w:bCs/>
          <w:sz w:val="28"/>
          <w:szCs w:val="28"/>
        </w:rPr>
        <w:t xml:space="preserve"> приобщались к зн</w:t>
      </w:r>
      <w:r w:rsidRPr="00CF1574">
        <w:rPr>
          <w:bCs/>
          <w:sz w:val="28"/>
          <w:szCs w:val="28"/>
        </w:rPr>
        <w:t>а</w:t>
      </w:r>
      <w:r w:rsidRPr="00CF1574">
        <w:rPr>
          <w:bCs/>
          <w:sz w:val="28"/>
          <w:szCs w:val="28"/>
        </w:rPr>
        <w:t xml:space="preserve">ниям и потому, после посвящения назывались “дважды рожденными”. Шудрам и женщинам всех </w:t>
      </w:r>
      <w:proofErr w:type="spellStart"/>
      <w:r w:rsidRPr="00CF1574">
        <w:rPr>
          <w:bCs/>
          <w:sz w:val="28"/>
          <w:szCs w:val="28"/>
        </w:rPr>
        <w:t>варн</w:t>
      </w:r>
      <w:proofErr w:type="spellEnd"/>
      <w:r w:rsidRPr="00CF1574">
        <w:rPr>
          <w:bCs/>
          <w:sz w:val="28"/>
          <w:szCs w:val="28"/>
        </w:rPr>
        <w:t xml:space="preserve"> это было запрещено, ибо, согласно законам, они ничем не отличались от животных.</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Отличительная особенность древнеиндийской культуры состоит в том, что она не знает имен (или они малодостоверны), поэтому в ней стерто индивид</w:t>
      </w:r>
      <w:r w:rsidRPr="00CF1574">
        <w:rPr>
          <w:bCs/>
          <w:sz w:val="28"/>
          <w:szCs w:val="28"/>
        </w:rPr>
        <w:t>у</w:t>
      </w:r>
      <w:r w:rsidRPr="00CF1574">
        <w:rPr>
          <w:bCs/>
          <w:sz w:val="28"/>
          <w:szCs w:val="28"/>
        </w:rPr>
        <w:t>ально-творческое начало. Отсюда и крайняя хронологическая неопределе</w:t>
      </w:r>
      <w:r w:rsidRPr="00CF1574">
        <w:rPr>
          <w:bCs/>
          <w:sz w:val="28"/>
          <w:szCs w:val="28"/>
        </w:rPr>
        <w:t>н</w:t>
      </w:r>
      <w:r w:rsidRPr="00CF1574">
        <w:rPr>
          <w:bCs/>
          <w:sz w:val="28"/>
          <w:szCs w:val="28"/>
        </w:rPr>
        <w:t>ность ее памятников, датируемых иногда в диапазоне целого тысячелетия. Ра</w:t>
      </w:r>
      <w:r w:rsidRPr="00CF1574">
        <w:rPr>
          <w:bCs/>
          <w:sz w:val="28"/>
          <w:szCs w:val="28"/>
        </w:rPr>
        <w:t>с</w:t>
      </w:r>
      <w:r w:rsidRPr="00CF1574">
        <w:rPr>
          <w:bCs/>
          <w:sz w:val="28"/>
          <w:szCs w:val="28"/>
        </w:rPr>
        <w:t>суждения мудрецов сконцентрированы на морально-этических проблемах, к</w:t>
      </w:r>
      <w:r w:rsidRPr="00CF1574">
        <w:rPr>
          <w:bCs/>
          <w:sz w:val="28"/>
          <w:szCs w:val="28"/>
        </w:rPr>
        <w:t>о</w:t>
      </w:r>
      <w:r w:rsidRPr="00CF1574">
        <w:rPr>
          <w:bCs/>
          <w:sz w:val="28"/>
          <w:szCs w:val="28"/>
        </w:rPr>
        <w:t xml:space="preserve">торые, как известно, наименее поддаются рациональному исследованию. Это обусловило религиозно-мифологический характер развития древнеиндийской культуры в целом и ее весьма условную связь с собственно научной мыслью. </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Важной составной частью древнеиндийской культуры были Веды - сбо</w:t>
      </w:r>
      <w:r w:rsidRPr="00CF1574">
        <w:rPr>
          <w:bCs/>
          <w:sz w:val="28"/>
          <w:szCs w:val="28"/>
        </w:rPr>
        <w:t>р</w:t>
      </w:r>
      <w:r w:rsidRPr="00CF1574">
        <w:rPr>
          <w:bCs/>
          <w:sz w:val="28"/>
          <w:szCs w:val="28"/>
        </w:rPr>
        <w:t>ники священных песен и жертвенных формул, торжественных гимнов и маг</w:t>
      </w:r>
      <w:r w:rsidRPr="00CF1574">
        <w:rPr>
          <w:bCs/>
          <w:sz w:val="28"/>
          <w:szCs w:val="28"/>
        </w:rPr>
        <w:t>и</w:t>
      </w:r>
      <w:r w:rsidRPr="00CF1574">
        <w:rPr>
          <w:bCs/>
          <w:sz w:val="28"/>
          <w:szCs w:val="28"/>
        </w:rPr>
        <w:t>ческих заклинаний при жертвоприношениях - “</w:t>
      </w:r>
      <w:proofErr w:type="spellStart"/>
      <w:r w:rsidRPr="00CF1574">
        <w:rPr>
          <w:bCs/>
          <w:sz w:val="28"/>
          <w:szCs w:val="28"/>
        </w:rPr>
        <w:t>Ригведа</w:t>
      </w:r>
      <w:proofErr w:type="spellEnd"/>
      <w:r w:rsidRPr="00CF1574">
        <w:rPr>
          <w:bCs/>
          <w:sz w:val="28"/>
          <w:szCs w:val="28"/>
        </w:rPr>
        <w:t>”, “</w:t>
      </w:r>
      <w:proofErr w:type="spellStart"/>
      <w:r w:rsidRPr="00CF1574">
        <w:rPr>
          <w:bCs/>
          <w:sz w:val="28"/>
          <w:szCs w:val="28"/>
        </w:rPr>
        <w:t>Самаведа</w:t>
      </w:r>
      <w:proofErr w:type="spellEnd"/>
      <w:r w:rsidRPr="00CF1574">
        <w:rPr>
          <w:bCs/>
          <w:sz w:val="28"/>
          <w:szCs w:val="28"/>
        </w:rPr>
        <w:t>”, “</w:t>
      </w:r>
      <w:proofErr w:type="spellStart"/>
      <w:r w:rsidRPr="00CF1574">
        <w:rPr>
          <w:bCs/>
          <w:sz w:val="28"/>
          <w:szCs w:val="28"/>
        </w:rPr>
        <w:t>Яджу</w:t>
      </w:r>
      <w:r w:rsidRPr="00CF1574">
        <w:rPr>
          <w:bCs/>
          <w:sz w:val="28"/>
          <w:szCs w:val="28"/>
        </w:rPr>
        <w:t>р</w:t>
      </w:r>
      <w:r w:rsidRPr="00CF1574">
        <w:rPr>
          <w:bCs/>
          <w:sz w:val="28"/>
          <w:szCs w:val="28"/>
        </w:rPr>
        <w:t>веда</w:t>
      </w:r>
      <w:proofErr w:type="spellEnd"/>
      <w:r w:rsidRPr="00CF1574">
        <w:rPr>
          <w:bCs/>
          <w:sz w:val="28"/>
          <w:szCs w:val="28"/>
        </w:rPr>
        <w:t>” и “</w:t>
      </w:r>
      <w:proofErr w:type="spellStart"/>
      <w:r w:rsidRPr="00CF1574">
        <w:rPr>
          <w:bCs/>
          <w:sz w:val="28"/>
          <w:szCs w:val="28"/>
        </w:rPr>
        <w:t>Атхарваведа</w:t>
      </w:r>
      <w:proofErr w:type="spellEnd"/>
      <w:r w:rsidRPr="00CF1574">
        <w:rPr>
          <w:bCs/>
          <w:sz w:val="28"/>
          <w:szCs w:val="28"/>
        </w:rPr>
        <w:t xml:space="preserve">”. </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 xml:space="preserve">Согласно ведической религии ведущими богами считались: бог неба </w:t>
      </w:r>
      <w:proofErr w:type="spellStart"/>
      <w:r w:rsidRPr="00CF1574">
        <w:rPr>
          <w:bCs/>
          <w:sz w:val="28"/>
          <w:szCs w:val="28"/>
        </w:rPr>
        <w:t>Дьяус</w:t>
      </w:r>
      <w:proofErr w:type="spellEnd"/>
      <w:r w:rsidRPr="00CF1574">
        <w:rPr>
          <w:bCs/>
          <w:sz w:val="28"/>
          <w:szCs w:val="28"/>
        </w:rPr>
        <w:t xml:space="preserve">, бог тепла и света, дождя и бури, повелитель вселенной Индра, бог огня Агни, бог божественного опьяняющего напитка Сома, бог солнца Сурья, бог света и дня Митра и бог ночи, хранитель вечного порядка </w:t>
      </w:r>
      <w:proofErr w:type="spellStart"/>
      <w:r w:rsidRPr="00CF1574">
        <w:rPr>
          <w:bCs/>
          <w:sz w:val="28"/>
          <w:szCs w:val="28"/>
        </w:rPr>
        <w:t>Варуна</w:t>
      </w:r>
      <w:proofErr w:type="spellEnd"/>
      <w:r w:rsidRPr="00CF1574">
        <w:rPr>
          <w:bCs/>
          <w:sz w:val="28"/>
          <w:szCs w:val="28"/>
        </w:rPr>
        <w:t>. Жрецы, исполня</w:t>
      </w:r>
      <w:r w:rsidRPr="00CF1574">
        <w:rPr>
          <w:bCs/>
          <w:sz w:val="28"/>
          <w:szCs w:val="28"/>
        </w:rPr>
        <w:t>в</w:t>
      </w:r>
      <w:r w:rsidRPr="00CF1574">
        <w:rPr>
          <w:bCs/>
          <w:sz w:val="28"/>
          <w:szCs w:val="28"/>
        </w:rPr>
        <w:t>шие все обряды и предписания ведических богов, назывались брахманами. О</w:t>
      </w:r>
      <w:r w:rsidRPr="00CF1574">
        <w:rPr>
          <w:bCs/>
          <w:sz w:val="28"/>
          <w:szCs w:val="28"/>
        </w:rPr>
        <w:t>д</w:t>
      </w:r>
      <w:r w:rsidRPr="00CF1574">
        <w:rPr>
          <w:bCs/>
          <w:sz w:val="28"/>
          <w:szCs w:val="28"/>
        </w:rPr>
        <w:t>нако понятие “брахмана” в контексте древнеиндийской культуры было шир</w:t>
      </w:r>
      <w:r w:rsidRPr="00CF1574">
        <w:rPr>
          <w:bCs/>
          <w:sz w:val="28"/>
          <w:szCs w:val="28"/>
        </w:rPr>
        <w:t>о</w:t>
      </w:r>
      <w:r w:rsidRPr="00CF1574">
        <w:rPr>
          <w:bCs/>
          <w:sz w:val="28"/>
          <w:szCs w:val="28"/>
        </w:rPr>
        <w:t>ким. Брахманами назывались также тексты с ритуальными, мифологическими пояснениями и комментариями к Ведам; брахманом назывался также абстрак</w:t>
      </w:r>
      <w:r w:rsidRPr="00CF1574">
        <w:rPr>
          <w:bCs/>
          <w:sz w:val="28"/>
          <w:szCs w:val="28"/>
        </w:rPr>
        <w:t>т</w:t>
      </w:r>
      <w:r w:rsidRPr="00CF1574">
        <w:rPr>
          <w:bCs/>
          <w:sz w:val="28"/>
          <w:szCs w:val="28"/>
        </w:rPr>
        <w:t xml:space="preserve">ным </w:t>
      </w:r>
      <w:proofErr w:type="spellStart"/>
      <w:r w:rsidRPr="00CF1574">
        <w:rPr>
          <w:bCs/>
          <w:sz w:val="28"/>
          <w:szCs w:val="28"/>
        </w:rPr>
        <w:t>абсолют</w:t>
      </w:r>
      <w:proofErr w:type="spellEnd"/>
      <w:r w:rsidRPr="00CF1574">
        <w:rPr>
          <w:bCs/>
          <w:sz w:val="28"/>
          <w:szCs w:val="28"/>
        </w:rPr>
        <w:t>, высшее духовное единство, к пониманию которого постепенно пришла древнеиндийская культура.</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lastRenderedPageBreak/>
        <w:t>В борьбе за гегемонию брахманы пытались по-своему истолковывать В</w:t>
      </w:r>
      <w:r w:rsidRPr="00CF1574">
        <w:rPr>
          <w:bCs/>
          <w:sz w:val="28"/>
          <w:szCs w:val="28"/>
        </w:rPr>
        <w:t>е</w:t>
      </w:r>
      <w:r w:rsidRPr="00CF1574">
        <w:rPr>
          <w:bCs/>
          <w:sz w:val="28"/>
          <w:szCs w:val="28"/>
        </w:rPr>
        <w:t>ды. Они усложнили обряды и порядок жертвоприношений и провозгласили н</w:t>
      </w:r>
      <w:r w:rsidRPr="00CF1574">
        <w:rPr>
          <w:bCs/>
          <w:sz w:val="28"/>
          <w:szCs w:val="28"/>
        </w:rPr>
        <w:t>о</w:t>
      </w:r>
      <w:r w:rsidRPr="00CF1574">
        <w:rPr>
          <w:bCs/>
          <w:sz w:val="28"/>
          <w:szCs w:val="28"/>
        </w:rPr>
        <w:t>вого бога - Брахмана, как бога-творца, управляющего миром вместе с Вишну (впоследствии “Кришна”), богом-хранителем и Шивой, богом-разрушителем. Уже в брахманизме выкристаллизовывается характерный подход к проблеме человека и его места в окружающем мире. Человек - часть живой природы, к</w:t>
      </w:r>
      <w:r w:rsidRPr="00CF1574">
        <w:rPr>
          <w:bCs/>
          <w:sz w:val="28"/>
          <w:szCs w:val="28"/>
        </w:rPr>
        <w:t>о</w:t>
      </w:r>
      <w:r w:rsidRPr="00CF1574">
        <w:rPr>
          <w:bCs/>
          <w:sz w:val="28"/>
          <w:szCs w:val="28"/>
        </w:rPr>
        <w:t>торая, согласно Ведам, полностью одухотворена. Между человеком, животным и растением нет разницы в том смысле, что все они имеют тело и душу. Тело смертно. Душа - бессмертна. С гибелью тела душа переселяется в другое тело человека, животного или растения.</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 xml:space="preserve">Но брахманизм был официальной формой ведической религии, тогда как существовали и иные. В лесах жили и учили отшельники-аскеты, создававшие лесные книги - </w:t>
      </w:r>
      <w:proofErr w:type="spellStart"/>
      <w:r w:rsidRPr="00CF1574">
        <w:rPr>
          <w:bCs/>
          <w:sz w:val="28"/>
          <w:szCs w:val="28"/>
        </w:rPr>
        <w:t>араньяки</w:t>
      </w:r>
      <w:proofErr w:type="spellEnd"/>
      <w:r w:rsidRPr="00CF1574">
        <w:rPr>
          <w:bCs/>
          <w:sz w:val="28"/>
          <w:szCs w:val="28"/>
        </w:rPr>
        <w:t>. Именно из этого русла родились знаменитые Упан</w:t>
      </w:r>
      <w:r w:rsidRPr="00CF1574">
        <w:rPr>
          <w:bCs/>
          <w:sz w:val="28"/>
          <w:szCs w:val="28"/>
        </w:rPr>
        <w:t>и</w:t>
      </w:r>
      <w:r w:rsidRPr="00CF1574">
        <w:rPr>
          <w:bCs/>
          <w:sz w:val="28"/>
          <w:szCs w:val="28"/>
        </w:rPr>
        <w:t>шады - тексты, которые донесли до нас трактовку Вед отшельниками-аскетами. В переводе с санскрита упанишады означают “сидеть возле”, т.е. возле ног уч</w:t>
      </w:r>
      <w:r w:rsidRPr="00CF1574">
        <w:rPr>
          <w:bCs/>
          <w:sz w:val="28"/>
          <w:szCs w:val="28"/>
        </w:rPr>
        <w:t>и</w:t>
      </w:r>
      <w:r w:rsidRPr="00CF1574">
        <w:rPr>
          <w:bCs/>
          <w:sz w:val="28"/>
          <w:szCs w:val="28"/>
        </w:rPr>
        <w:t>теля. Самых авторитетных Упанишад насчитывают около десяти.</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В Упанишадах закладывается тенденция к монотеизму. Тысячи богов сн</w:t>
      </w:r>
      <w:r w:rsidRPr="00CF1574">
        <w:rPr>
          <w:bCs/>
          <w:sz w:val="28"/>
          <w:szCs w:val="28"/>
        </w:rPr>
        <w:t>а</w:t>
      </w:r>
      <w:r w:rsidRPr="00CF1574">
        <w:rPr>
          <w:bCs/>
          <w:sz w:val="28"/>
          <w:szCs w:val="28"/>
        </w:rPr>
        <w:t>чала сводятся к 33, а затем к единому богу Брахману-Атману-</w:t>
      </w:r>
      <w:proofErr w:type="spellStart"/>
      <w:r w:rsidRPr="00CF1574">
        <w:rPr>
          <w:bCs/>
          <w:sz w:val="28"/>
          <w:szCs w:val="28"/>
        </w:rPr>
        <w:t>Пуруше</w:t>
      </w:r>
      <w:proofErr w:type="spellEnd"/>
      <w:r w:rsidRPr="00CF1574">
        <w:rPr>
          <w:bCs/>
          <w:sz w:val="28"/>
          <w:szCs w:val="28"/>
        </w:rPr>
        <w:t>. Брахман, согласно Упанишадам, есть проявление космической души, абсолютного, ко</w:t>
      </w:r>
      <w:r w:rsidRPr="00CF1574">
        <w:rPr>
          <w:bCs/>
          <w:sz w:val="28"/>
          <w:szCs w:val="28"/>
        </w:rPr>
        <w:t>с</w:t>
      </w:r>
      <w:r w:rsidRPr="00CF1574">
        <w:rPr>
          <w:bCs/>
          <w:sz w:val="28"/>
          <w:szCs w:val="28"/>
        </w:rPr>
        <w:t>мического разума. Атман же представляет собой индивидуально-субъективную душу. Таким образом, провозглашенное тождество “Брахман есть Атман” озн</w:t>
      </w:r>
      <w:r w:rsidRPr="00CF1574">
        <w:rPr>
          <w:bCs/>
          <w:sz w:val="28"/>
          <w:szCs w:val="28"/>
        </w:rPr>
        <w:t>а</w:t>
      </w:r>
      <w:r w:rsidRPr="00CF1574">
        <w:rPr>
          <w:bCs/>
          <w:sz w:val="28"/>
          <w:szCs w:val="28"/>
        </w:rPr>
        <w:t>чает имманентную (внутреннюю) сопричастность человека космосу, изначал</w:t>
      </w:r>
      <w:r w:rsidRPr="00CF1574">
        <w:rPr>
          <w:bCs/>
          <w:sz w:val="28"/>
          <w:szCs w:val="28"/>
        </w:rPr>
        <w:t>ь</w:t>
      </w:r>
      <w:r w:rsidRPr="00CF1574">
        <w:rPr>
          <w:bCs/>
          <w:sz w:val="28"/>
          <w:szCs w:val="28"/>
        </w:rPr>
        <w:t>ное родство всего живого, утверждает божественную основу всего сущего. Т</w:t>
      </w:r>
      <w:r w:rsidRPr="00CF1574">
        <w:rPr>
          <w:bCs/>
          <w:sz w:val="28"/>
          <w:szCs w:val="28"/>
        </w:rPr>
        <w:t>а</w:t>
      </w:r>
      <w:r w:rsidRPr="00CF1574">
        <w:rPr>
          <w:bCs/>
          <w:sz w:val="28"/>
          <w:szCs w:val="28"/>
        </w:rPr>
        <w:t>кая концепция впоследствии получит название “пантеизм” (“все есть Бог” или “Бог везде”). Учение о тождестве объективного и субъективного, телесного и духовного, Брахмана и Атмана, мира и души составляет основное положение Упанишад. Мудрец поучает: “То - Атман. Ты одно с ним. Ты есть то”.</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Именно ведическая религия создала и обосновала основные категории р</w:t>
      </w:r>
      <w:r w:rsidRPr="00CF1574">
        <w:rPr>
          <w:bCs/>
          <w:sz w:val="28"/>
          <w:szCs w:val="28"/>
        </w:rPr>
        <w:t>е</w:t>
      </w:r>
      <w:r w:rsidRPr="00CF1574">
        <w:rPr>
          <w:bCs/>
          <w:sz w:val="28"/>
          <w:szCs w:val="28"/>
        </w:rPr>
        <w:t>лигиозно-мифологического сознания, которые прошли через всю историю культурного развития Индии. В частности, из Вед родилась мысль о том, что в мире существует вечный круговорот душ, их переселение, “сансара” (от санс</w:t>
      </w:r>
      <w:r w:rsidRPr="00CF1574">
        <w:rPr>
          <w:bCs/>
          <w:sz w:val="28"/>
          <w:szCs w:val="28"/>
        </w:rPr>
        <w:t>к</w:t>
      </w:r>
      <w:r w:rsidRPr="00CF1574">
        <w:rPr>
          <w:bCs/>
          <w:sz w:val="28"/>
          <w:szCs w:val="28"/>
        </w:rPr>
        <w:t>ритского “перерождение”, “прохождение через что-либо”). Сначала сансара воспринималась как беспорядочный и неуправляемый процесс. Позже сансара была поставлена в зависимость от поведения человека. Появилось понятие з</w:t>
      </w:r>
      <w:r w:rsidRPr="00CF1574">
        <w:rPr>
          <w:bCs/>
          <w:sz w:val="28"/>
          <w:szCs w:val="28"/>
        </w:rPr>
        <w:t>а</w:t>
      </w:r>
      <w:r w:rsidRPr="00CF1574">
        <w:rPr>
          <w:bCs/>
          <w:sz w:val="28"/>
          <w:szCs w:val="28"/>
        </w:rPr>
        <w:t xml:space="preserve">кона возмездия или “карма” (от санскритского “дело”, “действие”), означающее сумму поступков, совершенных живым существом, определяющую настоящее и будущее существование человека. Если в течение одной жизни переход из одной </w:t>
      </w:r>
      <w:proofErr w:type="spellStart"/>
      <w:r w:rsidRPr="00CF1574">
        <w:rPr>
          <w:bCs/>
          <w:sz w:val="28"/>
          <w:szCs w:val="28"/>
        </w:rPr>
        <w:t>варны</w:t>
      </w:r>
      <w:proofErr w:type="spellEnd"/>
      <w:r w:rsidRPr="00CF1574">
        <w:rPr>
          <w:bCs/>
          <w:sz w:val="28"/>
          <w:szCs w:val="28"/>
        </w:rPr>
        <w:t xml:space="preserve"> в другую был невозможен, то после смерти человек мог рассчит</w:t>
      </w:r>
      <w:r w:rsidRPr="00CF1574">
        <w:rPr>
          <w:bCs/>
          <w:sz w:val="28"/>
          <w:szCs w:val="28"/>
        </w:rPr>
        <w:t>ы</w:t>
      </w:r>
      <w:r w:rsidRPr="00CF1574">
        <w:rPr>
          <w:bCs/>
          <w:sz w:val="28"/>
          <w:szCs w:val="28"/>
        </w:rPr>
        <w:t xml:space="preserve">вать на изменение своего социального статуса. Что касается высшей </w:t>
      </w:r>
      <w:proofErr w:type="spellStart"/>
      <w:r w:rsidRPr="00CF1574">
        <w:rPr>
          <w:bCs/>
          <w:sz w:val="28"/>
          <w:szCs w:val="28"/>
        </w:rPr>
        <w:t>варны</w:t>
      </w:r>
      <w:proofErr w:type="spellEnd"/>
      <w:r w:rsidRPr="00CF1574">
        <w:rPr>
          <w:bCs/>
          <w:sz w:val="28"/>
          <w:szCs w:val="28"/>
        </w:rPr>
        <w:t xml:space="preserve"> - брахманов, то для них возможно даже освобождение от сансары путем дост</w:t>
      </w:r>
      <w:r w:rsidRPr="00CF1574">
        <w:rPr>
          <w:bCs/>
          <w:sz w:val="28"/>
          <w:szCs w:val="28"/>
        </w:rPr>
        <w:t>и</w:t>
      </w:r>
      <w:r w:rsidRPr="00CF1574">
        <w:rPr>
          <w:bCs/>
          <w:sz w:val="28"/>
          <w:szCs w:val="28"/>
        </w:rPr>
        <w:t xml:space="preserve">жения состояния “мокши” (от санскритского “освобождение”). В Упанишадах записано: “Как реки текут и </w:t>
      </w:r>
      <w:r w:rsidRPr="00CF1574">
        <w:rPr>
          <w:bCs/>
          <w:sz w:val="28"/>
          <w:szCs w:val="28"/>
        </w:rPr>
        <w:lastRenderedPageBreak/>
        <w:t xml:space="preserve">исчезают в море, теряя имя и образ, так знающий, освободившись от имени и формы, восходит </w:t>
      </w:r>
      <w:proofErr w:type="gramStart"/>
      <w:r w:rsidRPr="00CF1574">
        <w:rPr>
          <w:bCs/>
          <w:sz w:val="28"/>
          <w:szCs w:val="28"/>
        </w:rPr>
        <w:t>к</w:t>
      </w:r>
      <w:proofErr w:type="gramEnd"/>
      <w:r w:rsidRPr="00CF1574">
        <w:rPr>
          <w:bCs/>
          <w:sz w:val="28"/>
          <w:szCs w:val="28"/>
        </w:rPr>
        <w:t xml:space="preserve"> божественному </w:t>
      </w:r>
      <w:proofErr w:type="spellStart"/>
      <w:r w:rsidRPr="00CF1574">
        <w:rPr>
          <w:bCs/>
          <w:sz w:val="28"/>
          <w:szCs w:val="28"/>
        </w:rPr>
        <w:t>Пуруше</w:t>
      </w:r>
      <w:proofErr w:type="spellEnd"/>
      <w:r w:rsidRPr="00CF1574">
        <w:rPr>
          <w:bCs/>
          <w:sz w:val="28"/>
          <w:szCs w:val="28"/>
        </w:rPr>
        <w:t>”. С</w:t>
      </w:r>
      <w:r w:rsidRPr="00CF1574">
        <w:rPr>
          <w:bCs/>
          <w:sz w:val="28"/>
          <w:szCs w:val="28"/>
        </w:rPr>
        <w:t>о</w:t>
      </w:r>
      <w:r w:rsidRPr="00CF1574">
        <w:rPr>
          <w:bCs/>
          <w:sz w:val="28"/>
          <w:szCs w:val="28"/>
        </w:rPr>
        <w:t>гласно закону сансары, люди могут перерождаться в самые разные существа, как высшие, так и низшие, в зависимости от кармы. Улучшению кармы спосо</w:t>
      </w:r>
      <w:r w:rsidRPr="00CF1574">
        <w:rPr>
          <w:bCs/>
          <w:sz w:val="28"/>
          <w:szCs w:val="28"/>
        </w:rPr>
        <w:t>б</w:t>
      </w:r>
      <w:r w:rsidRPr="00CF1574">
        <w:rPr>
          <w:bCs/>
          <w:sz w:val="28"/>
          <w:szCs w:val="28"/>
        </w:rPr>
        <w:t>ствуют, к примеру, занятия йогой, т.е. практическими упражнениями, напра</w:t>
      </w:r>
      <w:r w:rsidRPr="00CF1574">
        <w:rPr>
          <w:bCs/>
          <w:sz w:val="28"/>
          <w:szCs w:val="28"/>
        </w:rPr>
        <w:t>в</w:t>
      </w:r>
      <w:r w:rsidRPr="00CF1574">
        <w:rPr>
          <w:bCs/>
          <w:sz w:val="28"/>
          <w:szCs w:val="28"/>
        </w:rPr>
        <w:t>ленными на подавление и контроль обыденного сознания, чувств, ощущений.</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Подобные идеи породили специфическое отношение к природе. Даже в с</w:t>
      </w:r>
      <w:r w:rsidRPr="00CF1574">
        <w:rPr>
          <w:bCs/>
          <w:sz w:val="28"/>
          <w:szCs w:val="28"/>
        </w:rPr>
        <w:t>о</w:t>
      </w:r>
      <w:r w:rsidRPr="00CF1574">
        <w:rPr>
          <w:bCs/>
          <w:sz w:val="28"/>
          <w:szCs w:val="28"/>
        </w:rPr>
        <w:t xml:space="preserve">временной Индии существуют секты </w:t>
      </w:r>
      <w:proofErr w:type="spellStart"/>
      <w:r w:rsidRPr="00CF1574">
        <w:rPr>
          <w:bCs/>
          <w:sz w:val="28"/>
          <w:szCs w:val="28"/>
        </w:rPr>
        <w:t>дигамбаров</w:t>
      </w:r>
      <w:proofErr w:type="spellEnd"/>
      <w:r w:rsidRPr="00CF1574">
        <w:rPr>
          <w:bCs/>
          <w:sz w:val="28"/>
          <w:szCs w:val="28"/>
        </w:rPr>
        <w:t xml:space="preserve"> и </w:t>
      </w:r>
      <w:proofErr w:type="spellStart"/>
      <w:r w:rsidRPr="00CF1574">
        <w:rPr>
          <w:bCs/>
          <w:sz w:val="28"/>
          <w:szCs w:val="28"/>
        </w:rPr>
        <w:t>шветамбаров</w:t>
      </w:r>
      <w:proofErr w:type="spellEnd"/>
      <w:r w:rsidRPr="00CF1574">
        <w:rPr>
          <w:bCs/>
          <w:sz w:val="28"/>
          <w:szCs w:val="28"/>
        </w:rPr>
        <w:t>, которые по-особенному, трепетно относятся к природе. Первые, когда идут, подметают п</w:t>
      </w:r>
      <w:r w:rsidRPr="00CF1574">
        <w:rPr>
          <w:bCs/>
          <w:sz w:val="28"/>
          <w:szCs w:val="28"/>
        </w:rPr>
        <w:t>е</w:t>
      </w:r>
      <w:r w:rsidRPr="00CF1574">
        <w:rPr>
          <w:bCs/>
          <w:sz w:val="28"/>
          <w:szCs w:val="28"/>
        </w:rPr>
        <w:t>ред собой землю, а вторые носят у рта кусок материи, чтобы туда, не дай бог, не залетела какая-нибудь мошка, ведь она когда-то могла быть человеком.</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К середине первого тысячелетия до нашей эры в общественной жизни И</w:t>
      </w:r>
      <w:r w:rsidRPr="00CF1574">
        <w:rPr>
          <w:bCs/>
          <w:sz w:val="28"/>
          <w:szCs w:val="28"/>
        </w:rPr>
        <w:t>н</w:t>
      </w:r>
      <w:r w:rsidRPr="00CF1574">
        <w:rPr>
          <w:bCs/>
          <w:sz w:val="28"/>
          <w:szCs w:val="28"/>
        </w:rPr>
        <w:t xml:space="preserve">дии происходят большие изменения. К этому времени здесь насчитывается уже полтора десятка крупных государств, среди которых возвышается </w:t>
      </w:r>
      <w:proofErr w:type="spellStart"/>
      <w:r w:rsidRPr="00CF1574">
        <w:rPr>
          <w:bCs/>
          <w:sz w:val="28"/>
          <w:szCs w:val="28"/>
        </w:rPr>
        <w:t>Магатха</w:t>
      </w:r>
      <w:proofErr w:type="spellEnd"/>
      <w:r w:rsidRPr="00CF1574">
        <w:rPr>
          <w:bCs/>
          <w:sz w:val="28"/>
          <w:szCs w:val="28"/>
        </w:rPr>
        <w:t xml:space="preserve">. Позже династия </w:t>
      </w:r>
      <w:proofErr w:type="spellStart"/>
      <w:r w:rsidRPr="00CF1574">
        <w:rPr>
          <w:bCs/>
          <w:sz w:val="28"/>
          <w:szCs w:val="28"/>
        </w:rPr>
        <w:t>Маурия</w:t>
      </w:r>
      <w:proofErr w:type="spellEnd"/>
      <w:r w:rsidRPr="00CF1574">
        <w:rPr>
          <w:bCs/>
          <w:sz w:val="28"/>
          <w:szCs w:val="28"/>
        </w:rPr>
        <w:t xml:space="preserve"> объединяет всю Индию. На этом фоне обостряется борьба кшатриев, поддерживаемых вайшьями против, брахманов. Первая фо</w:t>
      </w:r>
      <w:r w:rsidRPr="00CF1574">
        <w:rPr>
          <w:bCs/>
          <w:sz w:val="28"/>
          <w:szCs w:val="28"/>
        </w:rPr>
        <w:t>р</w:t>
      </w:r>
      <w:r w:rsidRPr="00CF1574">
        <w:rPr>
          <w:bCs/>
          <w:sz w:val="28"/>
          <w:szCs w:val="28"/>
        </w:rPr>
        <w:t xml:space="preserve">ма этой борьбы связана с </w:t>
      </w:r>
      <w:proofErr w:type="spellStart"/>
      <w:r w:rsidRPr="00CF1574">
        <w:rPr>
          <w:bCs/>
          <w:sz w:val="28"/>
          <w:szCs w:val="28"/>
        </w:rPr>
        <w:t>бхагаватизмом</w:t>
      </w:r>
      <w:proofErr w:type="spellEnd"/>
      <w:r w:rsidRPr="00CF1574">
        <w:rPr>
          <w:bCs/>
          <w:sz w:val="28"/>
          <w:szCs w:val="28"/>
        </w:rPr>
        <w:t>. “</w:t>
      </w:r>
      <w:proofErr w:type="spellStart"/>
      <w:r w:rsidRPr="00CF1574">
        <w:rPr>
          <w:bCs/>
          <w:sz w:val="28"/>
          <w:szCs w:val="28"/>
        </w:rPr>
        <w:t>Бхагават</w:t>
      </w:r>
      <w:proofErr w:type="spellEnd"/>
      <w:r w:rsidRPr="00CF1574">
        <w:rPr>
          <w:bCs/>
          <w:sz w:val="28"/>
          <w:szCs w:val="28"/>
        </w:rPr>
        <w:t>-гита” - часть древнеинди</w:t>
      </w:r>
      <w:r w:rsidRPr="00CF1574">
        <w:rPr>
          <w:bCs/>
          <w:sz w:val="28"/>
          <w:szCs w:val="28"/>
        </w:rPr>
        <w:t>й</w:t>
      </w:r>
      <w:r w:rsidRPr="00CF1574">
        <w:rPr>
          <w:bCs/>
          <w:sz w:val="28"/>
          <w:szCs w:val="28"/>
        </w:rPr>
        <w:t>ского эпического сказания Махабхараты. Главная идея этой книги выявить с</w:t>
      </w:r>
      <w:r w:rsidRPr="00CF1574">
        <w:rPr>
          <w:bCs/>
          <w:sz w:val="28"/>
          <w:szCs w:val="28"/>
        </w:rPr>
        <w:t>о</w:t>
      </w:r>
      <w:r w:rsidRPr="00CF1574">
        <w:rPr>
          <w:bCs/>
          <w:sz w:val="28"/>
          <w:szCs w:val="28"/>
        </w:rPr>
        <w:t>отношение между мирскими обязанностями человека и его помыслами о спас</w:t>
      </w:r>
      <w:r w:rsidRPr="00CF1574">
        <w:rPr>
          <w:bCs/>
          <w:sz w:val="28"/>
          <w:szCs w:val="28"/>
        </w:rPr>
        <w:t>е</w:t>
      </w:r>
      <w:r w:rsidRPr="00CF1574">
        <w:rPr>
          <w:bCs/>
          <w:sz w:val="28"/>
          <w:szCs w:val="28"/>
        </w:rPr>
        <w:t>нии души. Дело в том, что вопрос о моральности социального долга был для кшатриев далеко не праздным: с одной стороны, их военный долг перед стр</w:t>
      </w:r>
      <w:r w:rsidRPr="00CF1574">
        <w:rPr>
          <w:bCs/>
          <w:sz w:val="28"/>
          <w:szCs w:val="28"/>
        </w:rPr>
        <w:t>а</w:t>
      </w:r>
      <w:r w:rsidRPr="00CF1574">
        <w:rPr>
          <w:bCs/>
          <w:sz w:val="28"/>
          <w:szCs w:val="28"/>
        </w:rPr>
        <w:t>ной обязывал их совершать насилие и убивать; с другой стороны, смерть и страдание, которые они несли людям, ставили под сомнение саму возможность освобождения от сансары. Бог Кришна рассеивает сомнения кшатриев, предл</w:t>
      </w:r>
      <w:r w:rsidRPr="00CF1574">
        <w:rPr>
          <w:bCs/>
          <w:sz w:val="28"/>
          <w:szCs w:val="28"/>
        </w:rPr>
        <w:t>а</w:t>
      </w:r>
      <w:r w:rsidRPr="00CF1574">
        <w:rPr>
          <w:bCs/>
          <w:sz w:val="28"/>
          <w:szCs w:val="28"/>
        </w:rPr>
        <w:t>гая своего рода компромисс: каждый кшатрий должен выполнять свой долг (дхарму), сражаться, но делать это нужно отрешенно, без самолюбия и фан</w:t>
      </w:r>
      <w:r w:rsidRPr="00CF1574">
        <w:rPr>
          <w:bCs/>
          <w:sz w:val="28"/>
          <w:szCs w:val="28"/>
        </w:rPr>
        <w:t>а</w:t>
      </w:r>
      <w:r w:rsidRPr="00CF1574">
        <w:rPr>
          <w:bCs/>
          <w:sz w:val="28"/>
          <w:szCs w:val="28"/>
        </w:rPr>
        <w:t xml:space="preserve">тизма. Таким образом, </w:t>
      </w:r>
      <w:proofErr w:type="spellStart"/>
      <w:r w:rsidRPr="00CF1574">
        <w:rPr>
          <w:bCs/>
          <w:sz w:val="28"/>
          <w:szCs w:val="28"/>
        </w:rPr>
        <w:t>Бхагават</w:t>
      </w:r>
      <w:proofErr w:type="spellEnd"/>
      <w:r w:rsidRPr="00CF1574">
        <w:rPr>
          <w:bCs/>
          <w:sz w:val="28"/>
          <w:szCs w:val="28"/>
        </w:rPr>
        <w:t>-гита создает целое учение об отрешенном де</w:t>
      </w:r>
      <w:r w:rsidRPr="00CF1574">
        <w:rPr>
          <w:bCs/>
          <w:sz w:val="28"/>
          <w:szCs w:val="28"/>
        </w:rPr>
        <w:t>й</w:t>
      </w:r>
      <w:r w:rsidRPr="00CF1574">
        <w:rPr>
          <w:bCs/>
          <w:sz w:val="28"/>
          <w:szCs w:val="28"/>
        </w:rPr>
        <w:t xml:space="preserve">ствии, которое легло в основу концепции </w:t>
      </w:r>
      <w:proofErr w:type="spellStart"/>
      <w:r w:rsidRPr="00CF1574">
        <w:rPr>
          <w:bCs/>
          <w:sz w:val="28"/>
          <w:szCs w:val="28"/>
        </w:rPr>
        <w:t>бхагаватизма</w:t>
      </w:r>
      <w:proofErr w:type="spellEnd"/>
      <w:r w:rsidRPr="00CF1574">
        <w:rPr>
          <w:bCs/>
          <w:sz w:val="28"/>
          <w:szCs w:val="28"/>
        </w:rPr>
        <w:t>.</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 xml:space="preserve">Второй формой борьбы с брахманизмом явилось движение </w:t>
      </w:r>
      <w:proofErr w:type="spellStart"/>
      <w:r w:rsidRPr="00CF1574">
        <w:rPr>
          <w:bCs/>
          <w:sz w:val="28"/>
          <w:szCs w:val="28"/>
        </w:rPr>
        <w:t>джайнистов</w:t>
      </w:r>
      <w:proofErr w:type="spellEnd"/>
      <w:r w:rsidRPr="00CF1574">
        <w:rPr>
          <w:bCs/>
          <w:sz w:val="28"/>
          <w:szCs w:val="28"/>
        </w:rPr>
        <w:t>. Подобно брахманизму джайнизм не отрицает сансары, кармы и мокши, но сч</w:t>
      </w:r>
      <w:r w:rsidRPr="00CF1574">
        <w:rPr>
          <w:bCs/>
          <w:sz w:val="28"/>
          <w:szCs w:val="28"/>
        </w:rPr>
        <w:t>и</w:t>
      </w:r>
      <w:r w:rsidRPr="00CF1574">
        <w:rPr>
          <w:bCs/>
          <w:sz w:val="28"/>
          <w:szCs w:val="28"/>
        </w:rPr>
        <w:t xml:space="preserve">тает, что слияния с </w:t>
      </w:r>
      <w:proofErr w:type="spellStart"/>
      <w:r w:rsidRPr="00CF1574">
        <w:rPr>
          <w:bCs/>
          <w:sz w:val="28"/>
          <w:szCs w:val="28"/>
        </w:rPr>
        <w:t>абсолютом</w:t>
      </w:r>
      <w:proofErr w:type="spellEnd"/>
      <w:r w:rsidRPr="00CF1574">
        <w:rPr>
          <w:bCs/>
          <w:sz w:val="28"/>
          <w:szCs w:val="28"/>
        </w:rPr>
        <w:t xml:space="preserve"> нельзя добиться лишь молитвами и жертвопр</w:t>
      </w:r>
      <w:r w:rsidRPr="00CF1574">
        <w:rPr>
          <w:bCs/>
          <w:sz w:val="28"/>
          <w:szCs w:val="28"/>
        </w:rPr>
        <w:t>и</w:t>
      </w:r>
      <w:r w:rsidRPr="00CF1574">
        <w:rPr>
          <w:bCs/>
          <w:sz w:val="28"/>
          <w:szCs w:val="28"/>
        </w:rPr>
        <w:t>ношениями. Джайнизм отрицает святость Вед, осуждает кровавые жертвопр</w:t>
      </w:r>
      <w:r w:rsidRPr="00CF1574">
        <w:rPr>
          <w:bCs/>
          <w:sz w:val="28"/>
          <w:szCs w:val="28"/>
        </w:rPr>
        <w:t>и</w:t>
      </w:r>
      <w:r w:rsidRPr="00CF1574">
        <w:rPr>
          <w:bCs/>
          <w:sz w:val="28"/>
          <w:szCs w:val="28"/>
        </w:rPr>
        <w:t>ношения и высмеивает брахманские ритуальные обряды. Позже джайнизм ра</w:t>
      </w:r>
      <w:r w:rsidRPr="00CF1574">
        <w:rPr>
          <w:bCs/>
          <w:sz w:val="28"/>
          <w:szCs w:val="28"/>
        </w:rPr>
        <w:t>с</w:t>
      </w:r>
      <w:r w:rsidRPr="00CF1574">
        <w:rPr>
          <w:bCs/>
          <w:sz w:val="28"/>
          <w:szCs w:val="28"/>
        </w:rPr>
        <w:t>пался на две секты - на умеренных (“одетых в белое”) и крайних (“одетых в пространство”). Для них характерен аскетический образ жизни, вне семьи, при храмах, уход от мирской жизни, презрение к собственной телесности.</w:t>
      </w:r>
    </w:p>
    <w:p w:rsidR="00B53ECD" w:rsidRPr="00CF1574" w:rsidRDefault="00B53ECD" w:rsidP="00B53ECD">
      <w:pPr>
        <w:pStyle w:val="af"/>
        <w:spacing w:before="0" w:beforeAutospacing="0" w:after="0" w:afterAutospacing="0"/>
        <w:jc w:val="both"/>
        <w:outlineLvl w:val="3"/>
        <w:rPr>
          <w:bCs/>
          <w:sz w:val="28"/>
          <w:szCs w:val="28"/>
        </w:rPr>
      </w:pPr>
      <w:r w:rsidRPr="00CF1574">
        <w:rPr>
          <w:bCs/>
          <w:sz w:val="28"/>
          <w:szCs w:val="28"/>
        </w:rPr>
        <w:t xml:space="preserve">Третьей формой </w:t>
      </w:r>
      <w:proofErr w:type="spellStart"/>
      <w:r w:rsidRPr="00CF1574">
        <w:rPr>
          <w:bCs/>
          <w:sz w:val="28"/>
          <w:szCs w:val="28"/>
        </w:rPr>
        <w:t>антибрахманистского</w:t>
      </w:r>
      <w:proofErr w:type="spellEnd"/>
      <w:r w:rsidRPr="00CF1574">
        <w:rPr>
          <w:bCs/>
          <w:sz w:val="28"/>
          <w:szCs w:val="28"/>
        </w:rPr>
        <w:t xml:space="preserve"> движения стал буддизм. Первый Будда (в переводе с санскрита - просветленный), Гаутама Шакьямуни, из рода князей </w:t>
      </w:r>
      <w:proofErr w:type="spellStart"/>
      <w:r w:rsidRPr="00CF1574">
        <w:rPr>
          <w:bCs/>
          <w:sz w:val="28"/>
          <w:szCs w:val="28"/>
        </w:rPr>
        <w:t>Шакья</w:t>
      </w:r>
      <w:proofErr w:type="spellEnd"/>
      <w:r w:rsidRPr="00CF1574">
        <w:rPr>
          <w:bCs/>
          <w:sz w:val="28"/>
          <w:szCs w:val="28"/>
        </w:rPr>
        <w:t>, родился, согласно преданию, в VI до нашей эры из бока матери, кот</w:t>
      </w:r>
      <w:r w:rsidRPr="00CF1574">
        <w:rPr>
          <w:bCs/>
          <w:sz w:val="28"/>
          <w:szCs w:val="28"/>
        </w:rPr>
        <w:t>о</w:t>
      </w:r>
      <w:r w:rsidRPr="00CF1574">
        <w:rPr>
          <w:bCs/>
          <w:sz w:val="28"/>
          <w:szCs w:val="28"/>
        </w:rPr>
        <w:t>рой однажды приснилось, что к ней в бок вошел белый слон. Детство княж</w:t>
      </w:r>
      <w:r w:rsidRPr="00CF1574">
        <w:rPr>
          <w:bCs/>
          <w:sz w:val="28"/>
          <w:szCs w:val="28"/>
        </w:rPr>
        <w:t>е</w:t>
      </w:r>
      <w:r w:rsidRPr="00CF1574">
        <w:rPr>
          <w:bCs/>
          <w:sz w:val="28"/>
          <w:szCs w:val="28"/>
        </w:rPr>
        <w:t xml:space="preserve">ского сына было безоблачным, и более того - от него всячески скрывали, что в мире </w:t>
      </w:r>
      <w:proofErr w:type="gramStart"/>
      <w:r w:rsidRPr="00CF1574">
        <w:rPr>
          <w:bCs/>
          <w:sz w:val="28"/>
          <w:szCs w:val="28"/>
        </w:rPr>
        <w:t>существуют какие бы то ни было</w:t>
      </w:r>
      <w:proofErr w:type="gramEnd"/>
      <w:r w:rsidRPr="00CF1574">
        <w:rPr>
          <w:bCs/>
          <w:sz w:val="28"/>
          <w:szCs w:val="28"/>
        </w:rPr>
        <w:t xml:space="preserve"> страдания. Лишь </w:t>
      </w:r>
      <w:r w:rsidRPr="00CF1574">
        <w:rPr>
          <w:bCs/>
          <w:sz w:val="28"/>
          <w:szCs w:val="28"/>
        </w:rPr>
        <w:lastRenderedPageBreak/>
        <w:t>достигнув 17 лет, он узнал о том, что есть больные, немощные и нищие люди, а финалом человеч</w:t>
      </w:r>
      <w:r w:rsidRPr="00CF1574">
        <w:rPr>
          <w:bCs/>
          <w:sz w:val="28"/>
          <w:szCs w:val="28"/>
        </w:rPr>
        <w:t>е</w:t>
      </w:r>
      <w:r w:rsidRPr="00CF1574">
        <w:rPr>
          <w:bCs/>
          <w:sz w:val="28"/>
          <w:szCs w:val="28"/>
        </w:rPr>
        <w:t xml:space="preserve">ского существования становится убогая старость и смерть. Гаутама оправился на поиски истины и семь лет провел в скитаниях. Однажды, решив отдохнуть, он прилег под деревом </w:t>
      </w:r>
      <w:proofErr w:type="spellStart"/>
      <w:r w:rsidRPr="00CF1574">
        <w:rPr>
          <w:bCs/>
          <w:sz w:val="28"/>
          <w:szCs w:val="28"/>
        </w:rPr>
        <w:t>Бодхи</w:t>
      </w:r>
      <w:proofErr w:type="spellEnd"/>
      <w:r w:rsidRPr="00CF1574">
        <w:rPr>
          <w:bCs/>
          <w:sz w:val="28"/>
          <w:szCs w:val="28"/>
        </w:rPr>
        <w:t xml:space="preserve"> - Древом Познания. И во сне Гаутаме явились ч</w:t>
      </w:r>
      <w:r w:rsidRPr="00CF1574">
        <w:rPr>
          <w:bCs/>
          <w:sz w:val="28"/>
          <w:szCs w:val="28"/>
        </w:rPr>
        <w:t>е</w:t>
      </w:r>
      <w:r w:rsidRPr="00CF1574">
        <w:rPr>
          <w:bCs/>
          <w:sz w:val="28"/>
          <w:szCs w:val="28"/>
        </w:rPr>
        <w:t xml:space="preserve">тыре истины. Познав их и просветлившись, Гаутама стал Буддой. </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Центральной идеей буддизма является то, что человек способен разорвать цепь перерождений, вырваться из мирового круговорота, прекратить свои стр</w:t>
      </w:r>
      <w:r w:rsidRPr="00CF1574">
        <w:rPr>
          <w:bCs/>
          <w:sz w:val="28"/>
          <w:szCs w:val="28"/>
        </w:rPr>
        <w:t>а</w:t>
      </w:r>
      <w:r w:rsidRPr="00CF1574">
        <w:rPr>
          <w:bCs/>
          <w:sz w:val="28"/>
          <w:szCs w:val="28"/>
        </w:rPr>
        <w:t xml:space="preserve">дания. Буддизм вводит понятие нирваны (в переводе - “остывание, угасание”). В отличие от брахманской мокши, нирвана не знает социальных границ и </w:t>
      </w:r>
      <w:proofErr w:type="spellStart"/>
      <w:r w:rsidRPr="00CF1574">
        <w:rPr>
          <w:bCs/>
          <w:sz w:val="28"/>
          <w:szCs w:val="28"/>
        </w:rPr>
        <w:t>варн</w:t>
      </w:r>
      <w:proofErr w:type="spellEnd"/>
      <w:r w:rsidRPr="00CF1574">
        <w:rPr>
          <w:bCs/>
          <w:sz w:val="28"/>
          <w:szCs w:val="28"/>
        </w:rPr>
        <w:t>, более того, нирвана переживается человеком уже на земле, а не в потусторо</w:t>
      </w:r>
      <w:r w:rsidRPr="00CF1574">
        <w:rPr>
          <w:bCs/>
          <w:sz w:val="28"/>
          <w:szCs w:val="28"/>
        </w:rPr>
        <w:t>н</w:t>
      </w:r>
      <w:r w:rsidRPr="00CF1574">
        <w:rPr>
          <w:bCs/>
          <w:sz w:val="28"/>
          <w:szCs w:val="28"/>
        </w:rPr>
        <w:t>нем мире. Нирвана являет собой состояние совершенной невозмутимости, бе</w:t>
      </w:r>
      <w:r w:rsidRPr="00CF1574">
        <w:rPr>
          <w:bCs/>
          <w:sz w:val="28"/>
          <w:szCs w:val="28"/>
        </w:rPr>
        <w:t>з</w:t>
      </w:r>
      <w:r w:rsidRPr="00CF1574">
        <w:rPr>
          <w:bCs/>
          <w:sz w:val="28"/>
          <w:szCs w:val="28"/>
        </w:rPr>
        <w:t>различия и самообладания, без страдания и без освобождения; состояние с</w:t>
      </w:r>
      <w:r w:rsidRPr="00CF1574">
        <w:rPr>
          <w:bCs/>
          <w:sz w:val="28"/>
          <w:szCs w:val="28"/>
        </w:rPr>
        <w:t>о</w:t>
      </w:r>
      <w:r w:rsidRPr="00CF1574">
        <w:rPr>
          <w:bCs/>
          <w:sz w:val="28"/>
          <w:szCs w:val="28"/>
        </w:rPr>
        <w:t>вершенной мудрости и совершенной праведности, ибо совершенное познание невозможно без высокой нравственности. Каждый может достичь нирваны и стать Буддой. Достигшие нирваны не умирают, но становятся архатами (свят</w:t>
      </w:r>
      <w:r w:rsidRPr="00CF1574">
        <w:rPr>
          <w:bCs/>
          <w:sz w:val="28"/>
          <w:szCs w:val="28"/>
        </w:rPr>
        <w:t>ы</w:t>
      </w:r>
      <w:r w:rsidRPr="00CF1574">
        <w:rPr>
          <w:bCs/>
          <w:sz w:val="28"/>
          <w:szCs w:val="28"/>
        </w:rPr>
        <w:t xml:space="preserve">ми). Будда может стать и </w:t>
      </w:r>
      <w:proofErr w:type="spellStart"/>
      <w:r w:rsidRPr="00CF1574">
        <w:rPr>
          <w:bCs/>
          <w:sz w:val="28"/>
          <w:szCs w:val="28"/>
        </w:rPr>
        <w:t>бодисатвой</w:t>
      </w:r>
      <w:proofErr w:type="spellEnd"/>
      <w:r w:rsidRPr="00CF1574">
        <w:rPr>
          <w:bCs/>
          <w:sz w:val="28"/>
          <w:szCs w:val="28"/>
        </w:rPr>
        <w:t>, святым подвижником, помогающим л</w:t>
      </w:r>
      <w:r w:rsidRPr="00CF1574">
        <w:rPr>
          <w:bCs/>
          <w:sz w:val="28"/>
          <w:szCs w:val="28"/>
        </w:rPr>
        <w:t>ю</w:t>
      </w:r>
      <w:r w:rsidRPr="00CF1574">
        <w:rPr>
          <w:bCs/>
          <w:sz w:val="28"/>
          <w:szCs w:val="28"/>
        </w:rPr>
        <w:t>дям.</w:t>
      </w:r>
    </w:p>
    <w:p w:rsidR="00B53ECD" w:rsidRPr="00CF1574" w:rsidRDefault="00B53ECD" w:rsidP="00B53ECD">
      <w:pPr>
        <w:pStyle w:val="af"/>
        <w:spacing w:before="0" w:beforeAutospacing="0" w:after="0" w:afterAutospacing="0"/>
        <w:jc w:val="both"/>
        <w:outlineLvl w:val="3"/>
        <w:rPr>
          <w:bCs/>
          <w:sz w:val="28"/>
          <w:szCs w:val="28"/>
        </w:rPr>
      </w:pPr>
      <w:r w:rsidRPr="00CF1574">
        <w:rPr>
          <w:bCs/>
          <w:sz w:val="28"/>
          <w:szCs w:val="28"/>
        </w:rPr>
        <w:t xml:space="preserve">Бог в буддизме имманентен человеку, имманентен миру и поэтому буддизм не нуждается в боге-творце, боге-спасителе, боге-управителе. На ранней ступени своего развития буддизм </w:t>
      </w:r>
      <w:proofErr w:type="gramStart"/>
      <w:r w:rsidRPr="00CF1574">
        <w:rPr>
          <w:bCs/>
          <w:sz w:val="28"/>
          <w:szCs w:val="28"/>
        </w:rPr>
        <w:t>сводился</w:t>
      </w:r>
      <w:proofErr w:type="gramEnd"/>
      <w:r w:rsidRPr="00CF1574">
        <w:rPr>
          <w:bCs/>
          <w:sz w:val="28"/>
          <w:szCs w:val="28"/>
        </w:rPr>
        <w:t xml:space="preserve"> прежде всего к выявлению определенных правил поведения и морально-этическим проблемам. Впоследствии же, бу</w:t>
      </w:r>
      <w:r w:rsidRPr="00CF1574">
        <w:rPr>
          <w:bCs/>
          <w:sz w:val="28"/>
          <w:szCs w:val="28"/>
        </w:rPr>
        <w:t>д</w:t>
      </w:r>
      <w:r w:rsidRPr="00CF1574">
        <w:rPr>
          <w:bCs/>
          <w:sz w:val="28"/>
          <w:szCs w:val="28"/>
        </w:rPr>
        <w:t>дизм пытается охватить своим учением все мироздание. В частности, он выдв</w:t>
      </w:r>
      <w:r w:rsidRPr="00CF1574">
        <w:rPr>
          <w:bCs/>
          <w:sz w:val="28"/>
          <w:szCs w:val="28"/>
        </w:rPr>
        <w:t>и</w:t>
      </w:r>
      <w:r w:rsidRPr="00CF1574">
        <w:rPr>
          <w:bCs/>
          <w:sz w:val="28"/>
          <w:szCs w:val="28"/>
        </w:rPr>
        <w:t>гает идею о постоянном видоизменении всего сущего, но доводит эту мысль до крайности, полагая, что это изменение столь стремительно, что даже нельзя г</w:t>
      </w:r>
      <w:r w:rsidRPr="00CF1574">
        <w:rPr>
          <w:bCs/>
          <w:sz w:val="28"/>
          <w:szCs w:val="28"/>
        </w:rPr>
        <w:t>о</w:t>
      </w:r>
      <w:r w:rsidRPr="00CF1574">
        <w:rPr>
          <w:bCs/>
          <w:sz w:val="28"/>
          <w:szCs w:val="28"/>
        </w:rPr>
        <w:t>ворить о бытии как таковом, а можно говорить лишь о вечном становлении.</w:t>
      </w:r>
    </w:p>
    <w:p w:rsidR="00B53ECD" w:rsidRDefault="00B53ECD" w:rsidP="00B53ECD">
      <w:pPr>
        <w:pStyle w:val="af"/>
        <w:spacing w:before="0" w:beforeAutospacing="0" w:after="0" w:afterAutospacing="0"/>
        <w:ind w:firstLine="540"/>
        <w:jc w:val="both"/>
        <w:outlineLvl w:val="3"/>
        <w:rPr>
          <w:bCs/>
          <w:sz w:val="28"/>
          <w:szCs w:val="28"/>
        </w:rPr>
      </w:pPr>
      <w:proofErr w:type="gramStart"/>
      <w:r w:rsidRPr="00CF1574">
        <w:rPr>
          <w:bCs/>
          <w:sz w:val="28"/>
          <w:szCs w:val="28"/>
        </w:rPr>
        <w:t>В III веке до н.э. буддизм принимается Индией в качестве официальной р</w:t>
      </w:r>
      <w:r w:rsidRPr="00CF1574">
        <w:rPr>
          <w:bCs/>
          <w:sz w:val="28"/>
          <w:szCs w:val="28"/>
        </w:rPr>
        <w:t>е</w:t>
      </w:r>
      <w:r w:rsidRPr="00CF1574">
        <w:rPr>
          <w:bCs/>
          <w:sz w:val="28"/>
          <w:szCs w:val="28"/>
        </w:rPr>
        <w:t>лигиозно-философской системы, а затем, распавшись на два крупных напра</w:t>
      </w:r>
      <w:r w:rsidRPr="00CF1574">
        <w:rPr>
          <w:bCs/>
          <w:sz w:val="28"/>
          <w:szCs w:val="28"/>
        </w:rPr>
        <w:t>в</w:t>
      </w:r>
      <w:r w:rsidRPr="00CF1574">
        <w:rPr>
          <w:bCs/>
          <w:sz w:val="28"/>
          <w:szCs w:val="28"/>
        </w:rPr>
        <w:t>ления - Хинаяну (“малая колесница”, или “узкий путь”) и Махаяну (“большая колесница”, или “широкий путь”) - распространяется далеко за пределами И</w:t>
      </w:r>
      <w:r w:rsidRPr="00CF1574">
        <w:rPr>
          <w:bCs/>
          <w:sz w:val="28"/>
          <w:szCs w:val="28"/>
        </w:rPr>
        <w:t>н</w:t>
      </w:r>
      <w:r w:rsidRPr="00CF1574">
        <w:rPr>
          <w:bCs/>
          <w:sz w:val="28"/>
          <w:szCs w:val="28"/>
        </w:rPr>
        <w:t>дии, в Шри-Ланке, в Бирме, Кампучии, Лаосе, Таиланде, Китае, Японии, Неп</w:t>
      </w:r>
      <w:r w:rsidRPr="00CF1574">
        <w:rPr>
          <w:bCs/>
          <w:sz w:val="28"/>
          <w:szCs w:val="28"/>
        </w:rPr>
        <w:t>а</w:t>
      </w:r>
      <w:r w:rsidRPr="00CF1574">
        <w:rPr>
          <w:bCs/>
          <w:sz w:val="28"/>
          <w:szCs w:val="28"/>
        </w:rPr>
        <w:t>ле, Корее, Монголии, на Яве и Суматре.</w:t>
      </w:r>
      <w:proofErr w:type="gramEnd"/>
      <w:r w:rsidRPr="00CF1574">
        <w:rPr>
          <w:bCs/>
          <w:sz w:val="28"/>
          <w:szCs w:val="28"/>
        </w:rPr>
        <w:t xml:space="preserve"> Однако необходимо добавить, что дальнейшее развитие индийской культуры и религии пошло по пути трансфо</w:t>
      </w:r>
      <w:r w:rsidRPr="00CF1574">
        <w:rPr>
          <w:bCs/>
          <w:sz w:val="28"/>
          <w:szCs w:val="28"/>
        </w:rPr>
        <w:t>р</w:t>
      </w:r>
      <w:r w:rsidRPr="00CF1574">
        <w:rPr>
          <w:bCs/>
          <w:sz w:val="28"/>
          <w:szCs w:val="28"/>
        </w:rPr>
        <w:t>мации и отхода от “чистого” буддизма. Результатом развития ведической рел</w:t>
      </w:r>
      <w:r w:rsidRPr="00CF1574">
        <w:rPr>
          <w:bCs/>
          <w:sz w:val="28"/>
          <w:szCs w:val="28"/>
        </w:rPr>
        <w:t>и</w:t>
      </w:r>
      <w:r w:rsidRPr="00CF1574">
        <w:rPr>
          <w:bCs/>
          <w:sz w:val="28"/>
          <w:szCs w:val="28"/>
        </w:rPr>
        <w:t xml:space="preserve">гии, брахманизма и ассимиляции верований, бытовавших в народной среде, стал индуизм, </w:t>
      </w:r>
      <w:proofErr w:type="gramStart"/>
      <w:r w:rsidRPr="00CF1574">
        <w:rPr>
          <w:bCs/>
          <w:sz w:val="28"/>
          <w:szCs w:val="28"/>
        </w:rPr>
        <w:t>который</w:t>
      </w:r>
      <w:proofErr w:type="gramEnd"/>
      <w:r w:rsidRPr="00CF1574">
        <w:rPr>
          <w:bCs/>
          <w:sz w:val="28"/>
          <w:szCs w:val="28"/>
        </w:rPr>
        <w:t xml:space="preserve"> несомненно многое заимствовал из предшествующих культурных и религиозных традиций.</w:t>
      </w:r>
    </w:p>
    <w:p w:rsidR="00B53ECD" w:rsidRDefault="00B53ECD" w:rsidP="00B53ECD">
      <w:pPr>
        <w:pStyle w:val="af"/>
        <w:spacing w:before="0" w:beforeAutospacing="0" w:after="0" w:afterAutospacing="0"/>
        <w:ind w:firstLine="540"/>
        <w:jc w:val="both"/>
        <w:outlineLvl w:val="3"/>
        <w:rPr>
          <w:bCs/>
          <w:sz w:val="28"/>
          <w:szCs w:val="28"/>
        </w:rPr>
      </w:pPr>
    </w:p>
    <w:p w:rsidR="00B53ECD" w:rsidRPr="004672BC" w:rsidRDefault="00B53ECD" w:rsidP="00B53ECD">
      <w:pPr>
        <w:pStyle w:val="af"/>
        <w:spacing w:before="0" w:beforeAutospacing="0" w:after="0" w:afterAutospacing="0"/>
        <w:ind w:firstLine="540"/>
        <w:jc w:val="center"/>
        <w:outlineLvl w:val="3"/>
        <w:rPr>
          <w:b/>
          <w:bCs/>
          <w:sz w:val="28"/>
          <w:szCs w:val="28"/>
        </w:rPr>
      </w:pPr>
      <w:r w:rsidRPr="004672BC">
        <w:rPr>
          <w:b/>
          <w:bCs/>
          <w:sz w:val="28"/>
          <w:szCs w:val="28"/>
        </w:rPr>
        <w:t>Контрольные вопросы</w:t>
      </w:r>
    </w:p>
    <w:p w:rsidR="00B53ECD" w:rsidRDefault="00B53ECD" w:rsidP="00B53ECD">
      <w:pPr>
        <w:pStyle w:val="af"/>
        <w:spacing w:before="0" w:beforeAutospacing="0" w:after="0" w:afterAutospacing="0"/>
        <w:ind w:firstLine="540"/>
        <w:jc w:val="both"/>
        <w:outlineLvl w:val="3"/>
        <w:rPr>
          <w:bCs/>
          <w:sz w:val="28"/>
          <w:szCs w:val="28"/>
        </w:rPr>
      </w:pPr>
    </w:p>
    <w:p w:rsidR="00B53ECD" w:rsidRDefault="00B53ECD" w:rsidP="00B53ECD">
      <w:pPr>
        <w:pStyle w:val="af"/>
        <w:numPr>
          <w:ilvl w:val="1"/>
          <w:numId w:val="1"/>
        </w:numPr>
        <w:spacing w:before="0" w:beforeAutospacing="0" w:after="0" w:afterAutospacing="0"/>
        <w:jc w:val="both"/>
        <w:outlineLvl w:val="3"/>
        <w:rPr>
          <w:bCs/>
          <w:sz w:val="28"/>
          <w:szCs w:val="28"/>
        </w:rPr>
      </w:pPr>
      <w:r>
        <w:rPr>
          <w:bCs/>
          <w:sz w:val="28"/>
          <w:szCs w:val="28"/>
        </w:rPr>
        <w:t xml:space="preserve">Назовите особенности </w:t>
      </w:r>
      <w:proofErr w:type="spellStart"/>
      <w:r>
        <w:rPr>
          <w:bCs/>
          <w:sz w:val="28"/>
          <w:szCs w:val="28"/>
        </w:rPr>
        <w:t>мифологичской</w:t>
      </w:r>
      <w:proofErr w:type="spellEnd"/>
      <w:r>
        <w:rPr>
          <w:bCs/>
          <w:sz w:val="28"/>
          <w:szCs w:val="28"/>
        </w:rPr>
        <w:t xml:space="preserve"> структуры Древнего Египта?</w:t>
      </w:r>
    </w:p>
    <w:p w:rsidR="00B53ECD" w:rsidRDefault="00B53ECD" w:rsidP="00B53ECD">
      <w:pPr>
        <w:pStyle w:val="af"/>
        <w:numPr>
          <w:ilvl w:val="1"/>
          <w:numId w:val="1"/>
        </w:numPr>
        <w:spacing w:before="0" w:beforeAutospacing="0" w:after="0" w:afterAutospacing="0"/>
        <w:jc w:val="both"/>
        <w:outlineLvl w:val="3"/>
        <w:rPr>
          <w:bCs/>
          <w:sz w:val="28"/>
          <w:szCs w:val="28"/>
        </w:rPr>
      </w:pPr>
      <w:r>
        <w:rPr>
          <w:bCs/>
          <w:sz w:val="28"/>
          <w:szCs w:val="28"/>
        </w:rPr>
        <w:t xml:space="preserve">В чем заключается </w:t>
      </w:r>
      <w:proofErr w:type="spellStart"/>
      <w:r>
        <w:rPr>
          <w:bCs/>
          <w:sz w:val="28"/>
          <w:szCs w:val="28"/>
        </w:rPr>
        <w:t>некоманичность</w:t>
      </w:r>
      <w:proofErr w:type="spellEnd"/>
      <w:r>
        <w:rPr>
          <w:bCs/>
          <w:sz w:val="28"/>
          <w:szCs w:val="28"/>
        </w:rPr>
        <w:t xml:space="preserve"> культуры Древнего Египта?</w:t>
      </w:r>
    </w:p>
    <w:p w:rsidR="00B53ECD" w:rsidRDefault="00B53ECD" w:rsidP="00B53ECD">
      <w:pPr>
        <w:pStyle w:val="af"/>
        <w:numPr>
          <w:ilvl w:val="1"/>
          <w:numId w:val="1"/>
        </w:numPr>
        <w:spacing w:before="0" w:beforeAutospacing="0" w:after="0" w:afterAutospacing="0"/>
        <w:jc w:val="both"/>
        <w:outlineLvl w:val="3"/>
        <w:rPr>
          <w:bCs/>
          <w:sz w:val="28"/>
          <w:szCs w:val="28"/>
        </w:rPr>
      </w:pPr>
      <w:r>
        <w:rPr>
          <w:bCs/>
          <w:sz w:val="28"/>
          <w:szCs w:val="28"/>
        </w:rPr>
        <w:t>Каковы отличительные особенности древнеиндийской культуры?</w:t>
      </w:r>
    </w:p>
    <w:p w:rsidR="00B53ECD" w:rsidRDefault="00B53ECD" w:rsidP="00B53ECD">
      <w:pPr>
        <w:pStyle w:val="af"/>
        <w:numPr>
          <w:ilvl w:val="1"/>
          <w:numId w:val="1"/>
        </w:numPr>
        <w:spacing w:before="0" w:beforeAutospacing="0" w:after="0" w:afterAutospacing="0"/>
        <w:jc w:val="both"/>
        <w:outlineLvl w:val="3"/>
        <w:rPr>
          <w:bCs/>
          <w:sz w:val="28"/>
          <w:szCs w:val="28"/>
        </w:rPr>
      </w:pPr>
      <w:r>
        <w:rPr>
          <w:bCs/>
          <w:sz w:val="28"/>
          <w:szCs w:val="28"/>
        </w:rPr>
        <w:lastRenderedPageBreak/>
        <w:t>Каковы предпосылки возникновения буддизма на территории Древней Индии?</w:t>
      </w:r>
    </w:p>
    <w:p w:rsidR="00B53ECD" w:rsidRPr="00CF1574" w:rsidRDefault="00B53ECD" w:rsidP="00B53ECD">
      <w:pPr>
        <w:pStyle w:val="af"/>
        <w:spacing w:before="0" w:beforeAutospacing="0" w:after="0" w:afterAutospacing="0"/>
        <w:ind w:left="1080"/>
        <w:jc w:val="both"/>
        <w:outlineLvl w:val="3"/>
        <w:rPr>
          <w:bCs/>
          <w:sz w:val="28"/>
          <w:szCs w:val="28"/>
        </w:rPr>
      </w:pPr>
    </w:p>
    <w:p w:rsidR="00B53ECD" w:rsidRPr="00CF1574" w:rsidRDefault="00B53ECD" w:rsidP="00B53ECD">
      <w:pPr>
        <w:jc w:val="center"/>
        <w:rPr>
          <w:b/>
          <w:sz w:val="28"/>
          <w:szCs w:val="28"/>
        </w:rPr>
      </w:pPr>
      <w:r w:rsidRPr="00CF1574">
        <w:rPr>
          <w:b/>
          <w:sz w:val="28"/>
          <w:szCs w:val="28"/>
        </w:rPr>
        <w:t>Список рекомендуемой литературы</w:t>
      </w:r>
    </w:p>
    <w:p w:rsidR="00B53ECD" w:rsidRPr="00CF1574" w:rsidRDefault="00B53ECD" w:rsidP="00B53ECD">
      <w:pPr>
        <w:jc w:val="center"/>
        <w:rPr>
          <w:b/>
          <w:sz w:val="28"/>
          <w:szCs w:val="28"/>
        </w:rPr>
      </w:pPr>
      <w:r w:rsidRPr="00CF1574">
        <w:rPr>
          <w:b/>
          <w:sz w:val="28"/>
          <w:szCs w:val="28"/>
        </w:rPr>
        <w:t>Основная</w:t>
      </w:r>
    </w:p>
    <w:p w:rsidR="00B53ECD" w:rsidRPr="00CF1574" w:rsidRDefault="00B53ECD" w:rsidP="00B53ECD">
      <w:pPr>
        <w:numPr>
          <w:ilvl w:val="0"/>
          <w:numId w:val="8"/>
        </w:numPr>
        <w:jc w:val="both"/>
        <w:rPr>
          <w:sz w:val="28"/>
          <w:szCs w:val="28"/>
        </w:rPr>
      </w:pPr>
      <w:proofErr w:type="spellStart"/>
      <w:r w:rsidRPr="00CF1574">
        <w:rPr>
          <w:sz w:val="28"/>
          <w:szCs w:val="28"/>
        </w:rPr>
        <w:t>Белик</w:t>
      </w:r>
      <w:proofErr w:type="spellEnd"/>
      <w:r w:rsidRPr="00CF1574">
        <w:rPr>
          <w:sz w:val="28"/>
          <w:szCs w:val="28"/>
        </w:rPr>
        <w:t xml:space="preserve"> А.А. Антропологические теории культур. М. «РГУ», 1999г.,  с. 16-21.</w:t>
      </w:r>
    </w:p>
    <w:p w:rsidR="00B53ECD" w:rsidRPr="00CF1574" w:rsidRDefault="00B53ECD" w:rsidP="00B53ECD">
      <w:pPr>
        <w:numPr>
          <w:ilvl w:val="0"/>
          <w:numId w:val="8"/>
        </w:numPr>
        <w:jc w:val="both"/>
        <w:rPr>
          <w:sz w:val="28"/>
          <w:szCs w:val="28"/>
        </w:rPr>
      </w:pPr>
      <w:r w:rsidRPr="00CF1574">
        <w:rPr>
          <w:sz w:val="28"/>
          <w:szCs w:val="28"/>
        </w:rPr>
        <w:t>Есин А.Б. Введение в культурологию. М. «Академия», 1999г., с. 10-15.</w:t>
      </w:r>
    </w:p>
    <w:p w:rsidR="00B53ECD" w:rsidRPr="00CF1574" w:rsidRDefault="00B53ECD" w:rsidP="00B53ECD">
      <w:pPr>
        <w:numPr>
          <w:ilvl w:val="0"/>
          <w:numId w:val="8"/>
        </w:numPr>
        <w:jc w:val="both"/>
        <w:rPr>
          <w:b/>
          <w:sz w:val="28"/>
          <w:szCs w:val="28"/>
        </w:rPr>
      </w:pPr>
      <w:r w:rsidRPr="00CF1574">
        <w:rPr>
          <w:sz w:val="28"/>
          <w:szCs w:val="28"/>
        </w:rPr>
        <w:t>Драч Г.В. История мировых цивилизаций. Росто</w:t>
      </w:r>
      <w:proofErr w:type="gramStart"/>
      <w:r w:rsidRPr="00CF1574">
        <w:rPr>
          <w:sz w:val="28"/>
          <w:szCs w:val="28"/>
        </w:rPr>
        <w:t>в-</w:t>
      </w:r>
      <w:proofErr w:type="gramEnd"/>
      <w:r w:rsidRPr="00CF1574">
        <w:rPr>
          <w:sz w:val="28"/>
          <w:szCs w:val="28"/>
        </w:rPr>
        <w:t xml:space="preserve"> на-Дону, </w:t>
      </w:r>
      <w:smartTag w:uri="urn:schemas-microsoft-com:office:smarttags" w:element="metricconverter">
        <w:smartTagPr>
          <w:attr w:name="ProductID" w:val="2002 г"/>
        </w:smartTagPr>
        <w:r w:rsidRPr="00CF1574">
          <w:rPr>
            <w:sz w:val="28"/>
            <w:szCs w:val="28"/>
          </w:rPr>
          <w:t>2002 г</w:t>
        </w:r>
      </w:smartTag>
      <w:r w:rsidRPr="00CF1574">
        <w:rPr>
          <w:sz w:val="28"/>
          <w:szCs w:val="28"/>
        </w:rPr>
        <w:t>, с. 32-38.</w:t>
      </w:r>
    </w:p>
    <w:p w:rsidR="00B53ECD" w:rsidRPr="00CF1574" w:rsidRDefault="00B53ECD" w:rsidP="00B53ECD">
      <w:pPr>
        <w:ind w:left="360"/>
        <w:jc w:val="center"/>
        <w:rPr>
          <w:b/>
          <w:sz w:val="28"/>
          <w:szCs w:val="28"/>
        </w:rPr>
      </w:pPr>
      <w:r w:rsidRPr="00CF1574">
        <w:rPr>
          <w:b/>
          <w:sz w:val="28"/>
          <w:szCs w:val="28"/>
        </w:rPr>
        <w:t>Дополнительная</w:t>
      </w:r>
    </w:p>
    <w:p w:rsidR="00B53ECD" w:rsidRPr="00CF1574" w:rsidRDefault="00B53ECD" w:rsidP="00B53ECD">
      <w:pPr>
        <w:pStyle w:val="af"/>
        <w:numPr>
          <w:ilvl w:val="0"/>
          <w:numId w:val="9"/>
        </w:numPr>
        <w:spacing w:before="0" w:beforeAutospacing="0" w:after="0" w:afterAutospacing="0"/>
        <w:rPr>
          <w:sz w:val="28"/>
          <w:szCs w:val="28"/>
        </w:rPr>
      </w:pPr>
      <w:r w:rsidRPr="00CF1574">
        <w:rPr>
          <w:sz w:val="28"/>
          <w:szCs w:val="28"/>
        </w:rPr>
        <w:t xml:space="preserve">Столяров Д.Ю., </w:t>
      </w:r>
      <w:proofErr w:type="spellStart"/>
      <w:r w:rsidRPr="00CF1574">
        <w:rPr>
          <w:sz w:val="28"/>
          <w:szCs w:val="28"/>
        </w:rPr>
        <w:t>Кортунов</w:t>
      </w:r>
      <w:proofErr w:type="spellEnd"/>
      <w:r w:rsidRPr="00CF1574">
        <w:rPr>
          <w:sz w:val="28"/>
          <w:szCs w:val="28"/>
        </w:rPr>
        <w:t xml:space="preserve"> В.В. Культурология: Учебное пособие для ст</w:t>
      </w:r>
      <w:r w:rsidRPr="00CF1574">
        <w:rPr>
          <w:sz w:val="28"/>
          <w:szCs w:val="28"/>
        </w:rPr>
        <w:t>у</w:t>
      </w:r>
      <w:r w:rsidRPr="00CF1574">
        <w:rPr>
          <w:sz w:val="28"/>
          <w:szCs w:val="28"/>
        </w:rPr>
        <w:t>дентов заочного обучения всех специальностей. - М.: ГАУ им. С. Ордж</w:t>
      </w:r>
      <w:r w:rsidRPr="00CF1574">
        <w:rPr>
          <w:sz w:val="28"/>
          <w:szCs w:val="28"/>
        </w:rPr>
        <w:t>о</w:t>
      </w:r>
      <w:r w:rsidRPr="00CF1574">
        <w:rPr>
          <w:sz w:val="28"/>
          <w:szCs w:val="28"/>
        </w:rPr>
        <w:t>никидзе, 1998. -  с. 4-28.</w:t>
      </w:r>
    </w:p>
    <w:p w:rsidR="00B53ECD" w:rsidRPr="00CF1574" w:rsidRDefault="00B53ECD" w:rsidP="00B53ECD">
      <w:pPr>
        <w:pStyle w:val="af"/>
        <w:numPr>
          <w:ilvl w:val="0"/>
          <w:numId w:val="9"/>
        </w:numPr>
        <w:spacing w:before="0" w:beforeAutospacing="0" w:after="0" w:afterAutospacing="0"/>
        <w:rPr>
          <w:sz w:val="28"/>
          <w:szCs w:val="28"/>
        </w:rPr>
      </w:pPr>
      <w:r w:rsidRPr="00CF1574">
        <w:rPr>
          <w:sz w:val="28"/>
          <w:szCs w:val="28"/>
        </w:rPr>
        <w:t>Фрейзер Д.Д. Золотая ветвь. М.1983 г., с. 340-360.</w:t>
      </w:r>
    </w:p>
    <w:p w:rsidR="00B53ECD" w:rsidRPr="00CF1574" w:rsidRDefault="00B53ECD" w:rsidP="00B53ECD">
      <w:pPr>
        <w:pStyle w:val="af"/>
        <w:numPr>
          <w:ilvl w:val="0"/>
          <w:numId w:val="9"/>
        </w:numPr>
        <w:spacing w:before="0" w:beforeAutospacing="0" w:after="0" w:afterAutospacing="0"/>
        <w:rPr>
          <w:sz w:val="28"/>
          <w:szCs w:val="28"/>
        </w:rPr>
      </w:pPr>
      <w:proofErr w:type="spellStart"/>
      <w:r w:rsidRPr="00CF1574">
        <w:rPr>
          <w:sz w:val="28"/>
          <w:szCs w:val="28"/>
        </w:rPr>
        <w:t>Мень</w:t>
      </w:r>
      <w:proofErr w:type="spellEnd"/>
      <w:r w:rsidRPr="00CF1574">
        <w:rPr>
          <w:sz w:val="28"/>
          <w:szCs w:val="28"/>
        </w:rPr>
        <w:t xml:space="preserve"> А. История религии. М.: «РГУ», </w:t>
      </w:r>
      <w:smartTag w:uri="urn:schemas-microsoft-com:office:smarttags" w:element="metricconverter">
        <w:smartTagPr>
          <w:attr w:name="ProductID" w:val="2004. г"/>
        </w:smartTagPr>
        <w:r w:rsidRPr="00CF1574">
          <w:rPr>
            <w:sz w:val="28"/>
            <w:szCs w:val="28"/>
          </w:rPr>
          <w:t>2004. г</w:t>
        </w:r>
      </w:smartTag>
      <w:r w:rsidRPr="00CF1574">
        <w:rPr>
          <w:sz w:val="28"/>
          <w:szCs w:val="28"/>
        </w:rPr>
        <w:t>, т. 2 - с. 9-118.</w:t>
      </w:r>
    </w:p>
    <w:p w:rsidR="00B53ECD" w:rsidRPr="00CF1574" w:rsidRDefault="00B53ECD" w:rsidP="00B53ECD">
      <w:pPr>
        <w:pStyle w:val="af"/>
        <w:spacing w:before="0" w:beforeAutospacing="0" w:after="0" w:afterAutospacing="0"/>
        <w:rPr>
          <w:sz w:val="28"/>
          <w:szCs w:val="28"/>
        </w:rPr>
      </w:pPr>
    </w:p>
    <w:p w:rsidR="00B53ECD" w:rsidRDefault="00B53ECD" w:rsidP="00B53ECD">
      <w:pPr>
        <w:pStyle w:val="af"/>
        <w:spacing w:before="0" w:beforeAutospacing="0" w:after="0" w:afterAutospacing="0"/>
        <w:jc w:val="center"/>
        <w:rPr>
          <w:b/>
          <w:sz w:val="28"/>
          <w:szCs w:val="28"/>
        </w:rPr>
      </w:pPr>
    </w:p>
    <w:p w:rsidR="00B53ECD"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center"/>
        <w:rPr>
          <w:b/>
          <w:sz w:val="28"/>
          <w:szCs w:val="28"/>
        </w:rPr>
      </w:pPr>
      <w:r w:rsidRPr="00CF1574">
        <w:rPr>
          <w:b/>
          <w:sz w:val="28"/>
          <w:szCs w:val="28"/>
        </w:rPr>
        <w:t xml:space="preserve">Тема 4 История развития культур основных цивилизаций. </w:t>
      </w:r>
    </w:p>
    <w:p w:rsidR="00B53ECD" w:rsidRPr="00CF1574" w:rsidRDefault="00B53ECD" w:rsidP="00B53ECD">
      <w:pPr>
        <w:pStyle w:val="af"/>
        <w:spacing w:before="0" w:beforeAutospacing="0" w:after="0" w:afterAutospacing="0"/>
        <w:jc w:val="center"/>
        <w:rPr>
          <w:b/>
          <w:sz w:val="28"/>
          <w:szCs w:val="28"/>
        </w:rPr>
      </w:pPr>
      <w:r w:rsidRPr="00CF1574">
        <w:rPr>
          <w:b/>
          <w:sz w:val="28"/>
          <w:szCs w:val="28"/>
        </w:rPr>
        <w:t>Древний Китай</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both"/>
        <w:rPr>
          <w:sz w:val="28"/>
          <w:szCs w:val="28"/>
        </w:rPr>
      </w:pPr>
      <w:r w:rsidRPr="00CF1574">
        <w:rPr>
          <w:sz w:val="28"/>
          <w:szCs w:val="28"/>
        </w:rPr>
        <w:t>Цель: Познакомится с основными культурными и религиозными представл</w:t>
      </w:r>
      <w:r w:rsidRPr="00CF1574">
        <w:rPr>
          <w:sz w:val="28"/>
          <w:szCs w:val="28"/>
        </w:rPr>
        <w:t>е</w:t>
      </w:r>
      <w:r w:rsidRPr="00CF1574">
        <w:rPr>
          <w:sz w:val="28"/>
          <w:szCs w:val="28"/>
        </w:rPr>
        <w:t xml:space="preserve">ниями цивилизаций Древнего Китая. </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center"/>
        <w:rPr>
          <w:sz w:val="28"/>
          <w:szCs w:val="28"/>
        </w:rPr>
      </w:pPr>
      <w:r w:rsidRPr="00CF1574">
        <w:rPr>
          <w:sz w:val="28"/>
          <w:szCs w:val="28"/>
        </w:rPr>
        <w:t>План</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numPr>
          <w:ilvl w:val="0"/>
          <w:numId w:val="12"/>
        </w:numPr>
        <w:spacing w:before="0" w:beforeAutospacing="0" w:after="0" w:afterAutospacing="0"/>
        <w:jc w:val="both"/>
        <w:rPr>
          <w:b/>
          <w:sz w:val="28"/>
          <w:szCs w:val="28"/>
        </w:rPr>
      </w:pPr>
      <w:r w:rsidRPr="00CF1574">
        <w:rPr>
          <w:sz w:val="28"/>
          <w:szCs w:val="28"/>
        </w:rPr>
        <w:t xml:space="preserve">Особенности ранней древнекитайской культуры и ее взаимосвязь с </w:t>
      </w:r>
      <w:proofErr w:type="spellStart"/>
      <w:r w:rsidRPr="00CF1574">
        <w:rPr>
          <w:sz w:val="28"/>
          <w:szCs w:val="28"/>
        </w:rPr>
        <w:t>кул</w:t>
      </w:r>
      <w:r w:rsidRPr="00CF1574">
        <w:rPr>
          <w:sz w:val="28"/>
          <w:szCs w:val="28"/>
        </w:rPr>
        <w:t>ь</w:t>
      </w:r>
      <w:r w:rsidRPr="00CF1574">
        <w:rPr>
          <w:sz w:val="28"/>
          <w:szCs w:val="28"/>
        </w:rPr>
        <w:t>рурой</w:t>
      </w:r>
      <w:proofErr w:type="spellEnd"/>
      <w:r w:rsidRPr="00CF1574">
        <w:rPr>
          <w:sz w:val="28"/>
          <w:szCs w:val="28"/>
        </w:rPr>
        <w:t xml:space="preserve"> Древней Индии.</w:t>
      </w:r>
    </w:p>
    <w:p w:rsidR="00B53ECD" w:rsidRPr="00CF1574" w:rsidRDefault="00B53ECD" w:rsidP="00B53ECD">
      <w:pPr>
        <w:pStyle w:val="af"/>
        <w:numPr>
          <w:ilvl w:val="0"/>
          <w:numId w:val="12"/>
        </w:numPr>
        <w:spacing w:before="0" w:beforeAutospacing="0" w:after="0" w:afterAutospacing="0"/>
        <w:jc w:val="both"/>
        <w:rPr>
          <w:b/>
          <w:sz w:val="28"/>
          <w:szCs w:val="28"/>
        </w:rPr>
      </w:pPr>
      <w:r w:rsidRPr="00CF1574">
        <w:rPr>
          <w:sz w:val="28"/>
          <w:szCs w:val="28"/>
        </w:rPr>
        <w:t>Конфуцианство и его значение в развитии культурных представлений в Древнем Китае.</w:t>
      </w:r>
    </w:p>
    <w:p w:rsidR="00B53ECD" w:rsidRPr="00CF1574" w:rsidRDefault="00B53ECD" w:rsidP="00B53ECD">
      <w:pPr>
        <w:pStyle w:val="af"/>
        <w:numPr>
          <w:ilvl w:val="0"/>
          <w:numId w:val="12"/>
        </w:numPr>
        <w:spacing w:before="0" w:beforeAutospacing="0" w:after="0" w:afterAutospacing="0"/>
        <w:jc w:val="both"/>
        <w:rPr>
          <w:b/>
          <w:sz w:val="28"/>
          <w:szCs w:val="28"/>
        </w:rPr>
      </w:pPr>
      <w:r w:rsidRPr="00CF1574">
        <w:rPr>
          <w:sz w:val="28"/>
          <w:szCs w:val="28"/>
        </w:rPr>
        <w:t xml:space="preserve">Даосизм и его связь с буддизмом. </w:t>
      </w:r>
    </w:p>
    <w:p w:rsidR="00B53ECD" w:rsidRPr="00CF1574" w:rsidRDefault="00B53ECD" w:rsidP="00B53ECD">
      <w:pPr>
        <w:pStyle w:val="af"/>
        <w:spacing w:before="0" w:beforeAutospacing="0" w:after="0" w:afterAutospacing="0"/>
        <w:ind w:left="360"/>
        <w:jc w:val="both"/>
        <w:rPr>
          <w:b/>
          <w:sz w:val="28"/>
          <w:szCs w:val="28"/>
        </w:rPr>
      </w:pP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
          <w:bCs/>
          <w:sz w:val="28"/>
          <w:szCs w:val="28"/>
        </w:rPr>
        <w:t>Древний Китай</w:t>
      </w:r>
      <w:r w:rsidRPr="00CF1574">
        <w:rPr>
          <w:bCs/>
          <w:sz w:val="28"/>
          <w:szCs w:val="28"/>
        </w:rPr>
        <w:t>. Начало формирования древнекитайской культуры отн</w:t>
      </w:r>
      <w:r w:rsidRPr="00CF1574">
        <w:rPr>
          <w:bCs/>
          <w:sz w:val="28"/>
          <w:szCs w:val="28"/>
        </w:rPr>
        <w:t>о</w:t>
      </w:r>
      <w:r w:rsidRPr="00CF1574">
        <w:rPr>
          <w:bCs/>
          <w:sz w:val="28"/>
          <w:szCs w:val="28"/>
        </w:rPr>
        <w:t xml:space="preserve">сят ко второму тысячелетию до нашей эры. В это время в стране складывается множество самостоятельных государств-монархий </w:t>
      </w:r>
      <w:proofErr w:type="gramStart"/>
      <w:r w:rsidRPr="00CF1574">
        <w:rPr>
          <w:bCs/>
          <w:sz w:val="28"/>
          <w:szCs w:val="28"/>
        </w:rPr>
        <w:t>крайне деспотического</w:t>
      </w:r>
      <w:proofErr w:type="gramEnd"/>
      <w:r w:rsidRPr="00CF1574">
        <w:rPr>
          <w:bCs/>
          <w:sz w:val="28"/>
          <w:szCs w:val="28"/>
        </w:rPr>
        <w:t xml:space="preserve"> типа. Главное занятие население - ирригационное земледелие. Главный источник с</w:t>
      </w:r>
      <w:r w:rsidRPr="00CF1574">
        <w:rPr>
          <w:bCs/>
          <w:sz w:val="28"/>
          <w:szCs w:val="28"/>
        </w:rPr>
        <w:t>у</w:t>
      </w:r>
      <w:r w:rsidRPr="00CF1574">
        <w:rPr>
          <w:bCs/>
          <w:sz w:val="28"/>
          <w:szCs w:val="28"/>
        </w:rPr>
        <w:t>ществование - земля, а юридическим собственником земли выступает госуда</w:t>
      </w:r>
      <w:r w:rsidRPr="00CF1574">
        <w:rPr>
          <w:bCs/>
          <w:sz w:val="28"/>
          <w:szCs w:val="28"/>
        </w:rPr>
        <w:t>р</w:t>
      </w:r>
      <w:r w:rsidRPr="00CF1574">
        <w:rPr>
          <w:bCs/>
          <w:sz w:val="28"/>
          <w:szCs w:val="28"/>
        </w:rPr>
        <w:t xml:space="preserve">ство в лице наследственного правителя - </w:t>
      </w:r>
      <w:proofErr w:type="spellStart"/>
      <w:r w:rsidRPr="00CF1574">
        <w:rPr>
          <w:bCs/>
          <w:sz w:val="28"/>
          <w:szCs w:val="28"/>
        </w:rPr>
        <w:t>вана</w:t>
      </w:r>
      <w:proofErr w:type="spellEnd"/>
      <w:r w:rsidRPr="00CF1574">
        <w:rPr>
          <w:bCs/>
          <w:sz w:val="28"/>
          <w:szCs w:val="28"/>
        </w:rPr>
        <w:t>. В Китае не было жречества как особого социального института, наследственный монарх и единственный зе</w:t>
      </w:r>
      <w:r w:rsidRPr="00CF1574">
        <w:rPr>
          <w:bCs/>
          <w:sz w:val="28"/>
          <w:szCs w:val="28"/>
        </w:rPr>
        <w:t>м</w:t>
      </w:r>
      <w:r w:rsidRPr="00CF1574">
        <w:rPr>
          <w:bCs/>
          <w:sz w:val="28"/>
          <w:szCs w:val="28"/>
        </w:rPr>
        <w:t>левладелец был в то же время и верховным жрецом.</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 xml:space="preserve">Мифологические воззрения тяготели над китайцами гораздо меньше, </w:t>
      </w:r>
      <w:proofErr w:type="gramStart"/>
      <w:r w:rsidRPr="00CF1574">
        <w:rPr>
          <w:bCs/>
          <w:sz w:val="28"/>
          <w:szCs w:val="28"/>
        </w:rPr>
        <w:t>но</w:t>
      </w:r>
      <w:proofErr w:type="gramEnd"/>
      <w:r w:rsidRPr="00CF1574">
        <w:rPr>
          <w:bCs/>
          <w:sz w:val="28"/>
          <w:szCs w:val="28"/>
        </w:rPr>
        <w:t xml:space="preserve"> тем не менее, в ряде положений китайская мифология почти буквально совп</w:t>
      </w:r>
      <w:r w:rsidRPr="00CF1574">
        <w:rPr>
          <w:bCs/>
          <w:sz w:val="28"/>
          <w:szCs w:val="28"/>
        </w:rPr>
        <w:t>а</w:t>
      </w:r>
      <w:r w:rsidRPr="00CF1574">
        <w:rPr>
          <w:bCs/>
          <w:sz w:val="28"/>
          <w:szCs w:val="28"/>
        </w:rPr>
        <w:t>дает с индийской и с мифологией других древних народов.</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lastRenderedPageBreak/>
        <w:t>На первых этапах, как и везде, китайской мифологии свойственен антр</w:t>
      </w:r>
      <w:r w:rsidRPr="00CF1574">
        <w:rPr>
          <w:bCs/>
          <w:sz w:val="28"/>
          <w:szCs w:val="28"/>
        </w:rPr>
        <w:t>о</w:t>
      </w:r>
      <w:r w:rsidRPr="00CF1574">
        <w:rPr>
          <w:bCs/>
          <w:sz w:val="28"/>
          <w:szCs w:val="28"/>
        </w:rPr>
        <w:t>поморфизм. Не избежала она и отголосков матриархата в виде мифа о прарод</w:t>
      </w:r>
      <w:r w:rsidRPr="00CF1574">
        <w:rPr>
          <w:bCs/>
          <w:sz w:val="28"/>
          <w:szCs w:val="28"/>
        </w:rPr>
        <w:t>и</w:t>
      </w:r>
      <w:r w:rsidRPr="00CF1574">
        <w:rPr>
          <w:bCs/>
          <w:sz w:val="28"/>
          <w:szCs w:val="28"/>
        </w:rPr>
        <w:t xml:space="preserve">тельнице </w:t>
      </w:r>
      <w:proofErr w:type="spellStart"/>
      <w:r w:rsidRPr="00CF1574">
        <w:rPr>
          <w:bCs/>
          <w:sz w:val="28"/>
          <w:szCs w:val="28"/>
        </w:rPr>
        <w:t>Нюй-ва</w:t>
      </w:r>
      <w:proofErr w:type="spellEnd"/>
      <w:r w:rsidRPr="00CF1574">
        <w:rPr>
          <w:bCs/>
          <w:sz w:val="28"/>
          <w:szCs w:val="28"/>
        </w:rPr>
        <w:t>, изображавшейся в форме получеловека-полузмеи. Характе</w:t>
      </w:r>
      <w:r w:rsidRPr="00CF1574">
        <w:rPr>
          <w:bCs/>
          <w:sz w:val="28"/>
          <w:szCs w:val="28"/>
        </w:rPr>
        <w:t>р</w:t>
      </w:r>
      <w:r w:rsidRPr="00CF1574">
        <w:rPr>
          <w:bCs/>
          <w:sz w:val="28"/>
          <w:szCs w:val="28"/>
        </w:rPr>
        <w:t>но также представление о первоначальном мире как о состоянии Хаоса. По о</w:t>
      </w:r>
      <w:r w:rsidRPr="00CF1574">
        <w:rPr>
          <w:bCs/>
          <w:sz w:val="28"/>
          <w:szCs w:val="28"/>
        </w:rPr>
        <w:t>д</w:t>
      </w:r>
      <w:r w:rsidRPr="00CF1574">
        <w:rPr>
          <w:bCs/>
          <w:sz w:val="28"/>
          <w:szCs w:val="28"/>
        </w:rPr>
        <w:t>ной из версий, Хаос преодолевают две космические силы - небесная (Ян) и зе</w:t>
      </w:r>
      <w:r w:rsidRPr="00CF1574">
        <w:rPr>
          <w:bCs/>
          <w:sz w:val="28"/>
          <w:szCs w:val="28"/>
        </w:rPr>
        <w:t>м</w:t>
      </w:r>
      <w:r w:rsidRPr="00CF1574">
        <w:rPr>
          <w:bCs/>
          <w:sz w:val="28"/>
          <w:szCs w:val="28"/>
        </w:rPr>
        <w:t>ная (Инь). В другом мифе возникновение мироздания обусловлено деятельн</w:t>
      </w:r>
      <w:r w:rsidRPr="00CF1574">
        <w:rPr>
          <w:bCs/>
          <w:sz w:val="28"/>
          <w:szCs w:val="28"/>
        </w:rPr>
        <w:t>о</w:t>
      </w:r>
      <w:r w:rsidRPr="00CF1574">
        <w:rPr>
          <w:bCs/>
          <w:sz w:val="28"/>
          <w:szCs w:val="28"/>
        </w:rPr>
        <w:t xml:space="preserve">стью сверхъестественного человека по имени </w:t>
      </w:r>
      <w:proofErr w:type="spellStart"/>
      <w:r w:rsidRPr="00CF1574">
        <w:rPr>
          <w:bCs/>
          <w:sz w:val="28"/>
          <w:szCs w:val="28"/>
        </w:rPr>
        <w:t>Пань-гу</w:t>
      </w:r>
      <w:proofErr w:type="spellEnd"/>
      <w:r w:rsidRPr="00CF1574">
        <w:rPr>
          <w:bCs/>
          <w:sz w:val="28"/>
          <w:szCs w:val="28"/>
        </w:rPr>
        <w:t>. Он зародился из косм</w:t>
      </w:r>
      <w:r w:rsidRPr="00CF1574">
        <w:rPr>
          <w:bCs/>
          <w:sz w:val="28"/>
          <w:szCs w:val="28"/>
        </w:rPr>
        <w:t>и</w:t>
      </w:r>
      <w:r w:rsidRPr="00CF1574">
        <w:rPr>
          <w:bCs/>
          <w:sz w:val="28"/>
          <w:szCs w:val="28"/>
        </w:rPr>
        <w:t xml:space="preserve">ческого яйца; появившись во мраке и хаосе, он разламывает скорлупу на две половины - небо и землю. Тело же умершего </w:t>
      </w:r>
      <w:proofErr w:type="spellStart"/>
      <w:r w:rsidRPr="00CF1574">
        <w:rPr>
          <w:bCs/>
          <w:sz w:val="28"/>
          <w:szCs w:val="28"/>
        </w:rPr>
        <w:t>Пань-гу</w:t>
      </w:r>
      <w:proofErr w:type="spellEnd"/>
      <w:r w:rsidRPr="00CF1574">
        <w:rPr>
          <w:bCs/>
          <w:sz w:val="28"/>
          <w:szCs w:val="28"/>
        </w:rPr>
        <w:t xml:space="preserve"> становится материалом для всего мироздания, а из ползающих по нему паразитов происходят люди.</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Древнекитайская культура гораздо более “приземленная”, практичная, идущая от житейского здравого смысла. Ее в меньшей степени занимают общие проблемы, нежели проблемы общественных, межличностных отношений. Пышная религиозная обрядность заменяется здесь тщательно разработанным ритуалом социального и возрастного назначения.</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Древние китайцы называли свою страну Поднебесная (</w:t>
      </w:r>
      <w:proofErr w:type="spellStart"/>
      <w:r w:rsidRPr="00CF1574">
        <w:rPr>
          <w:bCs/>
          <w:sz w:val="28"/>
          <w:szCs w:val="28"/>
        </w:rPr>
        <w:t>Тянь-ся</w:t>
      </w:r>
      <w:proofErr w:type="spellEnd"/>
      <w:r w:rsidRPr="00CF1574">
        <w:rPr>
          <w:bCs/>
          <w:sz w:val="28"/>
          <w:szCs w:val="28"/>
        </w:rPr>
        <w:t>), а себя С</w:t>
      </w:r>
      <w:r w:rsidRPr="00CF1574">
        <w:rPr>
          <w:bCs/>
          <w:sz w:val="28"/>
          <w:szCs w:val="28"/>
        </w:rPr>
        <w:t>ы</w:t>
      </w:r>
      <w:r w:rsidRPr="00CF1574">
        <w:rPr>
          <w:bCs/>
          <w:sz w:val="28"/>
          <w:szCs w:val="28"/>
        </w:rPr>
        <w:t>новьями Неба (</w:t>
      </w:r>
      <w:proofErr w:type="spellStart"/>
      <w:r w:rsidRPr="00CF1574">
        <w:rPr>
          <w:bCs/>
          <w:sz w:val="28"/>
          <w:szCs w:val="28"/>
        </w:rPr>
        <w:t>Тянь-цзы</w:t>
      </w:r>
      <w:proofErr w:type="spellEnd"/>
      <w:r w:rsidRPr="00CF1574">
        <w:rPr>
          <w:bCs/>
          <w:sz w:val="28"/>
          <w:szCs w:val="28"/>
        </w:rPr>
        <w:t>), что напрямую связано с существовавшим в Китае культом Неба, которое уже не несло в себе антропоморфного начала, а было символом высшего порядка. Однако этот культ мог отправлять только один ч</w:t>
      </w:r>
      <w:r w:rsidRPr="00CF1574">
        <w:rPr>
          <w:bCs/>
          <w:sz w:val="28"/>
          <w:szCs w:val="28"/>
        </w:rPr>
        <w:t>е</w:t>
      </w:r>
      <w:r w:rsidRPr="00CF1574">
        <w:rPr>
          <w:bCs/>
          <w:sz w:val="28"/>
          <w:szCs w:val="28"/>
        </w:rPr>
        <w:t>ловек - император, поэтому в нижних слоях древнекитайского общества разв</w:t>
      </w:r>
      <w:r w:rsidRPr="00CF1574">
        <w:rPr>
          <w:bCs/>
          <w:sz w:val="28"/>
          <w:szCs w:val="28"/>
        </w:rPr>
        <w:t>и</w:t>
      </w:r>
      <w:r w:rsidRPr="00CF1574">
        <w:rPr>
          <w:bCs/>
          <w:sz w:val="28"/>
          <w:szCs w:val="28"/>
        </w:rPr>
        <w:t>вался другой культ - Земли. Соответственно этой иерархии китайцы верили, что у человека две души: материальная (</w:t>
      </w:r>
      <w:proofErr w:type="gramStart"/>
      <w:r w:rsidRPr="00CF1574">
        <w:rPr>
          <w:bCs/>
          <w:sz w:val="28"/>
          <w:szCs w:val="28"/>
        </w:rPr>
        <w:t>по</w:t>
      </w:r>
      <w:proofErr w:type="gramEnd"/>
      <w:r w:rsidRPr="00CF1574">
        <w:rPr>
          <w:bCs/>
          <w:sz w:val="28"/>
          <w:szCs w:val="28"/>
        </w:rPr>
        <w:t>) и духовная (</w:t>
      </w:r>
      <w:proofErr w:type="spellStart"/>
      <w:r w:rsidRPr="00CF1574">
        <w:rPr>
          <w:bCs/>
          <w:sz w:val="28"/>
          <w:szCs w:val="28"/>
        </w:rPr>
        <w:t>хунь</w:t>
      </w:r>
      <w:proofErr w:type="spellEnd"/>
      <w:r w:rsidRPr="00CF1574">
        <w:rPr>
          <w:bCs/>
          <w:sz w:val="28"/>
          <w:szCs w:val="28"/>
        </w:rPr>
        <w:t>). Первая после смерти уходит в землю, а вторая отправляется на небо.</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Как уже было упомянуто выше, важным элементом древнекитайской кул</w:t>
      </w:r>
      <w:r w:rsidRPr="00CF1574">
        <w:rPr>
          <w:bCs/>
          <w:sz w:val="28"/>
          <w:szCs w:val="28"/>
        </w:rPr>
        <w:t>ь</w:t>
      </w:r>
      <w:r w:rsidRPr="00CF1574">
        <w:rPr>
          <w:bCs/>
          <w:sz w:val="28"/>
          <w:szCs w:val="28"/>
        </w:rPr>
        <w:t>туры было понимание двойственной структуры мира, основанного на соотн</w:t>
      </w:r>
      <w:r w:rsidRPr="00CF1574">
        <w:rPr>
          <w:bCs/>
          <w:sz w:val="28"/>
          <w:szCs w:val="28"/>
        </w:rPr>
        <w:t>о</w:t>
      </w:r>
      <w:r w:rsidRPr="00CF1574">
        <w:rPr>
          <w:bCs/>
          <w:sz w:val="28"/>
          <w:szCs w:val="28"/>
        </w:rPr>
        <w:t>шении Инь и Ян. Символом Инь является луна, это начало женское, слабое, мрачное, темное. Ян - это солнце, начало мужское, сильное, яркое, светлое. В ритуале гаданий на бараньей лопатке или черепашьем панцире, распростране</w:t>
      </w:r>
      <w:r w:rsidRPr="00CF1574">
        <w:rPr>
          <w:bCs/>
          <w:sz w:val="28"/>
          <w:szCs w:val="28"/>
        </w:rPr>
        <w:t>н</w:t>
      </w:r>
      <w:r w:rsidRPr="00CF1574">
        <w:rPr>
          <w:bCs/>
          <w:sz w:val="28"/>
          <w:szCs w:val="28"/>
        </w:rPr>
        <w:t>ном в Китае, Ян обозначалось цельной линией, а Инь - прерывистой. По их с</w:t>
      </w:r>
      <w:r w:rsidRPr="00CF1574">
        <w:rPr>
          <w:bCs/>
          <w:sz w:val="28"/>
          <w:szCs w:val="28"/>
        </w:rPr>
        <w:t>о</w:t>
      </w:r>
      <w:r w:rsidRPr="00CF1574">
        <w:rPr>
          <w:bCs/>
          <w:sz w:val="28"/>
          <w:szCs w:val="28"/>
        </w:rPr>
        <w:t>отношению и определялся результат гадания.</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В VI-V веке до н.э. китайская культура подарила человечеству замечател</w:t>
      </w:r>
      <w:r w:rsidRPr="00CF1574">
        <w:rPr>
          <w:bCs/>
          <w:sz w:val="28"/>
          <w:szCs w:val="28"/>
        </w:rPr>
        <w:t>ь</w:t>
      </w:r>
      <w:r w:rsidRPr="00CF1574">
        <w:rPr>
          <w:bCs/>
          <w:sz w:val="28"/>
          <w:szCs w:val="28"/>
        </w:rPr>
        <w:t>ное учение - конфуцианство - оказавшее огромное влияние на все духовное развитие Китая и многих других стран. Древнее конфуцианство представлено многими именами. Главные из них - Кун-Фу-</w:t>
      </w:r>
      <w:proofErr w:type="spellStart"/>
      <w:r w:rsidRPr="00CF1574">
        <w:rPr>
          <w:bCs/>
          <w:sz w:val="28"/>
          <w:szCs w:val="28"/>
        </w:rPr>
        <w:t>цзы</w:t>
      </w:r>
      <w:proofErr w:type="spellEnd"/>
      <w:r w:rsidRPr="00CF1574">
        <w:rPr>
          <w:bCs/>
          <w:sz w:val="28"/>
          <w:szCs w:val="28"/>
        </w:rPr>
        <w:t xml:space="preserve"> (в русской транскрипции - “Конфуций”, 551-479 гг. до н.э.), Мэн-</w:t>
      </w:r>
      <w:proofErr w:type="spellStart"/>
      <w:r w:rsidRPr="00CF1574">
        <w:rPr>
          <w:bCs/>
          <w:sz w:val="28"/>
          <w:szCs w:val="28"/>
        </w:rPr>
        <w:t>цзы</w:t>
      </w:r>
      <w:proofErr w:type="spellEnd"/>
      <w:r w:rsidRPr="00CF1574">
        <w:rPr>
          <w:bCs/>
          <w:sz w:val="28"/>
          <w:szCs w:val="28"/>
        </w:rPr>
        <w:t xml:space="preserve"> и </w:t>
      </w:r>
      <w:proofErr w:type="spellStart"/>
      <w:r w:rsidRPr="00CF1574">
        <w:rPr>
          <w:bCs/>
          <w:sz w:val="28"/>
          <w:szCs w:val="28"/>
        </w:rPr>
        <w:t>Сюнь-цзы</w:t>
      </w:r>
      <w:proofErr w:type="spellEnd"/>
      <w:r w:rsidRPr="00CF1574">
        <w:rPr>
          <w:bCs/>
          <w:sz w:val="28"/>
          <w:szCs w:val="28"/>
        </w:rPr>
        <w:t xml:space="preserve">. </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Конфуция мало заботят проблемы потустороннего мира. “Не зная еще, что такое жизнь, как можно знать, что такое смерть?” - любил говорить он. В це</w:t>
      </w:r>
      <w:r w:rsidRPr="00CF1574">
        <w:rPr>
          <w:bCs/>
          <w:sz w:val="28"/>
          <w:szCs w:val="28"/>
        </w:rPr>
        <w:t>н</w:t>
      </w:r>
      <w:r w:rsidRPr="00CF1574">
        <w:rPr>
          <w:bCs/>
          <w:sz w:val="28"/>
          <w:szCs w:val="28"/>
        </w:rPr>
        <w:t>тре его внимания человек в его земном бытии, его взаимоотношения с общес</w:t>
      </w:r>
      <w:r w:rsidRPr="00CF1574">
        <w:rPr>
          <w:bCs/>
          <w:sz w:val="28"/>
          <w:szCs w:val="28"/>
        </w:rPr>
        <w:t>т</w:t>
      </w:r>
      <w:r w:rsidRPr="00CF1574">
        <w:rPr>
          <w:bCs/>
          <w:sz w:val="28"/>
          <w:szCs w:val="28"/>
        </w:rPr>
        <w:t>вом, его место в социальном порядке. Страна для Конфуция - большая семья, где каждый должен оставаться на своем месте, нести свою ответственность, и</w:t>
      </w:r>
      <w:r w:rsidRPr="00CF1574">
        <w:rPr>
          <w:bCs/>
          <w:sz w:val="28"/>
          <w:szCs w:val="28"/>
        </w:rPr>
        <w:t>з</w:t>
      </w:r>
      <w:r w:rsidRPr="00CF1574">
        <w:rPr>
          <w:bCs/>
          <w:sz w:val="28"/>
          <w:szCs w:val="28"/>
        </w:rPr>
        <w:t>брав “правильный путь” (“Дао”). Особое значение Конфуций придает сыновней преданности, почитанию старших. Это уважение к старшим закрепляется соо</w:t>
      </w:r>
      <w:r w:rsidRPr="00CF1574">
        <w:rPr>
          <w:bCs/>
          <w:sz w:val="28"/>
          <w:szCs w:val="28"/>
        </w:rPr>
        <w:t>т</w:t>
      </w:r>
      <w:r w:rsidRPr="00CF1574">
        <w:rPr>
          <w:bCs/>
          <w:sz w:val="28"/>
          <w:szCs w:val="28"/>
        </w:rPr>
        <w:t xml:space="preserve">ветствующим этикетом в </w:t>
      </w:r>
      <w:r w:rsidRPr="00CF1574">
        <w:rPr>
          <w:bCs/>
          <w:sz w:val="28"/>
          <w:szCs w:val="28"/>
        </w:rPr>
        <w:lastRenderedPageBreak/>
        <w:t>повседневном поведении - Ли (буквально “церемон</w:t>
      </w:r>
      <w:r w:rsidRPr="00CF1574">
        <w:rPr>
          <w:bCs/>
          <w:sz w:val="28"/>
          <w:szCs w:val="28"/>
        </w:rPr>
        <w:t>и</w:t>
      </w:r>
      <w:r w:rsidRPr="00CF1574">
        <w:rPr>
          <w:bCs/>
          <w:sz w:val="28"/>
          <w:szCs w:val="28"/>
        </w:rPr>
        <w:t>ал”), отраженном в книге церемоний - Ли-</w:t>
      </w:r>
      <w:proofErr w:type="spellStart"/>
      <w:r w:rsidRPr="00CF1574">
        <w:rPr>
          <w:bCs/>
          <w:sz w:val="28"/>
          <w:szCs w:val="28"/>
        </w:rPr>
        <w:t>цзин</w:t>
      </w:r>
      <w:proofErr w:type="spellEnd"/>
      <w:r w:rsidRPr="00CF1574">
        <w:rPr>
          <w:bCs/>
          <w:sz w:val="28"/>
          <w:szCs w:val="28"/>
        </w:rPr>
        <w:t>.</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 xml:space="preserve">В целях усовершенствования порядка в Поднебесной, Конфуций выдвигает ряд условий. Во-первых, необходимо чтить старые традиции, ибо без любви и уважения к своему прошлому, у страны нет будущего. Необходимо вспомнить древние времена, когда правитель был мудр и умен, чиновники бескорыстны и преданны, а народ благоденствовал. Во-вторых, необходимо “исправление имен”, т.е. расстановка всех людей по местам в строго иерархическом порядке, что выразилось в формуле Конфуция: </w:t>
      </w:r>
      <w:proofErr w:type="gramStart"/>
      <w:r w:rsidRPr="00CF1574">
        <w:rPr>
          <w:bCs/>
          <w:sz w:val="28"/>
          <w:szCs w:val="28"/>
        </w:rPr>
        <w:t>“Пусть отец будет отцом, сын - сыном, чиновник - чиновником, а государь - государем”.</w:t>
      </w:r>
      <w:proofErr w:type="gramEnd"/>
      <w:r w:rsidRPr="00CF1574">
        <w:rPr>
          <w:bCs/>
          <w:sz w:val="28"/>
          <w:szCs w:val="28"/>
        </w:rPr>
        <w:t xml:space="preserve"> Все должны знать свое место и свои обязанности. Это положение Конфуция сыграло огромное значение в судьбе китайского общества, создав культ профессионализма и мастерства. И, наконец, люди должны овладевать знаниями, чтобы, в первую очередь, пон</w:t>
      </w:r>
      <w:r w:rsidRPr="00CF1574">
        <w:rPr>
          <w:bCs/>
          <w:sz w:val="28"/>
          <w:szCs w:val="28"/>
        </w:rPr>
        <w:t>и</w:t>
      </w:r>
      <w:r w:rsidRPr="00CF1574">
        <w:rPr>
          <w:bCs/>
          <w:sz w:val="28"/>
          <w:szCs w:val="28"/>
        </w:rPr>
        <w:t>мать самих себя. Спрашивать с человека можно только тогда, когда его посту</w:t>
      </w:r>
      <w:r w:rsidRPr="00CF1574">
        <w:rPr>
          <w:bCs/>
          <w:sz w:val="28"/>
          <w:szCs w:val="28"/>
        </w:rPr>
        <w:t>п</w:t>
      </w:r>
      <w:r w:rsidRPr="00CF1574">
        <w:rPr>
          <w:bCs/>
          <w:sz w:val="28"/>
          <w:szCs w:val="28"/>
        </w:rPr>
        <w:t>ки осознанны, а с человека “темного” и спроса-то нет.</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Своеобразно понимал Конфуций социальный порядок. Высшей целью стремлений правящего класса он определял интересы народа, на службе у кот</w:t>
      </w:r>
      <w:r w:rsidRPr="00CF1574">
        <w:rPr>
          <w:bCs/>
          <w:sz w:val="28"/>
          <w:szCs w:val="28"/>
        </w:rPr>
        <w:t>о</w:t>
      </w:r>
      <w:r w:rsidRPr="00CF1574">
        <w:rPr>
          <w:bCs/>
          <w:sz w:val="28"/>
          <w:szCs w:val="28"/>
        </w:rPr>
        <w:t xml:space="preserve">рого находятся государь и чиновники. Народ стоит даже выше божеств, и лишь на третьем месте в этой “иерархии” - император. Однако так как народ </w:t>
      </w:r>
      <w:proofErr w:type="spellStart"/>
      <w:r w:rsidRPr="00CF1574">
        <w:rPr>
          <w:bCs/>
          <w:sz w:val="28"/>
          <w:szCs w:val="28"/>
        </w:rPr>
        <w:t>необр</w:t>
      </w:r>
      <w:r w:rsidRPr="00CF1574">
        <w:rPr>
          <w:bCs/>
          <w:sz w:val="28"/>
          <w:szCs w:val="28"/>
        </w:rPr>
        <w:t>а</w:t>
      </w:r>
      <w:r w:rsidRPr="00CF1574">
        <w:rPr>
          <w:bCs/>
          <w:sz w:val="28"/>
          <w:szCs w:val="28"/>
        </w:rPr>
        <w:t>зован</w:t>
      </w:r>
      <w:proofErr w:type="spellEnd"/>
      <w:r w:rsidRPr="00CF1574">
        <w:rPr>
          <w:bCs/>
          <w:sz w:val="28"/>
          <w:szCs w:val="28"/>
        </w:rPr>
        <w:t xml:space="preserve"> и не знает своих истинных потребностей, то им необходимо управлять.</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 xml:space="preserve">Исходя из своих идей, Конфуций определил идеал человека, названный им </w:t>
      </w:r>
      <w:proofErr w:type="spellStart"/>
      <w:r w:rsidRPr="00CF1574">
        <w:rPr>
          <w:bCs/>
          <w:sz w:val="28"/>
          <w:szCs w:val="28"/>
        </w:rPr>
        <w:t>Цзюнь-цзы</w:t>
      </w:r>
      <w:proofErr w:type="spellEnd"/>
      <w:r w:rsidRPr="00CF1574">
        <w:rPr>
          <w:bCs/>
          <w:sz w:val="28"/>
          <w:szCs w:val="28"/>
        </w:rPr>
        <w:t>, иначе говоря, это был образ “культурного человека” в древнек</w:t>
      </w:r>
      <w:r w:rsidRPr="00CF1574">
        <w:rPr>
          <w:bCs/>
          <w:sz w:val="28"/>
          <w:szCs w:val="28"/>
        </w:rPr>
        <w:t>и</w:t>
      </w:r>
      <w:r w:rsidRPr="00CF1574">
        <w:rPr>
          <w:bCs/>
          <w:sz w:val="28"/>
          <w:szCs w:val="28"/>
        </w:rPr>
        <w:t>тайском обществе. Этот идеал, согласно Конфуцию, состоял из следующих д</w:t>
      </w:r>
      <w:r w:rsidRPr="00CF1574">
        <w:rPr>
          <w:bCs/>
          <w:sz w:val="28"/>
          <w:szCs w:val="28"/>
        </w:rPr>
        <w:t>о</w:t>
      </w:r>
      <w:r w:rsidRPr="00CF1574">
        <w:rPr>
          <w:bCs/>
          <w:sz w:val="28"/>
          <w:szCs w:val="28"/>
        </w:rPr>
        <w:t>минант: гуманность (</w:t>
      </w:r>
      <w:proofErr w:type="spellStart"/>
      <w:r w:rsidRPr="00CF1574">
        <w:rPr>
          <w:bCs/>
          <w:sz w:val="28"/>
          <w:szCs w:val="28"/>
        </w:rPr>
        <w:t>жень</w:t>
      </w:r>
      <w:proofErr w:type="spellEnd"/>
      <w:r w:rsidRPr="00CF1574">
        <w:rPr>
          <w:bCs/>
          <w:sz w:val="28"/>
          <w:szCs w:val="28"/>
        </w:rPr>
        <w:t>), чувство долга (и), верность и искренность (</w:t>
      </w:r>
      <w:proofErr w:type="spellStart"/>
      <w:r w:rsidRPr="00CF1574">
        <w:rPr>
          <w:bCs/>
          <w:sz w:val="28"/>
          <w:szCs w:val="28"/>
        </w:rPr>
        <w:t>чжен</w:t>
      </w:r>
      <w:proofErr w:type="spellEnd"/>
      <w:r w:rsidRPr="00CF1574">
        <w:rPr>
          <w:bCs/>
          <w:sz w:val="28"/>
          <w:szCs w:val="28"/>
        </w:rPr>
        <w:t>), благопристойность и соблюдение церемоний (ли). Первые две позиции были определяющими. Под гуманностью понимались скромность, справедливость, сдержанность, достоинство, бескорыстие, любовь к людям. Долгом Конфуций называл моральное обязательство, которое гуманный человек в силу своих до</w:t>
      </w:r>
      <w:r w:rsidRPr="00CF1574">
        <w:rPr>
          <w:bCs/>
          <w:sz w:val="28"/>
          <w:szCs w:val="28"/>
        </w:rPr>
        <w:t>б</w:t>
      </w:r>
      <w:r w:rsidRPr="00CF1574">
        <w:rPr>
          <w:bCs/>
          <w:sz w:val="28"/>
          <w:szCs w:val="28"/>
        </w:rPr>
        <w:t xml:space="preserve">родетелей накладывает на себя сам. </w:t>
      </w:r>
      <w:proofErr w:type="gramStart"/>
      <w:r w:rsidRPr="00CF1574">
        <w:rPr>
          <w:bCs/>
          <w:sz w:val="28"/>
          <w:szCs w:val="28"/>
        </w:rPr>
        <w:t xml:space="preserve">Таким образом, идеал </w:t>
      </w:r>
      <w:proofErr w:type="spellStart"/>
      <w:r w:rsidRPr="00CF1574">
        <w:rPr>
          <w:bCs/>
          <w:sz w:val="28"/>
          <w:szCs w:val="28"/>
        </w:rPr>
        <w:t>Цзюнь-цзы</w:t>
      </w:r>
      <w:proofErr w:type="spellEnd"/>
      <w:r w:rsidRPr="00CF1574">
        <w:rPr>
          <w:bCs/>
          <w:sz w:val="28"/>
          <w:szCs w:val="28"/>
        </w:rPr>
        <w:t xml:space="preserve"> - это ч</w:t>
      </w:r>
      <w:r w:rsidRPr="00CF1574">
        <w:rPr>
          <w:bCs/>
          <w:sz w:val="28"/>
          <w:szCs w:val="28"/>
        </w:rPr>
        <w:t>е</w:t>
      </w:r>
      <w:r w:rsidRPr="00CF1574">
        <w:rPr>
          <w:bCs/>
          <w:sz w:val="28"/>
          <w:szCs w:val="28"/>
        </w:rPr>
        <w:t>стный, искренний, прямодушный, бесстрашный, всевидящий, понимающий, внимательный в речах, осторожный в делах человек, служащий высоким иде</w:t>
      </w:r>
      <w:r w:rsidRPr="00CF1574">
        <w:rPr>
          <w:bCs/>
          <w:sz w:val="28"/>
          <w:szCs w:val="28"/>
        </w:rPr>
        <w:t>а</w:t>
      </w:r>
      <w:r w:rsidRPr="00CF1574">
        <w:rPr>
          <w:bCs/>
          <w:sz w:val="28"/>
          <w:szCs w:val="28"/>
        </w:rPr>
        <w:t>лам и целям, постоянно ищущий истину.</w:t>
      </w:r>
      <w:proofErr w:type="gramEnd"/>
      <w:r w:rsidRPr="00CF1574">
        <w:rPr>
          <w:bCs/>
          <w:sz w:val="28"/>
          <w:szCs w:val="28"/>
        </w:rPr>
        <w:t xml:space="preserve"> Конфуций говорил: “Познав истину утром, вечером можно спокойно умереть”. Именно идеал </w:t>
      </w:r>
      <w:proofErr w:type="spellStart"/>
      <w:r w:rsidRPr="00CF1574">
        <w:rPr>
          <w:bCs/>
          <w:sz w:val="28"/>
          <w:szCs w:val="28"/>
        </w:rPr>
        <w:t>Цзюнь-цзы</w:t>
      </w:r>
      <w:proofErr w:type="spellEnd"/>
      <w:r w:rsidRPr="00CF1574">
        <w:rPr>
          <w:bCs/>
          <w:sz w:val="28"/>
          <w:szCs w:val="28"/>
        </w:rPr>
        <w:t xml:space="preserve"> положил Конфуций в основание разделения общественных слоев: чем ближе человек к идеалу, тем выше он должен стоять на социальной лестнице.</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После смерти Конфуция его учение распалось на 8 школ, две из которых - школа Мэн-</w:t>
      </w:r>
      <w:proofErr w:type="spellStart"/>
      <w:r w:rsidRPr="00CF1574">
        <w:rPr>
          <w:bCs/>
          <w:sz w:val="28"/>
          <w:szCs w:val="28"/>
        </w:rPr>
        <w:t>цзы</w:t>
      </w:r>
      <w:proofErr w:type="spellEnd"/>
      <w:r w:rsidRPr="00CF1574">
        <w:rPr>
          <w:bCs/>
          <w:sz w:val="28"/>
          <w:szCs w:val="28"/>
        </w:rPr>
        <w:t xml:space="preserve"> и школа </w:t>
      </w:r>
      <w:proofErr w:type="spellStart"/>
      <w:r w:rsidRPr="00CF1574">
        <w:rPr>
          <w:bCs/>
          <w:sz w:val="28"/>
          <w:szCs w:val="28"/>
        </w:rPr>
        <w:t>Сюнь-цзы</w:t>
      </w:r>
      <w:proofErr w:type="spellEnd"/>
      <w:r w:rsidRPr="00CF1574">
        <w:rPr>
          <w:bCs/>
          <w:sz w:val="28"/>
          <w:szCs w:val="28"/>
        </w:rPr>
        <w:t xml:space="preserve"> - являются наиболее значимыми. Мэн-</w:t>
      </w:r>
      <w:proofErr w:type="spellStart"/>
      <w:r w:rsidRPr="00CF1574">
        <w:rPr>
          <w:bCs/>
          <w:sz w:val="28"/>
          <w:szCs w:val="28"/>
        </w:rPr>
        <w:t>цзы</w:t>
      </w:r>
      <w:proofErr w:type="spellEnd"/>
      <w:r w:rsidRPr="00CF1574">
        <w:rPr>
          <w:bCs/>
          <w:sz w:val="28"/>
          <w:szCs w:val="28"/>
        </w:rPr>
        <w:t xml:space="preserve"> исходил из природной доброты человека, считая, что все проявления его агре</w:t>
      </w:r>
      <w:r w:rsidRPr="00CF1574">
        <w:rPr>
          <w:bCs/>
          <w:sz w:val="28"/>
          <w:szCs w:val="28"/>
        </w:rPr>
        <w:t>с</w:t>
      </w:r>
      <w:r w:rsidRPr="00CF1574">
        <w:rPr>
          <w:bCs/>
          <w:sz w:val="28"/>
          <w:szCs w:val="28"/>
        </w:rPr>
        <w:t xml:space="preserve">сивности и жестокости определены лишь социальными обстоятельствами. Цель учения и знание - “отыскание утраченной природы человека”. Государственное устройство должно осуществляться на основе взаимной любви и уважения - “Ван должен любить народ, как своих детей, </w:t>
      </w:r>
      <w:r w:rsidRPr="00CF1574">
        <w:rPr>
          <w:bCs/>
          <w:sz w:val="28"/>
          <w:szCs w:val="28"/>
        </w:rPr>
        <w:lastRenderedPageBreak/>
        <w:t xml:space="preserve">народ должен любить </w:t>
      </w:r>
      <w:proofErr w:type="spellStart"/>
      <w:r w:rsidRPr="00CF1574">
        <w:rPr>
          <w:bCs/>
          <w:sz w:val="28"/>
          <w:szCs w:val="28"/>
        </w:rPr>
        <w:t>вана</w:t>
      </w:r>
      <w:proofErr w:type="spellEnd"/>
      <w:r w:rsidRPr="00CF1574">
        <w:rPr>
          <w:bCs/>
          <w:sz w:val="28"/>
          <w:szCs w:val="28"/>
        </w:rPr>
        <w:t>, как своего отца”. Политическая власть, соответственно, должна иметь своей целью развитие естественной природы человека, обеспечивая ей максимальную св</w:t>
      </w:r>
      <w:r w:rsidRPr="00CF1574">
        <w:rPr>
          <w:bCs/>
          <w:sz w:val="28"/>
          <w:szCs w:val="28"/>
        </w:rPr>
        <w:t>о</w:t>
      </w:r>
      <w:r w:rsidRPr="00CF1574">
        <w:rPr>
          <w:bCs/>
          <w:sz w:val="28"/>
          <w:szCs w:val="28"/>
        </w:rPr>
        <w:t>боду для самовыражения. В этом смысле Мэн-</w:t>
      </w:r>
      <w:proofErr w:type="spellStart"/>
      <w:r w:rsidRPr="00CF1574">
        <w:rPr>
          <w:bCs/>
          <w:sz w:val="28"/>
          <w:szCs w:val="28"/>
        </w:rPr>
        <w:t>цзы</w:t>
      </w:r>
      <w:proofErr w:type="spellEnd"/>
      <w:r w:rsidRPr="00CF1574">
        <w:rPr>
          <w:bCs/>
          <w:sz w:val="28"/>
          <w:szCs w:val="28"/>
        </w:rPr>
        <w:t xml:space="preserve"> выступает как первый теор</w:t>
      </w:r>
      <w:r w:rsidRPr="00CF1574">
        <w:rPr>
          <w:bCs/>
          <w:sz w:val="28"/>
          <w:szCs w:val="28"/>
        </w:rPr>
        <w:t>е</w:t>
      </w:r>
      <w:r w:rsidRPr="00CF1574">
        <w:rPr>
          <w:bCs/>
          <w:sz w:val="28"/>
          <w:szCs w:val="28"/>
        </w:rPr>
        <w:t>тик демократии.</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 xml:space="preserve">Его современник </w:t>
      </w:r>
      <w:proofErr w:type="spellStart"/>
      <w:r w:rsidRPr="00CF1574">
        <w:rPr>
          <w:bCs/>
          <w:sz w:val="28"/>
          <w:szCs w:val="28"/>
        </w:rPr>
        <w:t>Сюнь-цзы</w:t>
      </w:r>
      <w:proofErr w:type="spellEnd"/>
      <w:r w:rsidRPr="00CF1574">
        <w:rPr>
          <w:bCs/>
          <w:sz w:val="28"/>
          <w:szCs w:val="28"/>
        </w:rPr>
        <w:t>, напротив считал, что человек от природы зол. “Стремление к наживе и алчность, - говорил он, - это врожденные качества ч</w:t>
      </w:r>
      <w:r w:rsidRPr="00CF1574">
        <w:rPr>
          <w:bCs/>
          <w:sz w:val="28"/>
          <w:szCs w:val="28"/>
        </w:rPr>
        <w:t>е</w:t>
      </w:r>
      <w:r w:rsidRPr="00CF1574">
        <w:rPr>
          <w:bCs/>
          <w:sz w:val="28"/>
          <w:szCs w:val="28"/>
        </w:rPr>
        <w:t>ловека”. Исправить человеческие пороки может только общество через соо</w:t>
      </w:r>
      <w:r w:rsidRPr="00CF1574">
        <w:rPr>
          <w:bCs/>
          <w:sz w:val="28"/>
          <w:szCs w:val="28"/>
        </w:rPr>
        <w:t>т</w:t>
      </w:r>
      <w:r w:rsidRPr="00CF1574">
        <w:rPr>
          <w:bCs/>
          <w:sz w:val="28"/>
          <w:szCs w:val="28"/>
        </w:rPr>
        <w:t>ветствующее воспитание, государство и закон. По сути дела, цель государс</w:t>
      </w:r>
      <w:r w:rsidRPr="00CF1574">
        <w:rPr>
          <w:bCs/>
          <w:sz w:val="28"/>
          <w:szCs w:val="28"/>
        </w:rPr>
        <w:t>т</w:t>
      </w:r>
      <w:r w:rsidRPr="00CF1574">
        <w:rPr>
          <w:bCs/>
          <w:sz w:val="28"/>
          <w:szCs w:val="28"/>
        </w:rPr>
        <w:t>венной власти - переделать, перевоспитать человека, не дать развиться его ест</w:t>
      </w:r>
      <w:r w:rsidRPr="00CF1574">
        <w:rPr>
          <w:bCs/>
          <w:sz w:val="28"/>
          <w:szCs w:val="28"/>
        </w:rPr>
        <w:t>е</w:t>
      </w:r>
      <w:r w:rsidRPr="00CF1574">
        <w:rPr>
          <w:bCs/>
          <w:sz w:val="28"/>
          <w:szCs w:val="28"/>
        </w:rPr>
        <w:t>ственной порочной природе. Для этого необходим широкий спектр сре</w:t>
      </w:r>
      <w:proofErr w:type="gramStart"/>
      <w:r w:rsidRPr="00CF1574">
        <w:rPr>
          <w:bCs/>
          <w:sz w:val="28"/>
          <w:szCs w:val="28"/>
        </w:rPr>
        <w:t>дств пр</w:t>
      </w:r>
      <w:proofErr w:type="gramEnd"/>
      <w:r w:rsidRPr="00CF1574">
        <w:rPr>
          <w:bCs/>
          <w:sz w:val="28"/>
          <w:szCs w:val="28"/>
        </w:rPr>
        <w:t xml:space="preserve">инуждения - вопрос только в том, чтобы умело ими пользоваться. Как видно, </w:t>
      </w:r>
      <w:proofErr w:type="spellStart"/>
      <w:r w:rsidRPr="00CF1574">
        <w:rPr>
          <w:bCs/>
          <w:sz w:val="28"/>
          <w:szCs w:val="28"/>
        </w:rPr>
        <w:t>Сюнь-зцы</w:t>
      </w:r>
      <w:proofErr w:type="spellEnd"/>
      <w:r w:rsidRPr="00CF1574">
        <w:rPr>
          <w:bCs/>
          <w:sz w:val="28"/>
          <w:szCs w:val="28"/>
        </w:rPr>
        <w:t xml:space="preserve"> фактически обосновывал неизбежность деспотичной, тоталитарной формы общественного обустройства.</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 xml:space="preserve">Надо сказать, что идеи </w:t>
      </w:r>
      <w:proofErr w:type="spellStart"/>
      <w:r w:rsidRPr="00CF1574">
        <w:rPr>
          <w:bCs/>
          <w:sz w:val="28"/>
          <w:szCs w:val="28"/>
        </w:rPr>
        <w:t>Сюнь-цзы</w:t>
      </w:r>
      <w:proofErr w:type="spellEnd"/>
      <w:r w:rsidRPr="00CF1574">
        <w:rPr>
          <w:bCs/>
          <w:sz w:val="28"/>
          <w:szCs w:val="28"/>
        </w:rPr>
        <w:t xml:space="preserve"> были поддержаны не только теоретич</w:t>
      </w:r>
      <w:r w:rsidRPr="00CF1574">
        <w:rPr>
          <w:bCs/>
          <w:sz w:val="28"/>
          <w:szCs w:val="28"/>
        </w:rPr>
        <w:t>е</w:t>
      </w:r>
      <w:r w:rsidRPr="00CF1574">
        <w:rPr>
          <w:bCs/>
          <w:sz w:val="28"/>
          <w:szCs w:val="28"/>
        </w:rPr>
        <w:t>ски. Они легли в основу мощного социально-политического движения во вр</w:t>
      </w:r>
      <w:r w:rsidRPr="00CF1574">
        <w:rPr>
          <w:bCs/>
          <w:sz w:val="28"/>
          <w:szCs w:val="28"/>
        </w:rPr>
        <w:t>е</w:t>
      </w:r>
      <w:r w:rsidRPr="00CF1574">
        <w:rPr>
          <w:bCs/>
          <w:sz w:val="28"/>
          <w:szCs w:val="28"/>
        </w:rPr>
        <w:t xml:space="preserve">мена правления династии </w:t>
      </w:r>
      <w:proofErr w:type="spellStart"/>
      <w:r w:rsidRPr="00CF1574">
        <w:rPr>
          <w:bCs/>
          <w:sz w:val="28"/>
          <w:szCs w:val="28"/>
        </w:rPr>
        <w:t>Цинь</w:t>
      </w:r>
      <w:proofErr w:type="spellEnd"/>
      <w:r w:rsidRPr="00CF1574">
        <w:rPr>
          <w:bCs/>
          <w:sz w:val="28"/>
          <w:szCs w:val="28"/>
        </w:rPr>
        <w:t xml:space="preserve"> (III век до н.э.), которое получило название з</w:t>
      </w:r>
      <w:r w:rsidRPr="00CF1574">
        <w:rPr>
          <w:bCs/>
          <w:sz w:val="28"/>
          <w:szCs w:val="28"/>
        </w:rPr>
        <w:t>а</w:t>
      </w:r>
      <w:r w:rsidRPr="00CF1574">
        <w:rPr>
          <w:bCs/>
          <w:sz w:val="28"/>
          <w:szCs w:val="28"/>
        </w:rPr>
        <w:t xml:space="preserve">конников или “легистов”. Один из основных теоретиков этого движения </w:t>
      </w:r>
      <w:proofErr w:type="spellStart"/>
      <w:r w:rsidRPr="00CF1574">
        <w:rPr>
          <w:bCs/>
          <w:sz w:val="28"/>
          <w:szCs w:val="28"/>
        </w:rPr>
        <w:t>Хань</w:t>
      </w:r>
      <w:proofErr w:type="spellEnd"/>
      <w:r w:rsidRPr="00CF1574">
        <w:rPr>
          <w:bCs/>
          <w:sz w:val="28"/>
          <w:szCs w:val="28"/>
        </w:rPr>
        <w:t xml:space="preserve"> Фей-</w:t>
      </w:r>
      <w:proofErr w:type="spellStart"/>
      <w:r w:rsidRPr="00CF1574">
        <w:rPr>
          <w:bCs/>
          <w:sz w:val="28"/>
          <w:szCs w:val="28"/>
        </w:rPr>
        <w:t>цзы</w:t>
      </w:r>
      <w:proofErr w:type="spellEnd"/>
      <w:r w:rsidRPr="00CF1574">
        <w:rPr>
          <w:bCs/>
          <w:sz w:val="28"/>
          <w:szCs w:val="28"/>
        </w:rPr>
        <w:t xml:space="preserve"> утверждал, что порочную природу человека вообще нельзя изменить, но можно ограничить и подавить путем наказаний и законов. Программа лег</w:t>
      </w:r>
      <w:r w:rsidRPr="00CF1574">
        <w:rPr>
          <w:bCs/>
          <w:sz w:val="28"/>
          <w:szCs w:val="28"/>
        </w:rPr>
        <w:t>и</w:t>
      </w:r>
      <w:r w:rsidRPr="00CF1574">
        <w:rPr>
          <w:bCs/>
          <w:sz w:val="28"/>
          <w:szCs w:val="28"/>
        </w:rPr>
        <w:t>стов была практически полностью реализована: было введено единое для всего Китая законодательство, единая денежная единица, единая письменность, ед</w:t>
      </w:r>
      <w:r w:rsidRPr="00CF1574">
        <w:rPr>
          <w:bCs/>
          <w:sz w:val="28"/>
          <w:szCs w:val="28"/>
        </w:rPr>
        <w:t>и</w:t>
      </w:r>
      <w:r w:rsidRPr="00CF1574">
        <w:rPr>
          <w:bCs/>
          <w:sz w:val="28"/>
          <w:szCs w:val="28"/>
        </w:rPr>
        <w:t>ный военно-бюрократический аппарат, завершено строительство Великой к</w:t>
      </w:r>
      <w:r w:rsidRPr="00CF1574">
        <w:rPr>
          <w:bCs/>
          <w:sz w:val="28"/>
          <w:szCs w:val="28"/>
        </w:rPr>
        <w:t>и</w:t>
      </w:r>
      <w:r w:rsidRPr="00CF1574">
        <w:rPr>
          <w:bCs/>
          <w:sz w:val="28"/>
          <w:szCs w:val="28"/>
        </w:rPr>
        <w:t>тайской стены. Словом, государство было унифицировано, и на месте вою</w:t>
      </w:r>
      <w:r w:rsidRPr="00CF1574">
        <w:rPr>
          <w:bCs/>
          <w:sz w:val="28"/>
          <w:szCs w:val="28"/>
        </w:rPr>
        <w:t>ю</w:t>
      </w:r>
      <w:r w:rsidRPr="00CF1574">
        <w:rPr>
          <w:bCs/>
          <w:sz w:val="28"/>
          <w:szCs w:val="28"/>
        </w:rPr>
        <w:t>щих царств образовалась Великая Китайская империя. Поставив задачу униф</w:t>
      </w:r>
      <w:r w:rsidRPr="00CF1574">
        <w:rPr>
          <w:bCs/>
          <w:sz w:val="28"/>
          <w:szCs w:val="28"/>
        </w:rPr>
        <w:t>и</w:t>
      </w:r>
      <w:r w:rsidRPr="00CF1574">
        <w:rPr>
          <w:bCs/>
          <w:sz w:val="28"/>
          <w:szCs w:val="28"/>
        </w:rPr>
        <w:t>цировать китайскую культуру, легисты сожгли большинство книг, а труды ф</w:t>
      </w:r>
      <w:r w:rsidRPr="00CF1574">
        <w:rPr>
          <w:bCs/>
          <w:sz w:val="28"/>
          <w:szCs w:val="28"/>
        </w:rPr>
        <w:t>и</w:t>
      </w:r>
      <w:r w:rsidRPr="00CF1574">
        <w:rPr>
          <w:bCs/>
          <w:sz w:val="28"/>
          <w:szCs w:val="28"/>
        </w:rPr>
        <w:t xml:space="preserve">лософов были утоплены в </w:t>
      </w:r>
      <w:proofErr w:type="gramStart"/>
      <w:r w:rsidRPr="00CF1574">
        <w:rPr>
          <w:bCs/>
          <w:sz w:val="28"/>
          <w:szCs w:val="28"/>
        </w:rPr>
        <w:t>нужниках</w:t>
      </w:r>
      <w:proofErr w:type="gramEnd"/>
      <w:r w:rsidRPr="00CF1574">
        <w:rPr>
          <w:bCs/>
          <w:sz w:val="28"/>
          <w:szCs w:val="28"/>
        </w:rPr>
        <w:t xml:space="preserve">. За утайку книг подвергали немедленной кастрации и отправляли на строительство Великой китайской стены. За доносы поощряли, за недоносительство - казнили. И хотя династия </w:t>
      </w:r>
      <w:proofErr w:type="spellStart"/>
      <w:r w:rsidRPr="00CF1574">
        <w:rPr>
          <w:bCs/>
          <w:sz w:val="28"/>
          <w:szCs w:val="28"/>
        </w:rPr>
        <w:t>Цинь</w:t>
      </w:r>
      <w:proofErr w:type="spellEnd"/>
      <w:r w:rsidRPr="00CF1574">
        <w:rPr>
          <w:bCs/>
          <w:sz w:val="28"/>
          <w:szCs w:val="28"/>
        </w:rPr>
        <w:t xml:space="preserve"> просуществ</w:t>
      </w:r>
      <w:r w:rsidRPr="00CF1574">
        <w:rPr>
          <w:bCs/>
          <w:sz w:val="28"/>
          <w:szCs w:val="28"/>
        </w:rPr>
        <w:t>о</w:t>
      </w:r>
      <w:r w:rsidRPr="00CF1574">
        <w:rPr>
          <w:bCs/>
          <w:sz w:val="28"/>
          <w:szCs w:val="28"/>
        </w:rPr>
        <w:t xml:space="preserve">вала всего 15 лет, кровавый разгул первой “культурной революции” в Китае принес немало жертв. </w:t>
      </w:r>
    </w:p>
    <w:p w:rsidR="00B53ECD" w:rsidRPr="00CF1574" w:rsidRDefault="00B53ECD" w:rsidP="00B53ECD">
      <w:pPr>
        <w:pStyle w:val="af"/>
        <w:spacing w:before="0" w:beforeAutospacing="0" w:after="0" w:afterAutospacing="0"/>
        <w:ind w:firstLine="540"/>
        <w:jc w:val="both"/>
        <w:outlineLvl w:val="3"/>
        <w:rPr>
          <w:bCs/>
          <w:sz w:val="28"/>
          <w:szCs w:val="28"/>
        </w:rPr>
      </w:pPr>
      <w:r w:rsidRPr="00CF1574">
        <w:rPr>
          <w:bCs/>
          <w:sz w:val="28"/>
          <w:szCs w:val="28"/>
        </w:rPr>
        <w:t>Наряду с конфуцианством одним из главных направлений китайского культурно-религиозного мировоззрения стал даосизм. После проникновения в Китай буддизма, он вошел в официальную религиозную триаду Китая. Необх</w:t>
      </w:r>
      <w:r w:rsidRPr="00CF1574">
        <w:rPr>
          <w:bCs/>
          <w:sz w:val="28"/>
          <w:szCs w:val="28"/>
        </w:rPr>
        <w:t>о</w:t>
      </w:r>
      <w:r w:rsidRPr="00CF1574">
        <w:rPr>
          <w:bCs/>
          <w:sz w:val="28"/>
          <w:szCs w:val="28"/>
        </w:rPr>
        <w:t>димость в новом учении была обусловлена философской ограниченностью конфуцианства, которое, являясь социально-этической концепцией, оставляло без ответов вопросы общемировоззренческого характера. На эти вопросы п</w:t>
      </w:r>
      <w:r w:rsidRPr="00CF1574">
        <w:rPr>
          <w:bCs/>
          <w:sz w:val="28"/>
          <w:szCs w:val="28"/>
        </w:rPr>
        <w:t>о</w:t>
      </w:r>
      <w:r w:rsidRPr="00CF1574">
        <w:rPr>
          <w:bCs/>
          <w:sz w:val="28"/>
          <w:szCs w:val="28"/>
        </w:rPr>
        <w:t xml:space="preserve">пытался ответить </w:t>
      </w:r>
      <w:proofErr w:type="spellStart"/>
      <w:r w:rsidRPr="00CF1574">
        <w:rPr>
          <w:bCs/>
          <w:sz w:val="28"/>
          <w:szCs w:val="28"/>
        </w:rPr>
        <w:t>Лао-цзы</w:t>
      </w:r>
      <w:proofErr w:type="spellEnd"/>
      <w:r w:rsidRPr="00CF1574">
        <w:rPr>
          <w:bCs/>
          <w:sz w:val="28"/>
          <w:szCs w:val="28"/>
        </w:rPr>
        <w:t xml:space="preserve">, основатель </w:t>
      </w:r>
      <w:proofErr w:type="spellStart"/>
      <w:r w:rsidRPr="00CF1574">
        <w:rPr>
          <w:bCs/>
          <w:sz w:val="28"/>
          <w:szCs w:val="28"/>
        </w:rPr>
        <w:t>даоской</w:t>
      </w:r>
      <w:proofErr w:type="spellEnd"/>
      <w:r w:rsidRPr="00CF1574">
        <w:rPr>
          <w:bCs/>
          <w:sz w:val="28"/>
          <w:szCs w:val="28"/>
        </w:rPr>
        <w:t xml:space="preserve"> школы, написавший знамен</w:t>
      </w:r>
      <w:r w:rsidRPr="00CF1574">
        <w:rPr>
          <w:bCs/>
          <w:sz w:val="28"/>
          <w:szCs w:val="28"/>
        </w:rPr>
        <w:t>и</w:t>
      </w:r>
      <w:r w:rsidRPr="00CF1574">
        <w:rPr>
          <w:bCs/>
          <w:sz w:val="28"/>
          <w:szCs w:val="28"/>
        </w:rPr>
        <w:t>тый трактат “Дао-де-</w:t>
      </w:r>
      <w:proofErr w:type="spellStart"/>
      <w:r w:rsidRPr="00CF1574">
        <w:rPr>
          <w:bCs/>
          <w:sz w:val="28"/>
          <w:szCs w:val="28"/>
        </w:rPr>
        <w:t>цзин</w:t>
      </w:r>
      <w:proofErr w:type="spellEnd"/>
      <w:r w:rsidRPr="00CF1574">
        <w:rPr>
          <w:bCs/>
          <w:sz w:val="28"/>
          <w:szCs w:val="28"/>
        </w:rPr>
        <w:t>” (“Книга о Дао и</w:t>
      </w:r>
      <w:proofErr w:type="gramStart"/>
      <w:r w:rsidRPr="00CF1574">
        <w:rPr>
          <w:bCs/>
          <w:sz w:val="28"/>
          <w:szCs w:val="28"/>
        </w:rPr>
        <w:t xml:space="preserve"> Д</w:t>
      </w:r>
      <w:proofErr w:type="gramEnd"/>
      <w:r w:rsidRPr="00CF1574">
        <w:rPr>
          <w:bCs/>
          <w:sz w:val="28"/>
          <w:szCs w:val="28"/>
        </w:rPr>
        <w:t xml:space="preserve">е”). </w:t>
      </w:r>
    </w:p>
    <w:p w:rsidR="00B53ECD" w:rsidRPr="00CF1574" w:rsidRDefault="00B53ECD" w:rsidP="00B53ECD">
      <w:pPr>
        <w:pStyle w:val="af"/>
        <w:spacing w:before="0" w:beforeAutospacing="0" w:after="0" w:afterAutospacing="0"/>
        <w:jc w:val="both"/>
        <w:outlineLvl w:val="3"/>
        <w:rPr>
          <w:bCs/>
          <w:sz w:val="28"/>
          <w:szCs w:val="28"/>
        </w:rPr>
      </w:pPr>
      <w:r w:rsidRPr="00CF1574">
        <w:rPr>
          <w:bCs/>
          <w:sz w:val="28"/>
          <w:szCs w:val="28"/>
        </w:rPr>
        <w:t>Центральное понятие даосизма - Дао (“правильный путь”) - первооснова и вс</w:t>
      </w:r>
      <w:r w:rsidRPr="00CF1574">
        <w:rPr>
          <w:bCs/>
          <w:sz w:val="28"/>
          <w:szCs w:val="28"/>
        </w:rPr>
        <w:t>е</w:t>
      </w:r>
      <w:r w:rsidRPr="00CF1574">
        <w:rPr>
          <w:bCs/>
          <w:sz w:val="28"/>
          <w:szCs w:val="28"/>
        </w:rPr>
        <w:t xml:space="preserve">общий закон мироздания. Основные черты Дао, как их определяет Ян Хин </w:t>
      </w:r>
      <w:proofErr w:type="spellStart"/>
      <w:r w:rsidRPr="00CF1574">
        <w:rPr>
          <w:bCs/>
          <w:sz w:val="28"/>
          <w:szCs w:val="28"/>
        </w:rPr>
        <w:t>Шун</w:t>
      </w:r>
      <w:proofErr w:type="spellEnd"/>
      <w:r w:rsidRPr="00CF1574">
        <w:rPr>
          <w:bCs/>
          <w:sz w:val="28"/>
          <w:szCs w:val="28"/>
        </w:rPr>
        <w:t xml:space="preserve"> в книге “Древнекитайская философия </w:t>
      </w:r>
      <w:proofErr w:type="spellStart"/>
      <w:r w:rsidRPr="00CF1574">
        <w:rPr>
          <w:bCs/>
          <w:sz w:val="28"/>
          <w:szCs w:val="28"/>
        </w:rPr>
        <w:t>Лао-цзы</w:t>
      </w:r>
      <w:proofErr w:type="spellEnd"/>
      <w:r w:rsidRPr="00CF1574">
        <w:rPr>
          <w:bCs/>
          <w:sz w:val="28"/>
          <w:szCs w:val="28"/>
        </w:rPr>
        <w:t xml:space="preserve"> и его учение”</w:t>
      </w:r>
    </w:p>
    <w:p w:rsidR="00B53ECD" w:rsidRDefault="00B53ECD" w:rsidP="00B53ECD">
      <w:pPr>
        <w:pStyle w:val="af"/>
        <w:spacing w:before="0" w:beforeAutospacing="0" w:after="0" w:afterAutospacing="0"/>
        <w:jc w:val="both"/>
        <w:outlineLvl w:val="3"/>
        <w:rPr>
          <w:bCs/>
          <w:sz w:val="28"/>
          <w:szCs w:val="28"/>
        </w:rPr>
      </w:pPr>
      <w:r w:rsidRPr="00CF1574">
        <w:rPr>
          <w:bCs/>
          <w:sz w:val="28"/>
          <w:szCs w:val="28"/>
        </w:rPr>
        <w:t xml:space="preserve">Познание Дао доступно лишь тем, кто в состоянии увидеть за борьбой вещей - гармонию, за движением - покой, за бытием - небытие. Для этого </w:t>
      </w:r>
      <w:r w:rsidRPr="00CF1574">
        <w:rPr>
          <w:bCs/>
          <w:sz w:val="28"/>
          <w:szCs w:val="28"/>
        </w:rPr>
        <w:lastRenderedPageBreak/>
        <w:t>необходимо освободиться от страстей. “Тот, кто знает, не говорит. Тот, кто говорит, не зн</w:t>
      </w:r>
      <w:r w:rsidRPr="00CF1574">
        <w:rPr>
          <w:bCs/>
          <w:sz w:val="28"/>
          <w:szCs w:val="28"/>
        </w:rPr>
        <w:t>а</w:t>
      </w:r>
      <w:r w:rsidRPr="00CF1574">
        <w:rPr>
          <w:bCs/>
          <w:sz w:val="28"/>
          <w:szCs w:val="28"/>
        </w:rPr>
        <w:t xml:space="preserve">ет”. Отсюда </w:t>
      </w:r>
      <w:proofErr w:type="spellStart"/>
      <w:r w:rsidRPr="00CF1574">
        <w:rPr>
          <w:bCs/>
          <w:sz w:val="28"/>
          <w:szCs w:val="28"/>
        </w:rPr>
        <w:t>даосы</w:t>
      </w:r>
      <w:proofErr w:type="spellEnd"/>
      <w:r w:rsidRPr="00CF1574">
        <w:rPr>
          <w:bCs/>
          <w:sz w:val="28"/>
          <w:szCs w:val="28"/>
        </w:rPr>
        <w:t xml:space="preserve"> выводят принцип </w:t>
      </w:r>
      <w:proofErr w:type="spellStart"/>
      <w:r w:rsidRPr="00CF1574">
        <w:rPr>
          <w:bCs/>
          <w:sz w:val="28"/>
          <w:szCs w:val="28"/>
        </w:rPr>
        <w:t>недеяния</w:t>
      </w:r>
      <w:proofErr w:type="spellEnd"/>
      <w:r w:rsidRPr="00CF1574">
        <w:rPr>
          <w:bCs/>
          <w:sz w:val="28"/>
          <w:szCs w:val="28"/>
        </w:rPr>
        <w:t>, т.е. запрет на действия, прот</w:t>
      </w:r>
      <w:r w:rsidRPr="00CF1574">
        <w:rPr>
          <w:bCs/>
          <w:sz w:val="28"/>
          <w:szCs w:val="28"/>
        </w:rPr>
        <w:t>и</w:t>
      </w:r>
      <w:r w:rsidRPr="00CF1574">
        <w:rPr>
          <w:bCs/>
          <w:sz w:val="28"/>
          <w:szCs w:val="28"/>
        </w:rPr>
        <w:t>воречащие естественному течению Дао. “</w:t>
      </w:r>
      <w:proofErr w:type="gramStart"/>
      <w:r w:rsidRPr="00CF1574">
        <w:rPr>
          <w:bCs/>
          <w:sz w:val="28"/>
          <w:szCs w:val="28"/>
        </w:rPr>
        <w:t>Умеющий</w:t>
      </w:r>
      <w:proofErr w:type="gramEnd"/>
      <w:r w:rsidRPr="00CF1574">
        <w:rPr>
          <w:bCs/>
          <w:sz w:val="28"/>
          <w:szCs w:val="28"/>
        </w:rPr>
        <w:t xml:space="preserve"> шагать - не оставляет сл</w:t>
      </w:r>
      <w:r w:rsidRPr="00CF1574">
        <w:rPr>
          <w:bCs/>
          <w:sz w:val="28"/>
          <w:szCs w:val="28"/>
        </w:rPr>
        <w:t>е</w:t>
      </w:r>
      <w:r w:rsidRPr="00CF1574">
        <w:rPr>
          <w:bCs/>
          <w:sz w:val="28"/>
          <w:szCs w:val="28"/>
        </w:rPr>
        <w:t xml:space="preserve">дов. </w:t>
      </w:r>
      <w:proofErr w:type="gramStart"/>
      <w:r w:rsidRPr="00CF1574">
        <w:rPr>
          <w:bCs/>
          <w:sz w:val="28"/>
          <w:szCs w:val="28"/>
        </w:rPr>
        <w:t>Умеющий</w:t>
      </w:r>
      <w:proofErr w:type="gramEnd"/>
      <w:r w:rsidRPr="00CF1574">
        <w:rPr>
          <w:bCs/>
          <w:sz w:val="28"/>
          <w:szCs w:val="28"/>
        </w:rPr>
        <w:t xml:space="preserve"> говорить - не допускает ошибок”.</w:t>
      </w:r>
    </w:p>
    <w:p w:rsidR="00B53ECD" w:rsidRDefault="00B53ECD" w:rsidP="00B53ECD">
      <w:pPr>
        <w:pStyle w:val="af"/>
        <w:spacing w:before="0" w:beforeAutospacing="0" w:after="0" w:afterAutospacing="0"/>
        <w:jc w:val="both"/>
        <w:outlineLvl w:val="3"/>
        <w:rPr>
          <w:bCs/>
          <w:sz w:val="28"/>
          <w:szCs w:val="28"/>
        </w:rPr>
      </w:pPr>
    </w:p>
    <w:p w:rsidR="00B53ECD" w:rsidRPr="00832267" w:rsidRDefault="00B53ECD" w:rsidP="00B53ECD">
      <w:pPr>
        <w:pStyle w:val="af"/>
        <w:spacing w:before="0" w:beforeAutospacing="0" w:after="0" w:afterAutospacing="0"/>
        <w:jc w:val="center"/>
        <w:outlineLvl w:val="3"/>
        <w:rPr>
          <w:b/>
          <w:bCs/>
          <w:sz w:val="28"/>
          <w:szCs w:val="28"/>
        </w:rPr>
      </w:pPr>
      <w:r w:rsidRPr="00832267">
        <w:rPr>
          <w:b/>
          <w:bCs/>
          <w:sz w:val="28"/>
          <w:szCs w:val="28"/>
        </w:rPr>
        <w:t>Контрольные вопросы</w:t>
      </w:r>
    </w:p>
    <w:p w:rsidR="00B53ECD" w:rsidRDefault="00B53ECD" w:rsidP="00B53ECD">
      <w:pPr>
        <w:pStyle w:val="af"/>
        <w:spacing w:before="0" w:beforeAutospacing="0" w:after="0" w:afterAutospacing="0"/>
        <w:jc w:val="both"/>
        <w:outlineLvl w:val="3"/>
        <w:rPr>
          <w:bCs/>
          <w:sz w:val="28"/>
          <w:szCs w:val="28"/>
        </w:rPr>
      </w:pPr>
    </w:p>
    <w:p w:rsidR="00B53ECD" w:rsidRDefault="00B53ECD" w:rsidP="000854DE">
      <w:pPr>
        <w:pStyle w:val="af"/>
        <w:numPr>
          <w:ilvl w:val="0"/>
          <w:numId w:val="33"/>
        </w:numPr>
        <w:spacing w:before="0" w:beforeAutospacing="0" w:after="0" w:afterAutospacing="0"/>
        <w:jc w:val="both"/>
        <w:outlineLvl w:val="3"/>
        <w:rPr>
          <w:bCs/>
          <w:sz w:val="28"/>
          <w:szCs w:val="28"/>
        </w:rPr>
      </w:pPr>
      <w:r>
        <w:rPr>
          <w:bCs/>
          <w:sz w:val="28"/>
          <w:szCs w:val="28"/>
        </w:rPr>
        <w:t>В чем сходство и отличие мифологических представлений древних к</w:t>
      </w:r>
      <w:r>
        <w:rPr>
          <w:bCs/>
          <w:sz w:val="28"/>
          <w:szCs w:val="28"/>
        </w:rPr>
        <w:t>и</w:t>
      </w:r>
      <w:r>
        <w:rPr>
          <w:bCs/>
          <w:sz w:val="28"/>
          <w:szCs w:val="28"/>
        </w:rPr>
        <w:t>тайцев и жителей Древней Индии?</w:t>
      </w:r>
    </w:p>
    <w:p w:rsidR="00B53ECD" w:rsidRDefault="00B53ECD" w:rsidP="000854DE">
      <w:pPr>
        <w:pStyle w:val="af"/>
        <w:numPr>
          <w:ilvl w:val="0"/>
          <w:numId w:val="33"/>
        </w:numPr>
        <w:spacing w:before="0" w:beforeAutospacing="0" w:after="0" w:afterAutospacing="0"/>
        <w:jc w:val="both"/>
        <w:outlineLvl w:val="3"/>
        <w:rPr>
          <w:bCs/>
          <w:sz w:val="28"/>
          <w:szCs w:val="28"/>
        </w:rPr>
      </w:pPr>
      <w:r>
        <w:rPr>
          <w:bCs/>
          <w:sz w:val="28"/>
          <w:szCs w:val="28"/>
        </w:rPr>
        <w:t xml:space="preserve">Какой вклад внесло учение Конфуция в </w:t>
      </w:r>
      <w:proofErr w:type="spellStart"/>
      <w:r>
        <w:rPr>
          <w:bCs/>
          <w:sz w:val="28"/>
          <w:szCs w:val="28"/>
        </w:rPr>
        <w:t>ствновление</w:t>
      </w:r>
      <w:proofErr w:type="spellEnd"/>
      <w:r>
        <w:rPr>
          <w:bCs/>
          <w:sz w:val="28"/>
          <w:szCs w:val="28"/>
        </w:rPr>
        <w:t xml:space="preserve"> своеобразной к</w:t>
      </w:r>
      <w:r>
        <w:rPr>
          <w:bCs/>
          <w:sz w:val="28"/>
          <w:szCs w:val="28"/>
        </w:rPr>
        <w:t>и</w:t>
      </w:r>
      <w:r>
        <w:rPr>
          <w:bCs/>
          <w:sz w:val="28"/>
          <w:szCs w:val="28"/>
        </w:rPr>
        <w:t>тайской культуры?</w:t>
      </w:r>
    </w:p>
    <w:p w:rsidR="00B53ECD" w:rsidRPr="00CF1574" w:rsidRDefault="00B53ECD" w:rsidP="000854DE">
      <w:pPr>
        <w:pStyle w:val="af"/>
        <w:numPr>
          <w:ilvl w:val="0"/>
          <w:numId w:val="33"/>
        </w:numPr>
        <w:spacing w:before="0" w:beforeAutospacing="0" w:after="0" w:afterAutospacing="0"/>
        <w:jc w:val="both"/>
        <w:outlineLvl w:val="3"/>
        <w:rPr>
          <w:bCs/>
          <w:sz w:val="28"/>
          <w:szCs w:val="28"/>
        </w:rPr>
      </w:pPr>
      <w:r>
        <w:rPr>
          <w:bCs/>
          <w:sz w:val="28"/>
          <w:szCs w:val="28"/>
        </w:rPr>
        <w:t>Каковы основные положения учения даосизма?</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jc w:val="center"/>
        <w:rPr>
          <w:b/>
          <w:sz w:val="28"/>
          <w:szCs w:val="28"/>
        </w:rPr>
      </w:pPr>
      <w:r w:rsidRPr="00CF1574">
        <w:rPr>
          <w:b/>
          <w:sz w:val="28"/>
          <w:szCs w:val="28"/>
        </w:rPr>
        <w:t>Список рекомендуемой литературы</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center"/>
        <w:rPr>
          <w:b/>
          <w:sz w:val="28"/>
          <w:szCs w:val="28"/>
        </w:rPr>
      </w:pPr>
      <w:r w:rsidRPr="00CF1574">
        <w:rPr>
          <w:b/>
          <w:sz w:val="28"/>
          <w:szCs w:val="28"/>
        </w:rPr>
        <w:t>Основная</w:t>
      </w:r>
    </w:p>
    <w:p w:rsidR="00B53ECD" w:rsidRPr="00CF1574" w:rsidRDefault="00B53ECD" w:rsidP="00B53ECD">
      <w:pPr>
        <w:numPr>
          <w:ilvl w:val="0"/>
          <w:numId w:val="10"/>
        </w:numPr>
        <w:jc w:val="both"/>
        <w:rPr>
          <w:sz w:val="28"/>
          <w:szCs w:val="28"/>
        </w:rPr>
      </w:pPr>
      <w:proofErr w:type="spellStart"/>
      <w:r w:rsidRPr="00CF1574">
        <w:rPr>
          <w:sz w:val="28"/>
          <w:szCs w:val="28"/>
        </w:rPr>
        <w:t>Белик</w:t>
      </w:r>
      <w:proofErr w:type="spellEnd"/>
      <w:r w:rsidRPr="00CF1574">
        <w:rPr>
          <w:sz w:val="28"/>
          <w:szCs w:val="28"/>
        </w:rPr>
        <w:t xml:space="preserve"> А.А. Антропологические теории культур. М. «РГУ», 1999г.,  с.26-45.</w:t>
      </w:r>
    </w:p>
    <w:p w:rsidR="00B53ECD" w:rsidRPr="00CF1574" w:rsidRDefault="00B53ECD" w:rsidP="00B53ECD">
      <w:pPr>
        <w:numPr>
          <w:ilvl w:val="0"/>
          <w:numId w:val="10"/>
        </w:numPr>
        <w:jc w:val="both"/>
        <w:rPr>
          <w:sz w:val="28"/>
          <w:szCs w:val="28"/>
        </w:rPr>
      </w:pPr>
      <w:r w:rsidRPr="00CF1574">
        <w:rPr>
          <w:sz w:val="28"/>
          <w:szCs w:val="28"/>
        </w:rPr>
        <w:t>Есин А.Б. Введение в культурологию. М. «Академия», 1999г., с. 45-61.</w:t>
      </w:r>
    </w:p>
    <w:p w:rsidR="00B53ECD" w:rsidRPr="00CF1574" w:rsidRDefault="00B53ECD" w:rsidP="00B53ECD">
      <w:pPr>
        <w:numPr>
          <w:ilvl w:val="0"/>
          <w:numId w:val="10"/>
        </w:numPr>
        <w:jc w:val="both"/>
        <w:rPr>
          <w:b/>
          <w:sz w:val="28"/>
          <w:szCs w:val="28"/>
        </w:rPr>
      </w:pPr>
      <w:r w:rsidRPr="00CF1574">
        <w:rPr>
          <w:sz w:val="28"/>
          <w:szCs w:val="28"/>
        </w:rPr>
        <w:t>Драч Г.В. История мировых цивилизаций. Росто</w:t>
      </w:r>
      <w:proofErr w:type="gramStart"/>
      <w:r w:rsidRPr="00CF1574">
        <w:rPr>
          <w:sz w:val="28"/>
          <w:szCs w:val="28"/>
        </w:rPr>
        <w:t>в-</w:t>
      </w:r>
      <w:proofErr w:type="gramEnd"/>
      <w:r w:rsidRPr="00CF1574">
        <w:rPr>
          <w:sz w:val="28"/>
          <w:szCs w:val="28"/>
        </w:rPr>
        <w:t xml:space="preserve"> на-Дону, </w:t>
      </w:r>
      <w:smartTag w:uri="urn:schemas-microsoft-com:office:smarttags" w:element="metricconverter">
        <w:smartTagPr>
          <w:attr w:name="ProductID" w:val="2002 г"/>
        </w:smartTagPr>
        <w:r w:rsidRPr="00CF1574">
          <w:rPr>
            <w:sz w:val="28"/>
            <w:szCs w:val="28"/>
          </w:rPr>
          <w:t>2002 г</w:t>
        </w:r>
      </w:smartTag>
      <w:r w:rsidRPr="00CF1574">
        <w:rPr>
          <w:sz w:val="28"/>
          <w:szCs w:val="28"/>
        </w:rPr>
        <w:t>, с. 32-38.</w:t>
      </w:r>
    </w:p>
    <w:p w:rsidR="00B53ECD" w:rsidRPr="00CF1574" w:rsidRDefault="00B53ECD" w:rsidP="00B53ECD">
      <w:pPr>
        <w:numPr>
          <w:ilvl w:val="0"/>
          <w:numId w:val="10"/>
        </w:numPr>
        <w:jc w:val="both"/>
        <w:rPr>
          <w:b/>
          <w:sz w:val="28"/>
          <w:szCs w:val="28"/>
        </w:rPr>
      </w:pPr>
      <w:r w:rsidRPr="00CF1574">
        <w:rPr>
          <w:sz w:val="28"/>
          <w:szCs w:val="28"/>
        </w:rPr>
        <w:t>Философия</w:t>
      </w:r>
      <w:proofErr w:type="gramStart"/>
      <w:r w:rsidRPr="00CF1574">
        <w:rPr>
          <w:sz w:val="28"/>
          <w:szCs w:val="28"/>
        </w:rPr>
        <w:t>.</w:t>
      </w:r>
      <w:proofErr w:type="gramEnd"/>
      <w:r w:rsidRPr="00CF1574">
        <w:rPr>
          <w:sz w:val="28"/>
          <w:szCs w:val="28"/>
        </w:rPr>
        <w:t xml:space="preserve"> /</w:t>
      </w:r>
      <w:proofErr w:type="gramStart"/>
      <w:r w:rsidRPr="00CF1574">
        <w:rPr>
          <w:sz w:val="28"/>
          <w:szCs w:val="28"/>
        </w:rPr>
        <w:t>п</w:t>
      </w:r>
      <w:proofErr w:type="gramEnd"/>
      <w:r w:rsidRPr="00CF1574">
        <w:rPr>
          <w:sz w:val="28"/>
          <w:szCs w:val="28"/>
        </w:rPr>
        <w:t>од ред. В.Н. Лавриненко. М.: Юрист</w:t>
      </w:r>
      <w:proofErr w:type="gramStart"/>
      <w:r w:rsidRPr="00CF1574">
        <w:rPr>
          <w:sz w:val="28"/>
          <w:szCs w:val="28"/>
        </w:rPr>
        <w:t xml:space="preserve">., </w:t>
      </w:r>
      <w:proofErr w:type="gramEnd"/>
      <w:smartTag w:uri="urn:schemas-microsoft-com:office:smarttags" w:element="metricconverter">
        <w:smartTagPr>
          <w:attr w:name="ProductID" w:val="2005 г"/>
        </w:smartTagPr>
        <w:r w:rsidRPr="00CF1574">
          <w:rPr>
            <w:sz w:val="28"/>
            <w:szCs w:val="28"/>
          </w:rPr>
          <w:t>2005 г</w:t>
        </w:r>
      </w:smartTag>
      <w:r w:rsidRPr="00CF1574">
        <w:rPr>
          <w:sz w:val="28"/>
          <w:szCs w:val="28"/>
        </w:rPr>
        <w:t>., с. 31-50</w:t>
      </w:r>
    </w:p>
    <w:p w:rsidR="00B53ECD" w:rsidRPr="00CF1574" w:rsidRDefault="00B53ECD" w:rsidP="00B53ECD">
      <w:pPr>
        <w:ind w:left="360"/>
        <w:jc w:val="center"/>
        <w:rPr>
          <w:b/>
          <w:sz w:val="28"/>
          <w:szCs w:val="28"/>
        </w:rPr>
      </w:pPr>
      <w:r w:rsidRPr="00CF1574">
        <w:rPr>
          <w:b/>
          <w:sz w:val="28"/>
          <w:szCs w:val="28"/>
        </w:rPr>
        <w:t>Дополнительная</w:t>
      </w:r>
    </w:p>
    <w:p w:rsidR="00B53ECD" w:rsidRPr="00CF1574" w:rsidRDefault="00B53ECD" w:rsidP="00B53ECD">
      <w:pPr>
        <w:pStyle w:val="af"/>
        <w:numPr>
          <w:ilvl w:val="0"/>
          <w:numId w:val="11"/>
        </w:numPr>
        <w:spacing w:before="0" w:beforeAutospacing="0" w:after="0" w:afterAutospacing="0"/>
        <w:rPr>
          <w:sz w:val="28"/>
          <w:szCs w:val="28"/>
        </w:rPr>
      </w:pPr>
      <w:r w:rsidRPr="00CF1574">
        <w:rPr>
          <w:sz w:val="28"/>
          <w:szCs w:val="28"/>
        </w:rPr>
        <w:t xml:space="preserve">Столяров Д.Ю., </w:t>
      </w:r>
      <w:proofErr w:type="spellStart"/>
      <w:r w:rsidRPr="00CF1574">
        <w:rPr>
          <w:sz w:val="28"/>
          <w:szCs w:val="28"/>
        </w:rPr>
        <w:t>Кортунов</w:t>
      </w:r>
      <w:proofErr w:type="spellEnd"/>
      <w:r w:rsidRPr="00CF1574">
        <w:rPr>
          <w:sz w:val="28"/>
          <w:szCs w:val="28"/>
        </w:rPr>
        <w:t xml:space="preserve"> В.В. Культурология: Учебное пособие для ст</w:t>
      </w:r>
      <w:r w:rsidRPr="00CF1574">
        <w:rPr>
          <w:sz w:val="28"/>
          <w:szCs w:val="28"/>
        </w:rPr>
        <w:t>у</w:t>
      </w:r>
      <w:r w:rsidRPr="00CF1574">
        <w:rPr>
          <w:sz w:val="28"/>
          <w:szCs w:val="28"/>
        </w:rPr>
        <w:t>дентов заочного обучения всех специальностей. - М.: ГАУ им. С. Ордж</w:t>
      </w:r>
      <w:r w:rsidRPr="00CF1574">
        <w:rPr>
          <w:sz w:val="28"/>
          <w:szCs w:val="28"/>
        </w:rPr>
        <w:t>о</w:t>
      </w:r>
      <w:r w:rsidRPr="00CF1574">
        <w:rPr>
          <w:sz w:val="28"/>
          <w:szCs w:val="28"/>
        </w:rPr>
        <w:t>никидзе, 1998. -  с. 34-45.</w:t>
      </w:r>
    </w:p>
    <w:p w:rsidR="00B53ECD" w:rsidRPr="00CF1574" w:rsidRDefault="00B53ECD" w:rsidP="00B53ECD">
      <w:pPr>
        <w:pStyle w:val="af"/>
        <w:numPr>
          <w:ilvl w:val="0"/>
          <w:numId w:val="11"/>
        </w:numPr>
        <w:spacing w:before="0" w:beforeAutospacing="0" w:after="0" w:afterAutospacing="0"/>
        <w:rPr>
          <w:sz w:val="28"/>
          <w:szCs w:val="28"/>
        </w:rPr>
      </w:pPr>
      <w:r w:rsidRPr="00CF1574">
        <w:rPr>
          <w:sz w:val="28"/>
          <w:szCs w:val="28"/>
        </w:rPr>
        <w:t>Фрейзер Д.Д. Золотая ветвь. М.1983 г., с. 340-360.</w:t>
      </w:r>
    </w:p>
    <w:p w:rsidR="00B53ECD" w:rsidRPr="00CF1574" w:rsidRDefault="00B53ECD" w:rsidP="00B53ECD">
      <w:pPr>
        <w:pStyle w:val="af"/>
        <w:numPr>
          <w:ilvl w:val="0"/>
          <w:numId w:val="11"/>
        </w:numPr>
        <w:spacing w:before="0" w:beforeAutospacing="0" w:after="0" w:afterAutospacing="0"/>
        <w:rPr>
          <w:sz w:val="28"/>
          <w:szCs w:val="28"/>
        </w:rPr>
      </w:pPr>
      <w:proofErr w:type="spellStart"/>
      <w:r w:rsidRPr="00CF1574">
        <w:rPr>
          <w:sz w:val="28"/>
          <w:szCs w:val="28"/>
        </w:rPr>
        <w:t>Мень</w:t>
      </w:r>
      <w:proofErr w:type="spellEnd"/>
      <w:r w:rsidRPr="00CF1574">
        <w:rPr>
          <w:sz w:val="28"/>
          <w:szCs w:val="28"/>
        </w:rPr>
        <w:t xml:space="preserve"> А. История религии. М.: «РГУ»,  Т 3. - с. 24-328.</w:t>
      </w:r>
    </w:p>
    <w:p w:rsidR="00B53ECD" w:rsidRPr="00CF1574" w:rsidRDefault="00B53ECD" w:rsidP="00B53ECD">
      <w:pPr>
        <w:pStyle w:val="af"/>
        <w:spacing w:before="0" w:beforeAutospacing="0" w:after="0" w:afterAutospacing="0"/>
        <w:rPr>
          <w:sz w:val="28"/>
          <w:szCs w:val="28"/>
        </w:rPr>
      </w:pPr>
    </w:p>
    <w:p w:rsidR="00B53ECD" w:rsidRPr="00CF1574" w:rsidRDefault="00B53ECD" w:rsidP="00B53ECD">
      <w:pPr>
        <w:pStyle w:val="af"/>
        <w:spacing w:before="0" w:beforeAutospacing="0" w:after="0" w:afterAutospacing="0"/>
        <w:jc w:val="center"/>
        <w:rPr>
          <w:b/>
          <w:sz w:val="28"/>
          <w:szCs w:val="28"/>
        </w:rPr>
      </w:pPr>
      <w:r w:rsidRPr="00CF1574">
        <w:rPr>
          <w:b/>
          <w:sz w:val="28"/>
          <w:szCs w:val="28"/>
        </w:rPr>
        <w:t xml:space="preserve">Тема 5 История развития культур основных цивилизаций. </w:t>
      </w:r>
    </w:p>
    <w:p w:rsidR="00B53ECD" w:rsidRPr="00CF1574" w:rsidRDefault="00B53ECD" w:rsidP="00B53ECD">
      <w:pPr>
        <w:pStyle w:val="af"/>
        <w:spacing w:before="0" w:beforeAutospacing="0" w:after="0" w:afterAutospacing="0"/>
        <w:jc w:val="center"/>
        <w:rPr>
          <w:b/>
          <w:sz w:val="28"/>
          <w:szCs w:val="28"/>
        </w:rPr>
      </w:pPr>
      <w:r>
        <w:rPr>
          <w:b/>
          <w:sz w:val="28"/>
          <w:szCs w:val="28"/>
        </w:rPr>
        <w:t>Античный мир</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both"/>
        <w:rPr>
          <w:sz w:val="28"/>
          <w:szCs w:val="28"/>
        </w:rPr>
      </w:pPr>
      <w:r w:rsidRPr="00CF1574">
        <w:rPr>
          <w:sz w:val="28"/>
          <w:szCs w:val="28"/>
        </w:rPr>
        <w:t>Цель: Познакомится с основными культурными и религиозными представл</w:t>
      </w:r>
      <w:r w:rsidRPr="00CF1574">
        <w:rPr>
          <w:sz w:val="28"/>
          <w:szCs w:val="28"/>
        </w:rPr>
        <w:t>е</w:t>
      </w:r>
      <w:r w:rsidRPr="00CF1574">
        <w:rPr>
          <w:sz w:val="28"/>
          <w:szCs w:val="28"/>
        </w:rPr>
        <w:t xml:space="preserve">ниями цивилизаций античного времени. </w:t>
      </w:r>
    </w:p>
    <w:p w:rsidR="00B53ECD" w:rsidRPr="00CF1574" w:rsidRDefault="00B53ECD" w:rsidP="00B53ECD">
      <w:pPr>
        <w:pStyle w:val="af"/>
        <w:spacing w:before="0" w:beforeAutospacing="0" w:after="0" w:afterAutospacing="0"/>
        <w:jc w:val="both"/>
        <w:rPr>
          <w:sz w:val="28"/>
          <w:szCs w:val="28"/>
        </w:rPr>
      </w:pPr>
    </w:p>
    <w:p w:rsidR="00B53ECD" w:rsidRPr="00CF1574" w:rsidRDefault="00B53ECD" w:rsidP="00B53ECD">
      <w:pPr>
        <w:pStyle w:val="af"/>
        <w:spacing w:before="0" w:beforeAutospacing="0" w:after="0" w:afterAutospacing="0"/>
        <w:jc w:val="center"/>
        <w:rPr>
          <w:sz w:val="28"/>
          <w:szCs w:val="28"/>
        </w:rPr>
      </w:pPr>
      <w:r w:rsidRPr="00CF1574">
        <w:rPr>
          <w:sz w:val="28"/>
          <w:szCs w:val="28"/>
        </w:rPr>
        <w:t>План</w:t>
      </w:r>
    </w:p>
    <w:p w:rsidR="00B53ECD" w:rsidRPr="00CF1574" w:rsidRDefault="00B53ECD" w:rsidP="00B53ECD">
      <w:pPr>
        <w:pStyle w:val="af"/>
        <w:spacing w:before="0" w:beforeAutospacing="0" w:after="0" w:afterAutospacing="0"/>
        <w:jc w:val="both"/>
        <w:rPr>
          <w:sz w:val="28"/>
          <w:szCs w:val="28"/>
        </w:rPr>
      </w:pPr>
    </w:p>
    <w:p w:rsidR="00B53ECD" w:rsidRPr="00CF1574" w:rsidRDefault="00B53ECD" w:rsidP="00B53ECD">
      <w:pPr>
        <w:pStyle w:val="af"/>
        <w:numPr>
          <w:ilvl w:val="0"/>
          <w:numId w:val="15"/>
        </w:numPr>
        <w:spacing w:before="0" w:beforeAutospacing="0" w:after="0" w:afterAutospacing="0"/>
        <w:jc w:val="both"/>
        <w:rPr>
          <w:sz w:val="28"/>
          <w:szCs w:val="28"/>
        </w:rPr>
      </w:pPr>
      <w:r w:rsidRPr="00CF1574">
        <w:rPr>
          <w:sz w:val="28"/>
          <w:szCs w:val="28"/>
        </w:rPr>
        <w:t>Особенности античной культуры</w:t>
      </w:r>
      <w:r>
        <w:rPr>
          <w:sz w:val="28"/>
          <w:szCs w:val="28"/>
        </w:rPr>
        <w:t xml:space="preserve"> </w:t>
      </w:r>
      <w:r w:rsidRPr="00CF1574">
        <w:rPr>
          <w:sz w:val="28"/>
          <w:szCs w:val="28"/>
        </w:rPr>
        <w:t xml:space="preserve"> </w:t>
      </w:r>
      <w:r>
        <w:rPr>
          <w:sz w:val="28"/>
          <w:szCs w:val="28"/>
        </w:rPr>
        <w:t>е</w:t>
      </w:r>
      <w:r w:rsidRPr="00CF1574">
        <w:rPr>
          <w:sz w:val="28"/>
          <w:szCs w:val="28"/>
        </w:rPr>
        <w:t>е отличие от других древних культур востока.</w:t>
      </w:r>
    </w:p>
    <w:p w:rsidR="00B53ECD" w:rsidRPr="00CF1574" w:rsidRDefault="00B53ECD" w:rsidP="00B53ECD">
      <w:pPr>
        <w:pStyle w:val="af"/>
        <w:numPr>
          <w:ilvl w:val="0"/>
          <w:numId w:val="15"/>
        </w:numPr>
        <w:spacing w:before="0" w:beforeAutospacing="0" w:after="0" w:afterAutospacing="0"/>
        <w:jc w:val="both"/>
        <w:rPr>
          <w:sz w:val="28"/>
          <w:szCs w:val="28"/>
        </w:rPr>
      </w:pPr>
      <w:r w:rsidRPr="00CF1574">
        <w:rPr>
          <w:sz w:val="28"/>
          <w:szCs w:val="28"/>
        </w:rPr>
        <w:t>Эллинизм и его характеристика.</w:t>
      </w:r>
    </w:p>
    <w:p w:rsidR="00B53ECD" w:rsidRPr="00CF1574" w:rsidRDefault="00B53ECD" w:rsidP="00B53ECD">
      <w:pPr>
        <w:pStyle w:val="af"/>
        <w:numPr>
          <w:ilvl w:val="0"/>
          <w:numId w:val="15"/>
        </w:numPr>
        <w:spacing w:before="0" w:beforeAutospacing="0" w:after="0" w:afterAutospacing="0"/>
        <w:jc w:val="both"/>
        <w:rPr>
          <w:sz w:val="28"/>
          <w:szCs w:val="28"/>
        </w:rPr>
      </w:pPr>
      <w:r w:rsidRPr="00CF1574">
        <w:rPr>
          <w:sz w:val="28"/>
          <w:szCs w:val="28"/>
        </w:rPr>
        <w:t>Гомеровский период</w:t>
      </w:r>
    </w:p>
    <w:p w:rsidR="00B53ECD" w:rsidRPr="00CF1574" w:rsidRDefault="00B53ECD" w:rsidP="00B53ECD">
      <w:pPr>
        <w:pStyle w:val="af"/>
        <w:numPr>
          <w:ilvl w:val="0"/>
          <w:numId w:val="15"/>
        </w:numPr>
        <w:spacing w:before="0" w:beforeAutospacing="0" w:after="0" w:afterAutospacing="0"/>
        <w:jc w:val="both"/>
        <w:rPr>
          <w:sz w:val="28"/>
          <w:szCs w:val="28"/>
        </w:rPr>
      </w:pPr>
      <w:r w:rsidRPr="00CF1574">
        <w:rPr>
          <w:sz w:val="28"/>
          <w:szCs w:val="28"/>
        </w:rPr>
        <w:t>Особенность мифологии древних греков.</w:t>
      </w:r>
    </w:p>
    <w:p w:rsidR="00B53ECD" w:rsidRPr="00CF1574" w:rsidRDefault="00B53ECD" w:rsidP="00B53ECD">
      <w:pPr>
        <w:pStyle w:val="af"/>
        <w:numPr>
          <w:ilvl w:val="0"/>
          <w:numId w:val="15"/>
        </w:numPr>
        <w:spacing w:before="0" w:beforeAutospacing="0" w:after="0" w:afterAutospacing="0"/>
        <w:jc w:val="both"/>
        <w:rPr>
          <w:sz w:val="28"/>
          <w:szCs w:val="28"/>
        </w:rPr>
      </w:pPr>
      <w:r w:rsidRPr="00CF1574">
        <w:rPr>
          <w:sz w:val="28"/>
          <w:szCs w:val="28"/>
        </w:rPr>
        <w:t>Классический период древнегреческой культуры.</w:t>
      </w:r>
    </w:p>
    <w:p w:rsidR="00B53ECD" w:rsidRPr="00CF1574" w:rsidRDefault="00B53ECD" w:rsidP="00B53ECD">
      <w:pPr>
        <w:pStyle w:val="af"/>
        <w:spacing w:before="0" w:beforeAutospacing="0" w:after="0" w:afterAutospacing="0"/>
        <w:rPr>
          <w:sz w:val="28"/>
          <w:szCs w:val="28"/>
        </w:rPr>
      </w:pP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lastRenderedPageBreak/>
        <w:t>Античная культура сыграла значительную роль в истории европейской ц</w:t>
      </w:r>
      <w:r w:rsidRPr="00CF1574">
        <w:rPr>
          <w:sz w:val="28"/>
          <w:szCs w:val="28"/>
        </w:rPr>
        <w:t>и</w:t>
      </w:r>
      <w:r w:rsidRPr="00CF1574">
        <w:rPr>
          <w:sz w:val="28"/>
          <w:szCs w:val="28"/>
        </w:rPr>
        <w:t xml:space="preserve">вилизации. И хотя Античность распадается на два культурно-исторических блока: Древняя Греция и Древний Рим, тем не </w:t>
      </w:r>
      <w:proofErr w:type="gramStart"/>
      <w:r w:rsidRPr="00CF1574">
        <w:rPr>
          <w:sz w:val="28"/>
          <w:szCs w:val="28"/>
        </w:rPr>
        <w:t>менее</w:t>
      </w:r>
      <w:proofErr w:type="gramEnd"/>
      <w:r w:rsidRPr="00CF1574">
        <w:rPr>
          <w:sz w:val="28"/>
          <w:szCs w:val="28"/>
        </w:rPr>
        <w:t xml:space="preserve"> мы можем говорить об Античности как определенной целостности.</w:t>
      </w:r>
    </w:p>
    <w:p w:rsidR="00B53ECD" w:rsidRPr="00CF1574" w:rsidRDefault="00B53ECD" w:rsidP="00B53ECD">
      <w:pPr>
        <w:pStyle w:val="af"/>
        <w:spacing w:before="0" w:beforeAutospacing="0" w:after="0" w:afterAutospacing="0"/>
        <w:jc w:val="both"/>
        <w:rPr>
          <w:sz w:val="28"/>
          <w:szCs w:val="28"/>
        </w:rPr>
      </w:pPr>
      <w:r w:rsidRPr="00CF1574">
        <w:rPr>
          <w:sz w:val="28"/>
          <w:szCs w:val="28"/>
        </w:rPr>
        <w:t xml:space="preserve">Наибольший вклад в развитие </w:t>
      </w:r>
      <w:proofErr w:type="spellStart"/>
      <w:r w:rsidRPr="00CF1574">
        <w:rPr>
          <w:sz w:val="28"/>
          <w:szCs w:val="28"/>
        </w:rPr>
        <w:t>атичной</w:t>
      </w:r>
      <w:proofErr w:type="spellEnd"/>
      <w:r w:rsidRPr="00CF1574">
        <w:rPr>
          <w:sz w:val="28"/>
          <w:szCs w:val="28"/>
        </w:rPr>
        <w:t xml:space="preserve"> цивилизации внесла древнегреческая культура, которая прошла в своем развитии ряд этапов:</w:t>
      </w:r>
    </w:p>
    <w:p w:rsidR="00B53ECD" w:rsidRPr="00CF1574" w:rsidRDefault="00B53ECD" w:rsidP="00B53ECD">
      <w:pPr>
        <w:pStyle w:val="af"/>
        <w:spacing w:before="0" w:beforeAutospacing="0" w:after="0" w:afterAutospacing="0"/>
        <w:ind w:left="1440"/>
        <w:jc w:val="both"/>
        <w:rPr>
          <w:sz w:val="28"/>
          <w:szCs w:val="28"/>
        </w:rPr>
      </w:pPr>
      <w:proofErr w:type="gramStart"/>
      <w:r w:rsidRPr="00CF1574">
        <w:rPr>
          <w:sz w:val="28"/>
          <w:szCs w:val="28"/>
        </w:rPr>
        <w:t>Гомеровский</w:t>
      </w:r>
      <w:proofErr w:type="gramEnd"/>
      <w:r w:rsidRPr="00CF1574">
        <w:rPr>
          <w:b/>
          <w:bCs/>
          <w:sz w:val="28"/>
          <w:szCs w:val="28"/>
        </w:rPr>
        <w:t xml:space="preserve"> </w:t>
      </w:r>
      <w:r w:rsidRPr="00CF1574">
        <w:rPr>
          <w:sz w:val="28"/>
          <w:szCs w:val="28"/>
        </w:rPr>
        <w:t xml:space="preserve">(IX-VIII века до н.э.); </w:t>
      </w:r>
    </w:p>
    <w:p w:rsidR="00B53ECD" w:rsidRPr="00CF1574" w:rsidRDefault="00B53ECD" w:rsidP="00B53ECD">
      <w:pPr>
        <w:pStyle w:val="af"/>
        <w:spacing w:before="0" w:beforeAutospacing="0" w:after="0" w:afterAutospacing="0"/>
        <w:ind w:left="1440"/>
        <w:jc w:val="both"/>
        <w:rPr>
          <w:sz w:val="28"/>
          <w:szCs w:val="28"/>
        </w:rPr>
      </w:pPr>
      <w:proofErr w:type="gramStart"/>
      <w:r w:rsidRPr="00CF1574">
        <w:rPr>
          <w:sz w:val="28"/>
          <w:szCs w:val="28"/>
        </w:rPr>
        <w:t>Архаический</w:t>
      </w:r>
      <w:proofErr w:type="gramEnd"/>
      <w:r w:rsidRPr="00CF1574">
        <w:rPr>
          <w:b/>
          <w:bCs/>
          <w:sz w:val="28"/>
          <w:szCs w:val="28"/>
        </w:rPr>
        <w:t xml:space="preserve"> </w:t>
      </w:r>
      <w:r w:rsidRPr="00CF1574">
        <w:rPr>
          <w:sz w:val="28"/>
          <w:szCs w:val="28"/>
        </w:rPr>
        <w:t>- “</w:t>
      </w:r>
      <w:proofErr w:type="spellStart"/>
      <w:r w:rsidRPr="00CF1574">
        <w:rPr>
          <w:sz w:val="28"/>
          <w:szCs w:val="28"/>
        </w:rPr>
        <w:t>архайос</w:t>
      </w:r>
      <w:proofErr w:type="spellEnd"/>
      <w:r w:rsidRPr="00CF1574">
        <w:rPr>
          <w:sz w:val="28"/>
          <w:szCs w:val="28"/>
        </w:rPr>
        <w:t xml:space="preserve">” в переводе с греческого “древний” (VII-VI века до н.э.); </w:t>
      </w:r>
    </w:p>
    <w:p w:rsidR="00B53ECD" w:rsidRPr="00CF1574" w:rsidRDefault="00B53ECD" w:rsidP="00B53ECD">
      <w:pPr>
        <w:pStyle w:val="af"/>
        <w:spacing w:before="0" w:beforeAutospacing="0" w:after="0" w:afterAutospacing="0"/>
        <w:ind w:left="1440"/>
        <w:jc w:val="both"/>
        <w:rPr>
          <w:sz w:val="28"/>
          <w:szCs w:val="28"/>
        </w:rPr>
      </w:pPr>
      <w:r w:rsidRPr="00CF1574">
        <w:rPr>
          <w:sz w:val="28"/>
          <w:szCs w:val="28"/>
        </w:rPr>
        <w:t xml:space="preserve">Классический, внутри которого выделяют </w:t>
      </w:r>
    </w:p>
    <w:p w:rsidR="00B53ECD" w:rsidRPr="00CF1574" w:rsidRDefault="00B53ECD" w:rsidP="00B53ECD">
      <w:pPr>
        <w:pStyle w:val="af"/>
        <w:spacing w:before="0" w:beforeAutospacing="0" w:after="0" w:afterAutospacing="0"/>
        <w:ind w:left="2880"/>
        <w:jc w:val="both"/>
        <w:rPr>
          <w:sz w:val="28"/>
          <w:szCs w:val="28"/>
        </w:rPr>
      </w:pPr>
      <w:r w:rsidRPr="00CF1574">
        <w:rPr>
          <w:sz w:val="28"/>
          <w:szCs w:val="28"/>
        </w:rPr>
        <w:t xml:space="preserve">раннюю классику (конец VI - середина V века до н.э.), </w:t>
      </w:r>
    </w:p>
    <w:p w:rsidR="00B53ECD" w:rsidRPr="00CF1574" w:rsidRDefault="00B53ECD" w:rsidP="00B53ECD">
      <w:pPr>
        <w:pStyle w:val="af"/>
        <w:spacing w:before="0" w:beforeAutospacing="0" w:after="0" w:afterAutospacing="0"/>
        <w:ind w:left="2880"/>
        <w:jc w:val="both"/>
        <w:rPr>
          <w:sz w:val="28"/>
          <w:szCs w:val="28"/>
        </w:rPr>
      </w:pPr>
      <w:r w:rsidRPr="00CF1574">
        <w:rPr>
          <w:sz w:val="28"/>
          <w:szCs w:val="28"/>
        </w:rPr>
        <w:t xml:space="preserve">высокую классику (до последней трети V века до н.э.), </w:t>
      </w:r>
    </w:p>
    <w:p w:rsidR="00B53ECD" w:rsidRPr="00CF1574" w:rsidRDefault="00B53ECD" w:rsidP="00B53ECD">
      <w:pPr>
        <w:pStyle w:val="af"/>
        <w:spacing w:before="0" w:beforeAutospacing="0" w:after="0" w:afterAutospacing="0"/>
        <w:ind w:left="2880"/>
        <w:jc w:val="both"/>
        <w:rPr>
          <w:sz w:val="28"/>
          <w:szCs w:val="28"/>
        </w:rPr>
      </w:pPr>
      <w:r w:rsidRPr="00CF1574">
        <w:rPr>
          <w:sz w:val="28"/>
          <w:szCs w:val="28"/>
        </w:rPr>
        <w:t xml:space="preserve">позднюю классику (до 320-х годов до н.э.). </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Эллинизм</w:t>
      </w:r>
      <w:r w:rsidRPr="00CF1574">
        <w:rPr>
          <w:b/>
          <w:bCs/>
          <w:sz w:val="28"/>
          <w:szCs w:val="28"/>
        </w:rPr>
        <w:t xml:space="preserve"> </w:t>
      </w:r>
      <w:r w:rsidRPr="00CF1574">
        <w:rPr>
          <w:sz w:val="28"/>
          <w:szCs w:val="28"/>
        </w:rPr>
        <w:t>(конец IV века - середина II века до нашей эры). Возвышение Македонии и захват ею огромных простран</w:t>
      </w:r>
      <w:proofErr w:type="gramStart"/>
      <w:r w:rsidRPr="00CF1574">
        <w:rPr>
          <w:sz w:val="28"/>
          <w:szCs w:val="28"/>
        </w:rPr>
        <w:t>ств пр</w:t>
      </w:r>
      <w:proofErr w:type="gramEnd"/>
      <w:r w:rsidRPr="00CF1574">
        <w:rPr>
          <w:sz w:val="28"/>
          <w:szCs w:val="28"/>
        </w:rPr>
        <w:t xml:space="preserve">ивел к тому, что греческая культура, считавшаяся эталонной, распространилась далеко за пределы Эллады. Поэтому последовавший за классическим период назвали эллинистическим, иначе </w:t>
      </w:r>
      <w:proofErr w:type="gramStart"/>
      <w:r w:rsidRPr="00CF1574">
        <w:rPr>
          <w:sz w:val="28"/>
          <w:szCs w:val="28"/>
        </w:rPr>
        <w:t>говоря</w:t>
      </w:r>
      <w:proofErr w:type="gramEnd"/>
      <w:r w:rsidRPr="00CF1574">
        <w:rPr>
          <w:sz w:val="28"/>
          <w:szCs w:val="28"/>
        </w:rPr>
        <w:t xml:space="preserve"> греческим, что было отнюдь не упадком, который, казалось бы, должен был наступить после яркого взлета, а скорее переходом греческой кул</w:t>
      </w:r>
      <w:r w:rsidRPr="00CF1574">
        <w:rPr>
          <w:sz w:val="28"/>
          <w:szCs w:val="28"/>
        </w:rPr>
        <w:t>ь</w:t>
      </w:r>
      <w:r w:rsidRPr="00CF1574">
        <w:rPr>
          <w:sz w:val="28"/>
          <w:szCs w:val="28"/>
        </w:rPr>
        <w:t>туры в иное состояние.</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Гомеровский период занимает особое место в истории древнегреческой культуры. Основными источниками изучения этого периода (а по существу всей жизни эллинов со второй половины II до первых веков начала I тысячел</w:t>
      </w:r>
      <w:r w:rsidRPr="00CF1574">
        <w:rPr>
          <w:sz w:val="28"/>
          <w:szCs w:val="28"/>
        </w:rPr>
        <w:t>е</w:t>
      </w:r>
      <w:r w:rsidRPr="00CF1574">
        <w:rPr>
          <w:sz w:val="28"/>
          <w:szCs w:val="28"/>
        </w:rPr>
        <w:t>тия) является греческий героический эпос, то есть “Илиада” и “Одиссея” Гом</w:t>
      </w:r>
      <w:r w:rsidRPr="00CF1574">
        <w:rPr>
          <w:sz w:val="28"/>
          <w:szCs w:val="28"/>
        </w:rPr>
        <w:t>е</w:t>
      </w:r>
      <w:r w:rsidRPr="00CF1574">
        <w:rPr>
          <w:sz w:val="28"/>
          <w:szCs w:val="28"/>
        </w:rPr>
        <w:t>ра и поэмы “Труды и дни” и “Теогония” Гесиода. Оба поэта ведут свое повес</w:t>
      </w:r>
      <w:r w:rsidRPr="00CF1574">
        <w:rPr>
          <w:sz w:val="28"/>
          <w:szCs w:val="28"/>
        </w:rPr>
        <w:t>т</w:t>
      </w:r>
      <w:r w:rsidRPr="00CF1574">
        <w:rPr>
          <w:sz w:val="28"/>
          <w:szCs w:val="28"/>
        </w:rPr>
        <w:t>вование от имени муз, давая понять тем самым, что опираются на вполне н</w:t>
      </w:r>
      <w:r w:rsidRPr="00CF1574">
        <w:rPr>
          <w:sz w:val="28"/>
          <w:szCs w:val="28"/>
        </w:rPr>
        <w:t>а</w:t>
      </w:r>
      <w:r w:rsidRPr="00CF1574">
        <w:rPr>
          <w:sz w:val="28"/>
          <w:szCs w:val="28"/>
        </w:rPr>
        <w:t xml:space="preserve">дежные авторитеты. </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Следует отметить, что уже на уровне мифологического сознания Греция избрала совершенно иной путь, нежели культуры, о которых мы говорили р</w:t>
      </w:r>
      <w:r w:rsidRPr="00CF1574">
        <w:rPr>
          <w:sz w:val="28"/>
          <w:szCs w:val="28"/>
        </w:rPr>
        <w:t>а</w:t>
      </w:r>
      <w:r w:rsidRPr="00CF1574">
        <w:rPr>
          <w:sz w:val="28"/>
          <w:szCs w:val="28"/>
        </w:rPr>
        <w:t>нее. В мифологии и религиях древнего Востока божественное начало чаще вс</w:t>
      </w:r>
      <w:r w:rsidRPr="00CF1574">
        <w:rPr>
          <w:sz w:val="28"/>
          <w:szCs w:val="28"/>
        </w:rPr>
        <w:t>е</w:t>
      </w:r>
      <w:r w:rsidRPr="00CF1574">
        <w:rPr>
          <w:sz w:val="28"/>
          <w:szCs w:val="28"/>
        </w:rPr>
        <w:t xml:space="preserve">го представало в виде некой абстракции, весьма далекой от обыденной жизни человека. </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 xml:space="preserve">Иное дело у греков. </w:t>
      </w:r>
      <w:proofErr w:type="gramStart"/>
      <w:r w:rsidRPr="00CF1574">
        <w:rPr>
          <w:sz w:val="28"/>
          <w:szCs w:val="28"/>
        </w:rPr>
        <w:t>Роли богов распределены по профессиям (Гера - п</w:t>
      </w:r>
      <w:r w:rsidRPr="00CF1574">
        <w:rPr>
          <w:sz w:val="28"/>
          <w:szCs w:val="28"/>
        </w:rPr>
        <w:t>о</w:t>
      </w:r>
      <w:r w:rsidRPr="00CF1574">
        <w:rPr>
          <w:sz w:val="28"/>
          <w:szCs w:val="28"/>
        </w:rPr>
        <w:t>кровительница рожениц, Посейдон - бог моря, Аид - бог подземного мира, Аполлон - бог солнца и музыки, Артемида - богиня охоты, Арес - бог войны, Афродита - богиня любви, Гефест - бог огня, Гермес - бог торговли, Дионис - бог виноделия, Афина - богиня мудрости и ремесел и т.д.).</w:t>
      </w:r>
      <w:proofErr w:type="gramEnd"/>
      <w:r w:rsidRPr="00CF1574">
        <w:rPr>
          <w:sz w:val="28"/>
          <w:szCs w:val="28"/>
        </w:rPr>
        <w:t xml:space="preserve"> Каждый из них им</w:t>
      </w:r>
      <w:r w:rsidRPr="00CF1574">
        <w:rPr>
          <w:sz w:val="28"/>
          <w:szCs w:val="28"/>
        </w:rPr>
        <w:t>е</w:t>
      </w:r>
      <w:r w:rsidRPr="00CF1574">
        <w:rPr>
          <w:sz w:val="28"/>
          <w:szCs w:val="28"/>
        </w:rPr>
        <w:t>ет свой собственный характер, они живут как люди и ничто человеческое им не чуждо. Зевс обитает на высоком Олимпе. Сюда он собирает богов на роско</w:t>
      </w:r>
      <w:r w:rsidRPr="00CF1574">
        <w:rPr>
          <w:sz w:val="28"/>
          <w:szCs w:val="28"/>
        </w:rPr>
        <w:t>ш</w:t>
      </w:r>
      <w:r w:rsidRPr="00CF1574">
        <w:rPr>
          <w:sz w:val="28"/>
          <w:szCs w:val="28"/>
        </w:rPr>
        <w:t xml:space="preserve">ные пиршества и на советы. Характерно, что даже местонахождение богов - не небо и не космос, а Олимп, нечто близкое и вполне реальное, гора, на которую, в случае чего, всегда можно просто показать пальцем. </w:t>
      </w:r>
    </w:p>
    <w:p w:rsidR="00B53ECD" w:rsidRPr="00CF1574" w:rsidRDefault="00B53ECD" w:rsidP="00B53ECD">
      <w:pPr>
        <w:pStyle w:val="af"/>
        <w:spacing w:before="0" w:beforeAutospacing="0" w:after="0" w:afterAutospacing="0"/>
        <w:jc w:val="both"/>
        <w:rPr>
          <w:sz w:val="28"/>
          <w:szCs w:val="28"/>
        </w:rPr>
      </w:pPr>
      <w:r w:rsidRPr="00CF1574">
        <w:rPr>
          <w:sz w:val="28"/>
          <w:szCs w:val="28"/>
        </w:rPr>
        <w:lastRenderedPageBreak/>
        <w:t>Своего наивысшего расцвета категории и принципы древнегреческой культуры достигли во времена классического периода.</w:t>
      </w:r>
    </w:p>
    <w:p w:rsidR="00B53ECD" w:rsidRPr="00CF1574" w:rsidRDefault="00B53ECD" w:rsidP="00B53ECD">
      <w:pPr>
        <w:pStyle w:val="af"/>
        <w:spacing w:before="0" w:beforeAutospacing="0" w:after="0" w:afterAutospacing="0"/>
        <w:jc w:val="both"/>
        <w:rPr>
          <w:sz w:val="28"/>
          <w:szCs w:val="28"/>
        </w:rPr>
      </w:pPr>
      <w:r w:rsidRPr="00CF1574">
        <w:rPr>
          <w:sz w:val="28"/>
          <w:szCs w:val="28"/>
        </w:rPr>
        <w:t>Культура античной Греции значительно отличается от предшествующих: грек классического периода чувствовал себя очень свободным внутренне и внешне, хотя к концу классики это ощущение болезненно утрачивается. Основными с</w:t>
      </w:r>
      <w:r w:rsidRPr="00CF1574">
        <w:rPr>
          <w:sz w:val="28"/>
          <w:szCs w:val="28"/>
        </w:rPr>
        <w:t>о</w:t>
      </w:r>
      <w:r w:rsidRPr="00CF1574">
        <w:rPr>
          <w:sz w:val="28"/>
          <w:szCs w:val="28"/>
        </w:rPr>
        <w:t>ставляющими этой свободы явились благосклонная к человеку природа Ба</w:t>
      </w:r>
      <w:r w:rsidRPr="00CF1574">
        <w:rPr>
          <w:sz w:val="28"/>
          <w:szCs w:val="28"/>
        </w:rPr>
        <w:t>л</w:t>
      </w:r>
      <w:r w:rsidRPr="00CF1574">
        <w:rPr>
          <w:sz w:val="28"/>
          <w:szCs w:val="28"/>
        </w:rPr>
        <w:t xml:space="preserve">канского полуострова (естественный фактор) и созданная человеком культура (искусственный фактор). Греки были, возможно, первой цивилизацией, которая сознательно стала формировать вокруг себя и в себе культуру. </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Древние греки осуществили гигантский социальный эксперимент: впервые в истории они попытались создать открытое горизонтальное общество, фо</w:t>
      </w:r>
      <w:r w:rsidRPr="00CF1574">
        <w:rPr>
          <w:sz w:val="28"/>
          <w:szCs w:val="28"/>
        </w:rPr>
        <w:t>р</w:t>
      </w:r>
      <w:r w:rsidRPr="00CF1574">
        <w:rPr>
          <w:sz w:val="28"/>
          <w:szCs w:val="28"/>
        </w:rPr>
        <w:t>мально равное индивидууму, тогда как обычно структура общества представл</w:t>
      </w:r>
      <w:r w:rsidRPr="00CF1574">
        <w:rPr>
          <w:sz w:val="28"/>
          <w:szCs w:val="28"/>
        </w:rPr>
        <w:t>я</w:t>
      </w:r>
      <w:r w:rsidRPr="00CF1574">
        <w:rPr>
          <w:sz w:val="28"/>
          <w:szCs w:val="28"/>
        </w:rPr>
        <w:t>ет собой пирамиду. Они построили особый тип демократии, основанный на с</w:t>
      </w:r>
      <w:r w:rsidRPr="00CF1574">
        <w:rPr>
          <w:sz w:val="28"/>
          <w:szCs w:val="28"/>
        </w:rPr>
        <w:t>а</w:t>
      </w:r>
      <w:r w:rsidRPr="00CF1574">
        <w:rPr>
          <w:sz w:val="28"/>
          <w:szCs w:val="28"/>
        </w:rPr>
        <w:t>моуправляемости индивида, который несет личную ответственность за свои решения. Поэтому в такой среде важную роль и сыграла та самая гармония м</w:t>
      </w:r>
      <w:r w:rsidRPr="00CF1574">
        <w:rPr>
          <w:sz w:val="28"/>
          <w:szCs w:val="28"/>
        </w:rPr>
        <w:t>е</w:t>
      </w:r>
      <w:r w:rsidRPr="00CF1574">
        <w:rPr>
          <w:sz w:val="28"/>
          <w:szCs w:val="28"/>
        </w:rPr>
        <w:t xml:space="preserve">жду </w:t>
      </w:r>
      <w:proofErr w:type="gramStart"/>
      <w:r w:rsidRPr="00CF1574">
        <w:rPr>
          <w:sz w:val="28"/>
          <w:szCs w:val="28"/>
        </w:rPr>
        <w:t>индивидуальным</w:t>
      </w:r>
      <w:proofErr w:type="gramEnd"/>
      <w:r w:rsidRPr="00CF1574">
        <w:rPr>
          <w:sz w:val="28"/>
          <w:szCs w:val="28"/>
        </w:rPr>
        <w:t xml:space="preserve"> и общественным. Это не означает, что грек ставил инт</w:t>
      </w:r>
      <w:r w:rsidRPr="00CF1574">
        <w:rPr>
          <w:sz w:val="28"/>
          <w:szCs w:val="28"/>
        </w:rPr>
        <w:t>е</w:t>
      </w:r>
      <w:r w:rsidRPr="00CF1574">
        <w:rPr>
          <w:sz w:val="28"/>
          <w:szCs w:val="28"/>
        </w:rPr>
        <w:t xml:space="preserve">ресы полиса выше </w:t>
      </w:r>
      <w:proofErr w:type="gramStart"/>
      <w:r w:rsidRPr="00CF1574">
        <w:rPr>
          <w:sz w:val="28"/>
          <w:szCs w:val="28"/>
        </w:rPr>
        <w:t>собственных</w:t>
      </w:r>
      <w:proofErr w:type="gramEnd"/>
      <w:r w:rsidRPr="00CF1574">
        <w:rPr>
          <w:sz w:val="28"/>
          <w:szCs w:val="28"/>
        </w:rPr>
        <w:t xml:space="preserve">, просто его интересы совпадали с ними. Такую установку греки впитывали с молоком матери. </w:t>
      </w:r>
    </w:p>
    <w:p w:rsidR="00B53ECD" w:rsidRPr="00CF1574" w:rsidRDefault="00B53ECD" w:rsidP="00B53ECD">
      <w:pPr>
        <w:pStyle w:val="af"/>
        <w:spacing w:before="0" w:beforeAutospacing="0" w:after="0" w:afterAutospacing="0"/>
        <w:jc w:val="both"/>
        <w:rPr>
          <w:sz w:val="28"/>
          <w:szCs w:val="28"/>
        </w:rPr>
      </w:pPr>
      <w:r w:rsidRPr="00CF1574">
        <w:rPr>
          <w:sz w:val="28"/>
          <w:szCs w:val="28"/>
        </w:rPr>
        <w:t>Среди критериев, позволявших грекам отделять себя от окружающих народов, было и чувство свободы. Культ свободы был грандиозным, можно говорить о целой философии духовной свободы.</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Так же надо отметить, что, согласно древнегреческой мифологии, человек активен и жизнелюбив. Человек имеет тело и душу, состоящую из трех частей: “</w:t>
      </w:r>
      <w:proofErr w:type="spellStart"/>
      <w:r w:rsidRPr="00CF1574">
        <w:rPr>
          <w:sz w:val="28"/>
          <w:szCs w:val="28"/>
        </w:rPr>
        <w:t>псюхе</w:t>
      </w:r>
      <w:proofErr w:type="spellEnd"/>
      <w:r w:rsidRPr="00CF1574">
        <w:rPr>
          <w:sz w:val="28"/>
          <w:szCs w:val="28"/>
        </w:rPr>
        <w:t>” - источник жизни, “</w:t>
      </w:r>
      <w:proofErr w:type="spellStart"/>
      <w:r w:rsidRPr="00CF1574">
        <w:rPr>
          <w:sz w:val="28"/>
          <w:szCs w:val="28"/>
        </w:rPr>
        <w:t>тюмас</w:t>
      </w:r>
      <w:proofErr w:type="spellEnd"/>
      <w:r w:rsidRPr="00CF1574">
        <w:rPr>
          <w:sz w:val="28"/>
          <w:szCs w:val="28"/>
        </w:rPr>
        <w:t>” - воля и “</w:t>
      </w:r>
      <w:proofErr w:type="spellStart"/>
      <w:r w:rsidRPr="00CF1574">
        <w:rPr>
          <w:sz w:val="28"/>
          <w:szCs w:val="28"/>
        </w:rPr>
        <w:t>ноос</w:t>
      </w:r>
      <w:proofErr w:type="spellEnd"/>
      <w:r w:rsidRPr="00CF1574">
        <w:rPr>
          <w:sz w:val="28"/>
          <w:szCs w:val="28"/>
        </w:rPr>
        <w:t>” - ум. Все три вида духовн</w:t>
      </w:r>
      <w:r w:rsidRPr="00CF1574">
        <w:rPr>
          <w:sz w:val="28"/>
          <w:szCs w:val="28"/>
        </w:rPr>
        <w:t>о</w:t>
      </w:r>
      <w:r w:rsidRPr="00CF1574">
        <w:rPr>
          <w:sz w:val="28"/>
          <w:szCs w:val="28"/>
        </w:rPr>
        <w:t xml:space="preserve">сти присущи как </w:t>
      </w:r>
      <w:proofErr w:type="gramStart"/>
      <w:r w:rsidRPr="00CF1574">
        <w:rPr>
          <w:sz w:val="28"/>
          <w:szCs w:val="28"/>
        </w:rPr>
        <w:t>людям</w:t>
      </w:r>
      <w:proofErr w:type="gramEnd"/>
      <w:r w:rsidRPr="00CF1574">
        <w:rPr>
          <w:sz w:val="28"/>
          <w:szCs w:val="28"/>
        </w:rPr>
        <w:t xml:space="preserve"> так и богам; животные же имеют только “</w:t>
      </w:r>
      <w:proofErr w:type="spellStart"/>
      <w:r w:rsidRPr="00CF1574">
        <w:rPr>
          <w:sz w:val="28"/>
          <w:szCs w:val="28"/>
        </w:rPr>
        <w:t>псюхе</w:t>
      </w:r>
      <w:proofErr w:type="spellEnd"/>
      <w:r w:rsidRPr="00CF1574">
        <w:rPr>
          <w:sz w:val="28"/>
          <w:szCs w:val="28"/>
        </w:rPr>
        <w:t>”.</w:t>
      </w:r>
    </w:p>
    <w:p w:rsidR="00B53ECD" w:rsidRPr="00CF1574" w:rsidRDefault="00B53ECD" w:rsidP="00B53ECD">
      <w:pPr>
        <w:pStyle w:val="af"/>
        <w:spacing w:before="0" w:beforeAutospacing="0" w:after="0" w:afterAutospacing="0"/>
        <w:jc w:val="both"/>
        <w:rPr>
          <w:sz w:val="28"/>
          <w:szCs w:val="28"/>
        </w:rPr>
      </w:pPr>
      <w:r w:rsidRPr="00CF1574">
        <w:rPr>
          <w:sz w:val="28"/>
          <w:szCs w:val="28"/>
        </w:rPr>
        <w:t xml:space="preserve">Одним из важных принципов существования греческой культуры была </w:t>
      </w:r>
      <w:proofErr w:type="spellStart"/>
      <w:r w:rsidRPr="00CF1574">
        <w:rPr>
          <w:sz w:val="28"/>
          <w:szCs w:val="28"/>
        </w:rPr>
        <w:t>аг</w:t>
      </w:r>
      <w:r w:rsidRPr="00CF1574">
        <w:rPr>
          <w:sz w:val="28"/>
          <w:szCs w:val="28"/>
        </w:rPr>
        <w:t>о</w:t>
      </w:r>
      <w:r w:rsidRPr="00CF1574">
        <w:rPr>
          <w:sz w:val="28"/>
          <w:szCs w:val="28"/>
        </w:rPr>
        <w:t>нальность</w:t>
      </w:r>
      <w:proofErr w:type="spellEnd"/>
      <w:r w:rsidRPr="00CF1574">
        <w:rPr>
          <w:sz w:val="28"/>
          <w:szCs w:val="28"/>
        </w:rPr>
        <w:t xml:space="preserve"> (состязательность), в которой главную роль играли состязания худ</w:t>
      </w:r>
      <w:r w:rsidRPr="00CF1574">
        <w:rPr>
          <w:sz w:val="28"/>
          <w:szCs w:val="28"/>
        </w:rPr>
        <w:t>о</w:t>
      </w:r>
      <w:r w:rsidRPr="00CF1574">
        <w:rPr>
          <w:sz w:val="28"/>
          <w:szCs w:val="28"/>
        </w:rPr>
        <w:t xml:space="preserve">жественные (соревнования поэтов-трагиков, музыкантов, </w:t>
      </w:r>
      <w:proofErr w:type="spellStart"/>
      <w:r w:rsidRPr="00CF1574">
        <w:rPr>
          <w:sz w:val="28"/>
          <w:szCs w:val="28"/>
        </w:rPr>
        <w:t>аэдов</w:t>
      </w:r>
      <w:proofErr w:type="spellEnd"/>
      <w:r w:rsidRPr="00CF1574">
        <w:rPr>
          <w:sz w:val="28"/>
          <w:szCs w:val="28"/>
        </w:rPr>
        <w:t xml:space="preserve"> и рапсодов) и спортивные (Олимпийские игры). </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Древние греки относились к своим богам как к себе подобным, почти ро</w:t>
      </w:r>
      <w:r w:rsidRPr="00CF1574">
        <w:rPr>
          <w:sz w:val="28"/>
          <w:szCs w:val="28"/>
        </w:rPr>
        <w:t>д</w:t>
      </w:r>
      <w:r w:rsidRPr="00CF1574">
        <w:rPr>
          <w:sz w:val="28"/>
          <w:szCs w:val="28"/>
        </w:rPr>
        <w:t xml:space="preserve">ственникам, чему способствовал антропоморфный облик богов. </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Интересной областью проявления телесного культа являлись древнегреч</w:t>
      </w:r>
      <w:r w:rsidRPr="00CF1574">
        <w:rPr>
          <w:sz w:val="28"/>
          <w:szCs w:val="28"/>
        </w:rPr>
        <w:t>е</w:t>
      </w:r>
      <w:r w:rsidRPr="00CF1574">
        <w:rPr>
          <w:sz w:val="28"/>
          <w:szCs w:val="28"/>
        </w:rPr>
        <w:t>ская архитектура и скульптура, где математические расчеты сооружаемых хр</w:t>
      </w:r>
      <w:r w:rsidRPr="00CF1574">
        <w:rPr>
          <w:sz w:val="28"/>
          <w:szCs w:val="28"/>
        </w:rPr>
        <w:t>а</w:t>
      </w:r>
      <w:r w:rsidRPr="00CF1574">
        <w:rPr>
          <w:sz w:val="28"/>
          <w:szCs w:val="28"/>
        </w:rPr>
        <w:t>мов соотносились с размерами и пропорциями человеческого тела (например, основными единицами измерения в Древней Греции были палец, ладонь, л</w:t>
      </w:r>
      <w:r w:rsidRPr="00CF1574">
        <w:rPr>
          <w:sz w:val="28"/>
          <w:szCs w:val="28"/>
        </w:rPr>
        <w:t>о</w:t>
      </w:r>
      <w:r w:rsidRPr="00CF1574">
        <w:rPr>
          <w:sz w:val="28"/>
          <w:szCs w:val="28"/>
        </w:rPr>
        <w:t xml:space="preserve">коть и т.п.). </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Перед нами вырисовывается мир, в котором человек чувствовал себя ув</w:t>
      </w:r>
      <w:r w:rsidRPr="00CF1574">
        <w:rPr>
          <w:sz w:val="28"/>
          <w:szCs w:val="28"/>
        </w:rPr>
        <w:t>е</w:t>
      </w:r>
      <w:r w:rsidRPr="00CF1574">
        <w:rPr>
          <w:sz w:val="28"/>
          <w:szCs w:val="28"/>
        </w:rPr>
        <w:t>ренно, свободно. Этому способствовало и то, что греки понимали важность изучения окружающего мира, именно в Греции появились первые зачатки на</w:t>
      </w:r>
      <w:r w:rsidRPr="00CF1574">
        <w:rPr>
          <w:sz w:val="28"/>
          <w:szCs w:val="28"/>
        </w:rPr>
        <w:t>у</w:t>
      </w:r>
      <w:r w:rsidRPr="00CF1574">
        <w:rPr>
          <w:sz w:val="28"/>
          <w:szCs w:val="28"/>
        </w:rPr>
        <w:t>ки. Весь мир представлялся древнему греку в форме космоса, упорядоченной, гармонизированной, уравновешенной, эстетически прекрасной структуры, о</w:t>
      </w:r>
      <w:r w:rsidRPr="00CF1574">
        <w:rPr>
          <w:sz w:val="28"/>
          <w:szCs w:val="28"/>
        </w:rPr>
        <w:t>б</w:t>
      </w:r>
      <w:r w:rsidRPr="00CF1574">
        <w:rPr>
          <w:sz w:val="28"/>
          <w:szCs w:val="28"/>
        </w:rPr>
        <w:t xml:space="preserve">ладающей четко установленными границами, в </w:t>
      </w:r>
      <w:r w:rsidRPr="00CF1574">
        <w:rPr>
          <w:sz w:val="28"/>
          <w:szCs w:val="28"/>
        </w:rPr>
        <w:lastRenderedPageBreak/>
        <w:t>пределах которых человек ощущал себя очень безопасно. Космос мыслился как соразмерный человеку. И в этом плане полис был микрокосмом, малой моделью космоса. Специфика п</w:t>
      </w:r>
      <w:r w:rsidRPr="00CF1574">
        <w:rPr>
          <w:sz w:val="28"/>
          <w:szCs w:val="28"/>
        </w:rPr>
        <w:t>о</w:t>
      </w:r>
      <w:r w:rsidRPr="00CF1574">
        <w:rPr>
          <w:sz w:val="28"/>
          <w:szCs w:val="28"/>
        </w:rPr>
        <w:t>знания космоса греками состояла в том, что они хорошо понимали, как важно не нарушить устоявшиеся взаимосвязи, и свою задачу видели в том, чтобы о</w:t>
      </w:r>
      <w:r w:rsidRPr="00CF1574">
        <w:rPr>
          <w:sz w:val="28"/>
          <w:szCs w:val="28"/>
        </w:rPr>
        <w:t>р</w:t>
      </w:r>
      <w:r w:rsidRPr="00CF1574">
        <w:rPr>
          <w:sz w:val="28"/>
          <w:szCs w:val="28"/>
        </w:rPr>
        <w:t>ганично вписаться в этот мир. К слову сказать, римляне развивали иную ко</w:t>
      </w:r>
      <w:r w:rsidRPr="00CF1574">
        <w:rPr>
          <w:sz w:val="28"/>
          <w:szCs w:val="28"/>
        </w:rPr>
        <w:t>н</w:t>
      </w:r>
      <w:r w:rsidRPr="00CF1574">
        <w:rPr>
          <w:sz w:val="28"/>
          <w:szCs w:val="28"/>
        </w:rPr>
        <w:t>цепцию, полагая, что призваны достроить космос, поэтому древнеримская культура пошла по пути экспансивного расширения своих границ. Уже в самом общем подходе к миру, природе, космосу античный грек утверждал эстетич</w:t>
      </w:r>
      <w:r w:rsidRPr="00CF1574">
        <w:rPr>
          <w:sz w:val="28"/>
          <w:szCs w:val="28"/>
        </w:rPr>
        <w:t>е</w:t>
      </w:r>
      <w:r w:rsidRPr="00CF1574">
        <w:rPr>
          <w:sz w:val="28"/>
          <w:szCs w:val="28"/>
        </w:rPr>
        <w:t>ские категории, пронизывающие всю античную культуру и получившие особое развитие в искусстве. Речь идет о красоте, мере и гармонии.</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Сохранение целостности космоса необходимо еще и потому, что рядом с ним постоянно существует хаос, вечно пульсирующий за его тонкими стенами. Эллин, изгнанный из города, лишался родины, переставал быть в глазах греков достойным человеком. Великий Сократ, которому суд предложил на выбор смерть или изгнание, выбрал смерть, потому что не мыслил свою жизнь вне родной общины.</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Говоря о древнегреческой культуре нельзя не упомянуть философию, к</w:t>
      </w:r>
      <w:r w:rsidRPr="00CF1574">
        <w:rPr>
          <w:sz w:val="28"/>
          <w:szCs w:val="28"/>
        </w:rPr>
        <w:t>о</w:t>
      </w:r>
      <w:r w:rsidRPr="00CF1574">
        <w:rPr>
          <w:sz w:val="28"/>
          <w:szCs w:val="28"/>
        </w:rPr>
        <w:t xml:space="preserve">торая занимала важное и почетное место в системе древнегреческой культуры. </w:t>
      </w:r>
      <w:proofErr w:type="gramStart"/>
      <w:r w:rsidRPr="00CF1574">
        <w:rPr>
          <w:sz w:val="28"/>
          <w:szCs w:val="28"/>
        </w:rPr>
        <w:t>Древнегреческая философия интересна не только тем, что она сформировала свой собственный подход к человеку и миру, создав тем самым мировоззренч</w:t>
      </w:r>
      <w:r w:rsidRPr="00CF1574">
        <w:rPr>
          <w:sz w:val="28"/>
          <w:szCs w:val="28"/>
        </w:rPr>
        <w:t>е</w:t>
      </w:r>
      <w:r w:rsidRPr="00CF1574">
        <w:rPr>
          <w:sz w:val="28"/>
          <w:szCs w:val="28"/>
        </w:rPr>
        <w:t xml:space="preserve">ский фундамент западноевропейской мысли вплоть до ХХ столетия, но и тем, что в ее недрах зародились многие отрасли науки и культуры, включая точную науку, естествознание, политическую мысль, логику, риторику, и даже музыку. </w:t>
      </w:r>
      <w:proofErr w:type="gramEnd"/>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Для древнегреческой философской мысли характерно сочетание удив</w:t>
      </w:r>
      <w:r w:rsidRPr="00CF1574">
        <w:rPr>
          <w:sz w:val="28"/>
          <w:szCs w:val="28"/>
        </w:rPr>
        <w:t>и</w:t>
      </w:r>
      <w:r w:rsidRPr="00CF1574">
        <w:rPr>
          <w:sz w:val="28"/>
          <w:szCs w:val="28"/>
        </w:rPr>
        <w:t xml:space="preserve">тельной, почти детской, наивности, с гениальными, поразительными для того времени открытиями. </w:t>
      </w:r>
    </w:p>
    <w:p w:rsidR="00B53ECD" w:rsidRDefault="00B53ECD" w:rsidP="00B53ECD">
      <w:pPr>
        <w:jc w:val="center"/>
        <w:rPr>
          <w:b/>
          <w:sz w:val="28"/>
          <w:szCs w:val="28"/>
        </w:rPr>
      </w:pPr>
    </w:p>
    <w:p w:rsidR="00B53ECD" w:rsidRDefault="00B53ECD" w:rsidP="00B53ECD">
      <w:pPr>
        <w:jc w:val="center"/>
        <w:rPr>
          <w:b/>
          <w:sz w:val="28"/>
          <w:szCs w:val="28"/>
        </w:rPr>
      </w:pPr>
      <w:r>
        <w:rPr>
          <w:b/>
          <w:sz w:val="28"/>
          <w:szCs w:val="28"/>
        </w:rPr>
        <w:t>Контрольные вопросы</w:t>
      </w:r>
    </w:p>
    <w:p w:rsidR="00B53ECD" w:rsidRDefault="00B53ECD" w:rsidP="00B53ECD">
      <w:pPr>
        <w:jc w:val="center"/>
        <w:rPr>
          <w:b/>
          <w:sz w:val="28"/>
          <w:szCs w:val="28"/>
        </w:rPr>
      </w:pPr>
    </w:p>
    <w:p w:rsidR="00B53ECD" w:rsidRPr="007F5153" w:rsidRDefault="00B53ECD" w:rsidP="000854DE">
      <w:pPr>
        <w:numPr>
          <w:ilvl w:val="0"/>
          <w:numId w:val="34"/>
        </w:numPr>
        <w:jc w:val="both"/>
        <w:rPr>
          <w:b/>
          <w:sz w:val="28"/>
          <w:szCs w:val="28"/>
        </w:rPr>
      </w:pPr>
      <w:r>
        <w:rPr>
          <w:sz w:val="28"/>
          <w:szCs w:val="28"/>
        </w:rPr>
        <w:t>Что такое эллинизм. Особенности культуры Эллады?</w:t>
      </w:r>
    </w:p>
    <w:p w:rsidR="00B53ECD" w:rsidRPr="007F5153" w:rsidRDefault="00B53ECD" w:rsidP="000854DE">
      <w:pPr>
        <w:numPr>
          <w:ilvl w:val="0"/>
          <w:numId w:val="34"/>
        </w:numPr>
        <w:jc w:val="both"/>
        <w:rPr>
          <w:b/>
          <w:sz w:val="28"/>
          <w:szCs w:val="28"/>
        </w:rPr>
      </w:pPr>
      <w:r>
        <w:rPr>
          <w:sz w:val="28"/>
          <w:szCs w:val="28"/>
        </w:rPr>
        <w:t>Отличительная особенность натурфилософии древних греков?</w:t>
      </w:r>
    </w:p>
    <w:p w:rsidR="00B53ECD" w:rsidRPr="007F5153" w:rsidRDefault="00B53ECD" w:rsidP="000854DE">
      <w:pPr>
        <w:numPr>
          <w:ilvl w:val="0"/>
          <w:numId w:val="34"/>
        </w:numPr>
        <w:jc w:val="both"/>
        <w:rPr>
          <w:b/>
          <w:sz w:val="28"/>
          <w:szCs w:val="28"/>
        </w:rPr>
      </w:pPr>
      <w:r>
        <w:rPr>
          <w:sz w:val="28"/>
          <w:szCs w:val="28"/>
        </w:rPr>
        <w:t>Вклад философов Древней Греции в развитие науки и естествознания?</w:t>
      </w:r>
    </w:p>
    <w:p w:rsidR="00B53ECD" w:rsidRDefault="00B53ECD" w:rsidP="000854DE">
      <w:pPr>
        <w:numPr>
          <w:ilvl w:val="0"/>
          <w:numId w:val="34"/>
        </w:numPr>
        <w:jc w:val="both"/>
        <w:rPr>
          <w:sz w:val="28"/>
          <w:szCs w:val="28"/>
        </w:rPr>
      </w:pPr>
      <w:r w:rsidRPr="007F5153">
        <w:rPr>
          <w:sz w:val="28"/>
          <w:szCs w:val="28"/>
        </w:rPr>
        <w:t>Особенность мифологической структуры культуры древних греков, ее отличие от мифологии культур востока?</w:t>
      </w:r>
    </w:p>
    <w:p w:rsidR="00B53ECD" w:rsidRPr="007F5153" w:rsidRDefault="00B53ECD" w:rsidP="00B53ECD">
      <w:pPr>
        <w:ind w:left="360"/>
        <w:jc w:val="both"/>
        <w:rPr>
          <w:sz w:val="28"/>
          <w:szCs w:val="28"/>
        </w:rPr>
      </w:pPr>
    </w:p>
    <w:p w:rsidR="00B53ECD" w:rsidRPr="00CF1574" w:rsidRDefault="00B53ECD" w:rsidP="00B53ECD">
      <w:pPr>
        <w:jc w:val="center"/>
        <w:rPr>
          <w:b/>
          <w:sz w:val="28"/>
          <w:szCs w:val="28"/>
        </w:rPr>
      </w:pPr>
      <w:r w:rsidRPr="00CF1574">
        <w:rPr>
          <w:b/>
          <w:sz w:val="28"/>
          <w:szCs w:val="28"/>
        </w:rPr>
        <w:t>Список рекомендуемой литературы</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center"/>
        <w:rPr>
          <w:b/>
          <w:sz w:val="28"/>
          <w:szCs w:val="28"/>
        </w:rPr>
      </w:pPr>
      <w:r w:rsidRPr="00CF1574">
        <w:rPr>
          <w:b/>
          <w:sz w:val="28"/>
          <w:szCs w:val="28"/>
        </w:rPr>
        <w:t>Основная</w:t>
      </w:r>
    </w:p>
    <w:p w:rsidR="00B53ECD" w:rsidRPr="00CF1574" w:rsidRDefault="00B53ECD" w:rsidP="00B53ECD">
      <w:pPr>
        <w:numPr>
          <w:ilvl w:val="0"/>
          <w:numId w:val="13"/>
        </w:numPr>
        <w:jc w:val="both"/>
        <w:rPr>
          <w:sz w:val="28"/>
          <w:szCs w:val="28"/>
        </w:rPr>
      </w:pPr>
      <w:proofErr w:type="spellStart"/>
      <w:r w:rsidRPr="00CF1574">
        <w:rPr>
          <w:sz w:val="28"/>
          <w:szCs w:val="28"/>
        </w:rPr>
        <w:t>Белик</w:t>
      </w:r>
      <w:proofErr w:type="spellEnd"/>
      <w:r w:rsidRPr="00CF1574">
        <w:rPr>
          <w:sz w:val="28"/>
          <w:szCs w:val="28"/>
        </w:rPr>
        <w:t xml:space="preserve"> А.А. Антропологические теории культур. М. «РГУ», 1999г.,  с.46-54.</w:t>
      </w:r>
    </w:p>
    <w:p w:rsidR="00B53ECD" w:rsidRPr="00CF1574" w:rsidRDefault="00B53ECD" w:rsidP="00B53ECD">
      <w:pPr>
        <w:numPr>
          <w:ilvl w:val="0"/>
          <w:numId w:val="13"/>
        </w:numPr>
        <w:jc w:val="both"/>
        <w:rPr>
          <w:sz w:val="28"/>
          <w:szCs w:val="28"/>
        </w:rPr>
      </w:pPr>
      <w:r w:rsidRPr="00CF1574">
        <w:rPr>
          <w:sz w:val="28"/>
          <w:szCs w:val="28"/>
        </w:rPr>
        <w:t>Есин А.Б. Введение в культурологию. М. «Академия», 1999г., с. 63-68.</w:t>
      </w:r>
    </w:p>
    <w:p w:rsidR="00B53ECD" w:rsidRPr="00CF1574" w:rsidRDefault="00B53ECD" w:rsidP="00B53ECD">
      <w:pPr>
        <w:numPr>
          <w:ilvl w:val="0"/>
          <w:numId w:val="13"/>
        </w:numPr>
        <w:jc w:val="both"/>
        <w:rPr>
          <w:b/>
          <w:sz w:val="28"/>
          <w:szCs w:val="28"/>
        </w:rPr>
      </w:pPr>
      <w:r w:rsidRPr="00CF1574">
        <w:rPr>
          <w:sz w:val="28"/>
          <w:szCs w:val="28"/>
        </w:rPr>
        <w:t>Драч Г.В. История мировых цивилизаций. Росто</w:t>
      </w:r>
      <w:proofErr w:type="gramStart"/>
      <w:r w:rsidRPr="00CF1574">
        <w:rPr>
          <w:sz w:val="28"/>
          <w:szCs w:val="28"/>
        </w:rPr>
        <w:t>в-</w:t>
      </w:r>
      <w:proofErr w:type="gramEnd"/>
      <w:r w:rsidRPr="00CF1574">
        <w:rPr>
          <w:sz w:val="28"/>
          <w:szCs w:val="28"/>
        </w:rPr>
        <w:t xml:space="preserve"> на-Дону, </w:t>
      </w:r>
      <w:smartTag w:uri="urn:schemas-microsoft-com:office:smarttags" w:element="metricconverter">
        <w:smartTagPr>
          <w:attr w:name="ProductID" w:val="2002 г"/>
        </w:smartTagPr>
        <w:r w:rsidRPr="00CF1574">
          <w:rPr>
            <w:sz w:val="28"/>
            <w:szCs w:val="28"/>
          </w:rPr>
          <w:t>2002 г</w:t>
        </w:r>
      </w:smartTag>
      <w:r w:rsidRPr="00CF1574">
        <w:rPr>
          <w:sz w:val="28"/>
          <w:szCs w:val="28"/>
        </w:rPr>
        <w:t>, с. 55-66.</w:t>
      </w:r>
    </w:p>
    <w:p w:rsidR="00B53ECD" w:rsidRPr="00CF1574" w:rsidRDefault="00B53ECD" w:rsidP="00B53ECD">
      <w:pPr>
        <w:numPr>
          <w:ilvl w:val="0"/>
          <w:numId w:val="13"/>
        </w:numPr>
        <w:jc w:val="both"/>
        <w:rPr>
          <w:b/>
          <w:sz w:val="28"/>
          <w:szCs w:val="28"/>
        </w:rPr>
      </w:pPr>
      <w:r w:rsidRPr="00CF1574">
        <w:rPr>
          <w:sz w:val="28"/>
          <w:szCs w:val="28"/>
        </w:rPr>
        <w:lastRenderedPageBreak/>
        <w:t>Философия</w:t>
      </w:r>
      <w:proofErr w:type="gramStart"/>
      <w:r w:rsidRPr="00CF1574">
        <w:rPr>
          <w:sz w:val="28"/>
          <w:szCs w:val="28"/>
        </w:rPr>
        <w:t>.</w:t>
      </w:r>
      <w:proofErr w:type="gramEnd"/>
      <w:r w:rsidRPr="00CF1574">
        <w:rPr>
          <w:sz w:val="28"/>
          <w:szCs w:val="28"/>
        </w:rPr>
        <w:t xml:space="preserve"> /</w:t>
      </w:r>
      <w:proofErr w:type="gramStart"/>
      <w:r w:rsidRPr="00CF1574">
        <w:rPr>
          <w:sz w:val="28"/>
          <w:szCs w:val="28"/>
        </w:rPr>
        <w:t>п</w:t>
      </w:r>
      <w:proofErr w:type="gramEnd"/>
      <w:r w:rsidRPr="00CF1574">
        <w:rPr>
          <w:sz w:val="28"/>
          <w:szCs w:val="28"/>
        </w:rPr>
        <w:t>од ред. В.Н. Лавриненко. М.: Юрист</w:t>
      </w:r>
      <w:proofErr w:type="gramStart"/>
      <w:r w:rsidRPr="00CF1574">
        <w:rPr>
          <w:sz w:val="28"/>
          <w:szCs w:val="28"/>
        </w:rPr>
        <w:t xml:space="preserve">., </w:t>
      </w:r>
      <w:proofErr w:type="gramEnd"/>
      <w:smartTag w:uri="urn:schemas-microsoft-com:office:smarttags" w:element="metricconverter">
        <w:smartTagPr>
          <w:attr w:name="ProductID" w:val="2005 г"/>
        </w:smartTagPr>
        <w:r w:rsidRPr="00CF1574">
          <w:rPr>
            <w:sz w:val="28"/>
            <w:szCs w:val="28"/>
          </w:rPr>
          <w:t>2005 г</w:t>
        </w:r>
      </w:smartTag>
      <w:r w:rsidRPr="00CF1574">
        <w:rPr>
          <w:sz w:val="28"/>
          <w:szCs w:val="28"/>
        </w:rPr>
        <w:t>., с. 31-50</w:t>
      </w:r>
    </w:p>
    <w:p w:rsidR="00B53ECD" w:rsidRPr="00CF1574" w:rsidRDefault="00B53ECD" w:rsidP="00B53ECD">
      <w:pPr>
        <w:ind w:left="360"/>
        <w:jc w:val="center"/>
        <w:rPr>
          <w:b/>
          <w:sz w:val="28"/>
          <w:szCs w:val="28"/>
        </w:rPr>
      </w:pPr>
      <w:r w:rsidRPr="00CF1574">
        <w:rPr>
          <w:b/>
          <w:sz w:val="28"/>
          <w:szCs w:val="28"/>
        </w:rPr>
        <w:t>Дополнительная</w:t>
      </w:r>
    </w:p>
    <w:p w:rsidR="00B53ECD" w:rsidRPr="00CF1574" w:rsidRDefault="00B53ECD" w:rsidP="00B53ECD">
      <w:pPr>
        <w:pStyle w:val="af"/>
        <w:numPr>
          <w:ilvl w:val="0"/>
          <w:numId w:val="14"/>
        </w:numPr>
        <w:spacing w:before="0" w:beforeAutospacing="0" w:after="0" w:afterAutospacing="0"/>
        <w:rPr>
          <w:sz w:val="28"/>
          <w:szCs w:val="28"/>
        </w:rPr>
      </w:pPr>
      <w:r w:rsidRPr="00CF1574">
        <w:rPr>
          <w:sz w:val="28"/>
          <w:szCs w:val="28"/>
        </w:rPr>
        <w:t>Фрейзер Д.Д. Золотая ветвь. М.1983 г., с. 206-332.</w:t>
      </w:r>
    </w:p>
    <w:p w:rsidR="00B53ECD" w:rsidRPr="00CF1574" w:rsidRDefault="00B53ECD" w:rsidP="00B53ECD">
      <w:pPr>
        <w:pStyle w:val="af"/>
        <w:numPr>
          <w:ilvl w:val="0"/>
          <w:numId w:val="14"/>
        </w:numPr>
        <w:spacing w:before="0" w:beforeAutospacing="0" w:after="0" w:afterAutospacing="0"/>
        <w:rPr>
          <w:sz w:val="28"/>
          <w:szCs w:val="28"/>
        </w:rPr>
      </w:pPr>
      <w:proofErr w:type="spellStart"/>
      <w:r w:rsidRPr="00CF1574">
        <w:rPr>
          <w:sz w:val="28"/>
          <w:szCs w:val="28"/>
        </w:rPr>
        <w:t>Мень</w:t>
      </w:r>
      <w:proofErr w:type="spellEnd"/>
      <w:r w:rsidRPr="00CF1574">
        <w:rPr>
          <w:sz w:val="28"/>
          <w:szCs w:val="28"/>
        </w:rPr>
        <w:t xml:space="preserve"> А. История религии. М.: «РГУ», Т. 4 - с. 224-346.</w:t>
      </w:r>
    </w:p>
    <w:p w:rsidR="00B53ECD" w:rsidRPr="00CF1574" w:rsidRDefault="00B53ECD" w:rsidP="00B53ECD">
      <w:pPr>
        <w:pStyle w:val="af"/>
        <w:spacing w:before="0" w:beforeAutospacing="0" w:after="0" w:afterAutospacing="0"/>
        <w:rPr>
          <w:sz w:val="28"/>
          <w:szCs w:val="28"/>
        </w:rPr>
      </w:pPr>
    </w:p>
    <w:p w:rsidR="00B53ECD" w:rsidRPr="00CF1574" w:rsidRDefault="00B53ECD" w:rsidP="00B53ECD">
      <w:pPr>
        <w:pStyle w:val="af"/>
        <w:spacing w:before="0" w:beforeAutospacing="0" w:after="0" w:afterAutospacing="0"/>
        <w:jc w:val="center"/>
        <w:rPr>
          <w:b/>
          <w:sz w:val="28"/>
          <w:szCs w:val="28"/>
        </w:rPr>
      </w:pPr>
      <w:r w:rsidRPr="00CF1574">
        <w:rPr>
          <w:b/>
          <w:sz w:val="28"/>
          <w:szCs w:val="28"/>
        </w:rPr>
        <w:t xml:space="preserve">Тема 6 История развития культур основных цивилизаций. </w:t>
      </w:r>
    </w:p>
    <w:p w:rsidR="00B53ECD" w:rsidRPr="00CF1574" w:rsidRDefault="00B53ECD" w:rsidP="00B53ECD">
      <w:pPr>
        <w:pStyle w:val="af"/>
        <w:spacing w:before="0" w:beforeAutospacing="0" w:after="0" w:afterAutospacing="0"/>
        <w:jc w:val="center"/>
        <w:rPr>
          <w:b/>
          <w:sz w:val="28"/>
          <w:szCs w:val="28"/>
        </w:rPr>
      </w:pPr>
      <w:r>
        <w:rPr>
          <w:b/>
          <w:sz w:val="28"/>
          <w:szCs w:val="28"/>
        </w:rPr>
        <w:t>Средневековье</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both"/>
        <w:rPr>
          <w:sz w:val="28"/>
          <w:szCs w:val="28"/>
        </w:rPr>
      </w:pPr>
      <w:r w:rsidRPr="00CF1574">
        <w:rPr>
          <w:sz w:val="28"/>
          <w:szCs w:val="28"/>
        </w:rPr>
        <w:t>Цель: Познакомится с основными культурными и религиозными представл</w:t>
      </w:r>
      <w:r w:rsidRPr="00CF1574">
        <w:rPr>
          <w:sz w:val="28"/>
          <w:szCs w:val="28"/>
        </w:rPr>
        <w:t>е</w:t>
      </w:r>
      <w:r w:rsidRPr="00CF1574">
        <w:rPr>
          <w:sz w:val="28"/>
          <w:szCs w:val="28"/>
        </w:rPr>
        <w:t xml:space="preserve">ниями цивилизации средневековой Европы. </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center"/>
        <w:rPr>
          <w:sz w:val="28"/>
          <w:szCs w:val="28"/>
        </w:rPr>
      </w:pPr>
      <w:r w:rsidRPr="00CF1574">
        <w:rPr>
          <w:sz w:val="28"/>
          <w:szCs w:val="28"/>
        </w:rPr>
        <w:t>План</w:t>
      </w:r>
    </w:p>
    <w:p w:rsidR="00B53ECD" w:rsidRPr="00CF1574" w:rsidRDefault="00B53ECD" w:rsidP="00B53ECD">
      <w:pPr>
        <w:pStyle w:val="af"/>
        <w:numPr>
          <w:ilvl w:val="0"/>
          <w:numId w:val="18"/>
        </w:numPr>
        <w:spacing w:before="0" w:beforeAutospacing="0" w:after="0" w:afterAutospacing="0"/>
        <w:jc w:val="both"/>
        <w:rPr>
          <w:sz w:val="28"/>
          <w:szCs w:val="28"/>
        </w:rPr>
      </w:pPr>
      <w:r w:rsidRPr="00CF1574">
        <w:rPr>
          <w:sz w:val="28"/>
          <w:szCs w:val="28"/>
        </w:rPr>
        <w:t>Культурный упадок в раннем средневековье.</w:t>
      </w:r>
    </w:p>
    <w:p w:rsidR="00B53ECD" w:rsidRPr="00CF1574" w:rsidRDefault="00B53ECD" w:rsidP="00B53ECD">
      <w:pPr>
        <w:pStyle w:val="af"/>
        <w:numPr>
          <w:ilvl w:val="0"/>
          <w:numId w:val="18"/>
        </w:numPr>
        <w:spacing w:before="0" w:beforeAutospacing="0" w:after="0" w:afterAutospacing="0"/>
        <w:jc w:val="both"/>
        <w:rPr>
          <w:sz w:val="28"/>
          <w:szCs w:val="28"/>
        </w:rPr>
      </w:pPr>
      <w:r w:rsidRPr="00CF1574">
        <w:rPr>
          <w:sz w:val="28"/>
          <w:szCs w:val="28"/>
        </w:rPr>
        <w:t>Понятие о высоком средневековье, особенности культурных и религио</w:t>
      </w:r>
      <w:r w:rsidRPr="00CF1574">
        <w:rPr>
          <w:sz w:val="28"/>
          <w:szCs w:val="28"/>
        </w:rPr>
        <w:t>з</w:t>
      </w:r>
      <w:r w:rsidRPr="00CF1574">
        <w:rPr>
          <w:sz w:val="28"/>
          <w:szCs w:val="28"/>
        </w:rPr>
        <w:t>ных представлений.</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ind w:firstLine="720"/>
        <w:jc w:val="both"/>
        <w:rPr>
          <w:sz w:val="28"/>
          <w:szCs w:val="28"/>
        </w:rPr>
      </w:pPr>
      <w:r w:rsidRPr="00CF1574">
        <w:rPr>
          <w:sz w:val="28"/>
          <w:szCs w:val="28"/>
        </w:rPr>
        <w:t>Собственно культура Средневековья возникла примерно в V веке н.э. как синтез</w:t>
      </w:r>
      <w:r w:rsidRPr="00CF1574">
        <w:rPr>
          <w:b/>
          <w:bCs/>
          <w:sz w:val="28"/>
          <w:szCs w:val="28"/>
        </w:rPr>
        <w:t xml:space="preserve"> </w:t>
      </w:r>
      <w:r w:rsidRPr="00CF1574">
        <w:rPr>
          <w:sz w:val="28"/>
          <w:szCs w:val="28"/>
        </w:rPr>
        <w:t xml:space="preserve">трех культур: христианской, античной и варварской. Нередко говорят, что Средневековье - это “темные века”, и по отношению к раннему этапу (до IX века) это справедливо. Было забыто многое из античного наследия. К примеру, когда </w:t>
      </w:r>
      <w:proofErr w:type="gramStart"/>
      <w:r w:rsidRPr="00CF1574">
        <w:rPr>
          <w:sz w:val="28"/>
          <w:szCs w:val="28"/>
        </w:rPr>
        <w:t xml:space="preserve">умер </w:t>
      </w:r>
      <w:proofErr w:type="spellStart"/>
      <w:r w:rsidRPr="00CF1574">
        <w:rPr>
          <w:sz w:val="28"/>
          <w:szCs w:val="28"/>
        </w:rPr>
        <w:t>остготтский</w:t>
      </w:r>
      <w:proofErr w:type="spellEnd"/>
      <w:r w:rsidRPr="00CF1574">
        <w:rPr>
          <w:sz w:val="28"/>
          <w:szCs w:val="28"/>
        </w:rPr>
        <w:t xml:space="preserve"> король </w:t>
      </w:r>
      <w:proofErr w:type="spellStart"/>
      <w:r w:rsidRPr="00CF1574">
        <w:rPr>
          <w:sz w:val="28"/>
          <w:szCs w:val="28"/>
        </w:rPr>
        <w:t>Теодорих</w:t>
      </w:r>
      <w:proofErr w:type="spellEnd"/>
      <w:r w:rsidRPr="00CF1574">
        <w:rPr>
          <w:sz w:val="28"/>
          <w:szCs w:val="28"/>
        </w:rPr>
        <w:t xml:space="preserve"> и ему необходимо было</w:t>
      </w:r>
      <w:proofErr w:type="gramEnd"/>
      <w:r w:rsidRPr="00CF1574">
        <w:rPr>
          <w:sz w:val="28"/>
          <w:szCs w:val="28"/>
        </w:rPr>
        <w:t xml:space="preserve"> построить гробницу, то купол выдалбливали из огромного цельного камня, так как утр</w:t>
      </w:r>
      <w:r w:rsidRPr="00CF1574">
        <w:rPr>
          <w:sz w:val="28"/>
          <w:szCs w:val="28"/>
        </w:rPr>
        <w:t>а</w:t>
      </w:r>
      <w:r w:rsidRPr="00CF1574">
        <w:rPr>
          <w:sz w:val="28"/>
          <w:szCs w:val="28"/>
        </w:rPr>
        <w:t xml:space="preserve">тили секреты возведения сводов. </w:t>
      </w:r>
    </w:p>
    <w:p w:rsidR="00B53ECD" w:rsidRPr="00CF1574" w:rsidRDefault="00B53ECD" w:rsidP="00B53ECD">
      <w:pPr>
        <w:pStyle w:val="af"/>
        <w:spacing w:before="0" w:beforeAutospacing="0" w:after="0" w:afterAutospacing="0"/>
        <w:ind w:firstLine="720"/>
        <w:jc w:val="both"/>
        <w:rPr>
          <w:sz w:val="28"/>
          <w:szCs w:val="28"/>
        </w:rPr>
      </w:pPr>
      <w:r w:rsidRPr="00CF1574">
        <w:rPr>
          <w:sz w:val="28"/>
          <w:szCs w:val="28"/>
        </w:rPr>
        <w:t>Наверное, единственным общественным институтом, в котором сосред</w:t>
      </w:r>
      <w:r w:rsidRPr="00CF1574">
        <w:rPr>
          <w:sz w:val="28"/>
          <w:szCs w:val="28"/>
        </w:rPr>
        <w:t>о</w:t>
      </w:r>
      <w:r w:rsidRPr="00CF1574">
        <w:rPr>
          <w:sz w:val="28"/>
          <w:szCs w:val="28"/>
        </w:rPr>
        <w:t>тачивалась духовная культура, стала церковь, создавшая аппарат мощного р</w:t>
      </w:r>
      <w:r w:rsidRPr="00CF1574">
        <w:rPr>
          <w:sz w:val="28"/>
          <w:szCs w:val="28"/>
        </w:rPr>
        <w:t>е</w:t>
      </w:r>
      <w:r w:rsidRPr="00CF1574">
        <w:rPr>
          <w:sz w:val="28"/>
          <w:szCs w:val="28"/>
        </w:rPr>
        <w:t xml:space="preserve">лигиозного воздействия на массы. Духовенство стало носителем христианства и средоточием его духовных сущностей. </w:t>
      </w:r>
    </w:p>
    <w:p w:rsidR="00B53ECD" w:rsidRPr="00CF1574" w:rsidRDefault="00B53ECD" w:rsidP="00B53ECD">
      <w:pPr>
        <w:pStyle w:val="af"/>
        <w:spacing w:before="0" w:beforeAutospacing="0" w:after="0" w:afterAutospacing="0"/>
        <w:ind w:firstLine="720"/>
        <w:jc w:val="both"/>
        <w:rPr>
          <w:sz w:val="28"/>
          <w:szCs w:val="28"/>
        </w:rPr>
      </w:pPr>
      <w:r w:rsidRPr="00CF1574">
        <w:rPr>
          <w:sz w:val="28"/>
          <w:szCs w:val="28"/>
        </w:rPr>
        <w:t>Одной из важных частей этой структуры были монастыри. Первый мон</w:t>
      </w:r>
      <w:r w:rsidRPr="00CF1574">
        <w:rPr>
          <w:sz w:val="28"/>
          <w:szCs w:val="28"/>
        </w:rPr>
        <w:t>а</w:t>
      </w:r>
      <w:r w:rsidRPr="00CF1574">
        <w:rPr>
          <w:sz w:val="28"/>
          <w:szCs w:val="28"/>
        </w:rPr>
        <w:t>стырь</w:t>
      </w:r>
      <w:r w:rsidRPr="00CF1574">
        <w:rPr>
          <w:b/>
          <w:bCs/>
          <w:sz w:val="28"/>
          <w:szCs w:val="28"/>
        </w:rPr>
        <w:t xml:space="preserve"> </w:t>
      </w:r>
      <w:r w:rsidRPr="00CF1574">
        <w:rPr>
          <w:sz w:val="28"/>
          <w:szCs w:val="28"/>
        </w:rPr>
        <w:t xml:space="preserve">в Западной Европе был основан в VI веке святым Бенедиктом </w:t>
      </w:r>
      <w:proofErr w:type="spellStart"/>
      <w:r w:rsidRPr="00CF1574">
        <w:rPr>
          <w:sz w:val="28"/>
          <w:szCs w:val="28"/>
        </w:rPr>
        <w:t>Нурси</w:t>
      </w:r>
      <w:r w:rsidRPr="00CF1574">
        <w:rPr>
          <w:sz w:val="28"/>
          <w:szCs w:val="28"/>
        </w:rPr>
        <w:t>й</w:t>
      </w:r>
      <w:r w:rsidRPr="00CF1574">
        <w:rPr>
          <w:sz w:val="28"/>
          <w:szCs w:val="28"/>
        </w:rPr>
        <w:t>ским</w:t>
      </w:r>
      <w:proofErr w:type="spellEnd"/>
      <w:r w:rsidRPr="00CF1574">
        <w:rPr>
          <w:b/>
          <w:bCs/>
          <w:sz w:val="28"/>
          <w:szCs w:val="28"/>
        </w:rPr>
        <w:t xml:space="preserve"> </w:t>
      </w:r>
      <w:r w:rsidRPr="00CF1574">
        <w:rPr>
          <w:sz w:val="28"/>
          <w:szCs w:val="28"/>
        </w:rPr>
        <w:t>в местности Монте-</w:t>
      </w:r>
      <w:proofErr w:type="spellStart"/>
      <w:r w:rsidRPr="00CF1574">
        <w:rPr>
          <w:sz w:val="28"/>
          <w:szCs w:val="28"/>
        </w:rPr>
        <w:t>Кассино</w:t>
      </w:r>
      <w:proofErr w:type="spellEnd"/>
      <w:r w:rsidRPr="00CF1574">
        <w:rPr>
          <w:sz w:val="28"/>
          <w:szCs w:val="28"/>
        </w:rPr>
        <w:t xml:space="preserve"> на севере Италии. Монастыри долгое время держали лицензию на образование и книжное дело. Мы также знаем, что мон</w:t>
      </w:r>
      <w:r w:rsidRPr="00CF1574">
        <w:rPr>
          <w:sz w:val="28"/>
          <w:szCs w:val="28"/>
        </w:rPr>
        <w:t>а</w:t>
      </w:r>
      <w:r w:rsidRPr="00CF1574">
        <w:rPr>
          <w:sz w:val="28"/>
          <w:szCs w:val="28"/>
        </w:rPr>
        <w:t>стыри были богатейшими организациями, но забываем о том, что первоначал</w:t>
      </w:r>
      <w:r w:rsidRPr="00CF1574">
        <w:rPr>
          <w:sz w:val="28"/>
          <w:szCs w:val="28"/>
        </w:rPr>
        <w:t>ь</w:t>
      </w:r>
      <w:r w:rsidRPr="00CF1574">
        <w:rPr>
          <w:sz w:val="28"/>
          <w:szCs w:val="28"/>
        </w:rPr>
        <w:t>но свой капитал они зарабатывали собственным тяжелым трудом и при этом кормили всю округу. Хотя в этом можно увидеть и определенную рекламу: примите Господа Бога в сердце свое и будете жить так же хорошо, как и мы.</w:t>
      </w:r>
    </w:p>
    <w:p w:rsidR="00B53ECD" w:rsidRPr="00CF1574" w:rsidRDefault="00B53ECD" w:rsidP="00B53ECD">
      <w:pPr>
        <w:pStyle w:val="af"/>
        <w:spacing w:before="0" w:beforeAutospacing="0" w:after="0" w:afterAutospacing="0"/>
        <w:ind w:firstLine="720"/>
        <w:jc w:val="both"/>
        <w:rPr>
          <w:sz w:val="28"/>
          <w:szCs w:val="28"/>
        </w:rPr>
      </w:pPr>
      <w:r w:rsidRPr="00CF1574">
        <w:rPr>
          <w:sz w:val="28"/>
          <w:szCs w:val="28"/>
        </w:rPr>
        <w:t>Конечно, монашество имеет более древнюю историю</w:t>
      </w:r>
      <w:bookmarkStart w:id="3" w:name="Определениемонашества"/>
      <w:bookmarkEnd w:id="3"/>
      <w:r w:rsidRPr="00CF1574">
        <w:rPr>
          <w:sz w:val="28"/>
          <w:szCs w:val="28"/>
        </w:rPr>
        <w:t>. Первые христиа</w:t>
      </w:r>
      <w:r w:rsidRPr="00CF1574">
        <w:rPr>
          <w:sz w:val="28"/>
          <w:szCs w:val="28"/>
        </w:rPr>
        <w:t>н</w:t>
      </w:r>
      <w:r w:rsidRPr="00CF1574">
        <w:rPr>
          <w:sz w:val="28"/>
          <w:szCs w:val="28"/>
        </w:rPr>
        <w:t xml:space="preserve">ские монахи появились </w:t>
      </w:r>
      <w:bookmarkStart w:id="4" w:name="Монахи"/>
      <w:bookmarkEnd w:id="4"/>
      <w:r w:rsidRPr="00CF1574">
        <w:rPr>
          <w:sz w:val="28"/>
          <w:szCs w:val="28"/>
        </w:rPr>
        <w:t xml:space="preserve">в III веке нашей эры в Египте, но они были одиночками, отшельниками-аскетами. Именно тогда развились такие формы монашеского бытия, как столпничество, затворничество, </w:t>
      </w:r>
      <w:proofErr w:type="spellStart"/>
      <w:r w:rsidRPr="00CF1574">
        <w:rPr>
          <w:sz w:val="28"/>
          <w:szCs w:val="28"/>
        </w:rPr>
        <w:t>молчальничество</w:t>
      </w:r>
      <w:proofErr w:type="spellEnd"/>
      <w:r w:rsidRPr="00CF1574">
        <w:rPr>
          <w:sz w:val="28"/>
          <w:szCs w:val="28"/>
        </w:rPr>
        <w:t xml:space="preserve"> и т.д. Первый </w:t>
      </w:r>
      <w:proofErr w:type="spellStart"/>
      <w:r w:rsidRPr="00CF1574">
        <w:rPr>
          <w:sz w:val="28"/>
          <w:szCs w:val="28"/>
        </w:rPr>
        <w:t>о</w:t>
      </w:r>
      <w:r w:rsidRPr="00CF1574">
        <w:rPr>
          <w:sz w:val="28"/>
          <w:szCs w:val="28"/>
        </w:rPr>
        <w:t>б</w:t>
      </w:r>
      <w:r w:rsidRPr="00CF1574">
        <w:rPr>
          <w:sz w:val="28"/>
          <w:szCs w:val="28"/>
        </w:rPr>
        <w:t>щежитийный</w:t>
      </w:r>
      <w:proofErr w:type="spellEnd"/>
      <w:r w:rsidRPr="00CF1574">
        <w:rPr>
          <w:sz w:val="28"/>
          <w:szCs w:val="28"/>
        </w:rPr>
        <w:t xml:space="preserve"> монастырский устав</w:t>
      </w:r>
      <w:r w:rsidRPr="00CF1574">
        <w:rPr>
          <w:b/>
          <w:bCs/>
          <w:sz w:val="28"/>
          <w:szCs w:val="28"/>
        </w:rPr>
        <w:t xml:space="preserve"> </w:t>
      </w:r>
      <w:r w:rsidRPr="00CF1574">
        <w:rPr>
          <w:sz w:val="28"/>
          <w:szCs w:val="28"/>
        </w:rPr>
        <w:t>был создан на востоке Европы, в Византии, Василием Великим, который главным принципом объединения монахов в с</w:t>
      </w:r>
      <w:r w:rsidRPr="00CF1574">
        <w:rPr>
          <w:sz w:val="28"/>
          <w:szCs w:val="28"/>
        </w:rPr>
        <w:t>о</w:t>
      </w:r>
      <w:r w:rsidRPr="00CF1574">
        <w:rPr>
          <w:sz w:val="28"/>
          <w:szCs w:val="28"/>
        </w:rPr>
        <w:t xml:space="preserve">ставе одного монастыря определил следующий: только в совместном житии монахов духовные прозрения одного станут </w:t>
      </w:r>
      <w:r w:rsidRPr="00CF1574">
        <w:rPr>
          <w:sz w:val="28"/>
          <w:szCs w:val="28"/>
        </w:rPr>
        <w:lastRenderedPageBreak/>
        <w:t xml:space="preserve">доступны многим. Бенедикт </w:t>
      </w:r>
      <w:proofErr w:type="spellStart"/>
      <w:r w:rsidRPr="00CF1574">
        <w:rPr>
          <w:sz w:val="28"/>
          <w:szCs w:val="28"/>
        </w:rPr>
        <w:t>Ну</w:t>
      </w:r>
      <w:r w:rsidRPr="00CF1574">
        <w:rPr>
          <w:sz w:val="28"/>
          <w:szCs w:val="28"/>
        </w:rPr>
        <w:t>р</w:t>
      </w:r>
      <w:r w:rsidRPr="00CF1574">
        <w:rPr>
          <w:sz w:val="28"/>
          <w:szCs w:val="28"/>
        </w:rPr>
        <w:t>сийский</w:t>
      </w:r>
      <w:proofErr w:type="spellEnd"/>
      <w:r w:rsidRPr="00CF1574">
        <w:rPr>
          <w:sz w:val="28"/>
          <w:szCs w:val="28"/>
        </w:rPr>
        <w:t xml:space="preserve"> добавил в этот Устав и положение о том, что чрезмерное умерщвление плоти тоже не является благом, потому что монахи должны работать, а для эт</w:t>
      </w:r>
      <w:r w:rsidRPr="00CF1574">
        <w:rPr>
          <w:sz w:val="28"/>
          <w:szCs w:val="28"/>
        </w:rPr>
        <w:t>о</w:t>
      </w:r>
      <w:r w:rsidRPr="00CF1574">
        <w:rPr>
          <w:sz w:val="28"/>
          <w:szCs w:val="28"/>
        </w:rPr>
        <w:t>го необходимы силы.</w:t>
      </w:r>
    </w:p>
    <w:p w:rsidR="00B53ECD" w:rsidRPr="00CF1574" w:rsidRDefault="00B53ECD" w:rsidP="00B53ECD">
      <w:pPr>
        <w:pStyle w:val="af"/>
        <w:spacing w:before="0" w:beforeAutospacing="0" w:after="0" w:afterAutospacing="0"/>
        <w:ind w:firstLine="720"/>
        <w:jc w:val="both"/>
        <w:rPr>
          <w:sz w:val="28"/>
          <w:szCs w:val="28"/>
        </w:rPr>
      </w:pPr>
      <w:r w:rsidRPr="00CF1574">
        <w:rPr>
          <w:sz w:val="28"/>
          <w:szCs w:val="28"/>
        </w:rPr>
        <w:t xml:space="preserve">Другой стороной монашества и его развитием стали монашеские </w:t>
      </w:r>
      <w:bookmarkStart w:id="5" w:name="Монашескиеордена"/>
      <w:bookmarkEnd w:id="5"/>
      <w:r w:rsidRPr="00CF1574">
        <w:rPr>
          <w:sz w:val="28"/>
          <w:szCs w:val="28"/>
        </w:rPr>
        <w:t xml:space="preserve">ордена, которые стали активно появляться после первых крестовых </w:t>
      </w:r>
      <w:bookmarkStart w:id="6" w:name="Вопрос"/>
      <w:bookmarkEnd w:id="6"/>
      <w:r w:rsidRPr="00CF1574">
        <w:rPr>
          <w:sz w:val="28"/>
          <w:szCs w:val="28"/>
        </w:rPr>
        <w:t>походов. Особое место среди них занимали военно-монашеские ордена. Для нас интерес пре</w:t>
      </w:r>
      <w:r w:rsidRPr="00CF1574">
        <w:rPr>
          <w:sz w:val="28"/>
          <w:szCs w:val="28"/>
        </w:rPr>
        <w:t>д</w:t>
      </w:r>
      <w:r w:rsidRPr="00CF1574">
        <w:rPr>
          <w:sz w:val="28"/>
          <w:szCs w:val="28"/>
        </w:rPr>
        <w:t>ставляют три ордена: францисканцев, доминиканцев и тамплиеров.</w:t>
      </w:r>
    </w:p>
    <w:p w:rsidR="00B53ECD" w:rsidRPr="00CF1574" w:rsidRDefault="00B53ECD" w:rsidP="00B53ECD">
      <w:pPr>
        <w:pStyle w:val="af"/>
        <w:spacing w:before="0" w:beforeAutospacing="0" w:after="0" w:afterAutospacing="0"/>
        <w:ind w:firstLine="720"/>
        <w:jc w:val="both"/>
        <w:rPr>
          <w:sz w:val="28"/>
          <w:szCs w:val="28"/>
        </w:rPr>
      </w:pPr>
      <w:r w:rsidRPr="00CF1574">
        <w:rPr>
          <w:sz w:val="28"/>
          <w:szCs w:val="28"/>
        </w:rPr>
        <w:t>Рядом с христианской Европой существовала великолепная мусульма</w:t>
      </w:r>
      <w:r w:rsidRPr="00CF1574">
        <w:rPr>
          <w:sz w:val="28"/>
          <w:szCs w:val="28"/>
        </w:rPr>
        <w:t>н</w:t>
      </w:r>
      <w:r w:rsidRPr="00CF1574">
        <w:rPr>
          <w:sz w:val="28"/>
          <w:szCs w:val="28"/>
        </w:rPr>
        <w:t>ская арабская культура. И арабы, приезжая по делам в Европу, чувствовали с</w:t>
      </w:r>
      <w:r w:rsidRPr="00CF1574">
        <w:rPr>
          <w:sz w:val="28"/>
          <w:szCs w:val="28"/>
        </w:rPr>
        <w:t>е</w:t>
      </w:r>
      <w:r w:rsidRPr="00CF1574">
        <w:rPr>
          <w:sz w:val="28"/>
          <w:szCs w:val="28"/>
        </w:rPr>
        <w:t>бя на две, а то и три головы выше в культурном отношении. Но уже в XI веке ситуация начинает меняться. И где-то к XIII веку, особенно после крестовых походов, Европа постепенно начинает ощущать себя важной частью культурн</w:t>
      </w:r>
      <w:r w:rsidRPr="00CF1574">
        <w:rPr>
          <w:sz w:val="28"/>
          <w:szCs w:val="28"/>
        </w:rPr>
        <w:t>о</w:t>
      </w:r>
      <w:r w:rsidRPr="00CF1574">
        <w:rPr>
          <w:sz w:val="28"/>
          <w:szCs w:val="28"/>
        </w:rPr>
        <w:t xml:space="preserve">го мира. Прежде </w:t>
      </w:r>
      <w:proofErr w:type="gramStart"/>
      <w:r w:rsidRPr="00CF1574">
        <w:rPr>
          <w:sz w:val="28"/>
          <w:szCs w:val="28"/>
        </w:rPr>
        <w:t>всего</w:t>
      </w:r>
      <w:proofErr w:type="gramEnd"/>
      <w:r w:rsidRPr="00CF1574">
        <w:rPr>
          <w:sz w:val="28"/>
          <w:szCs w:val="28"/>
        </w:rPr>
        <w:t xml:space="preserve"> это связано с бурным ростом городов. В Болонье в 1054 году открывается первый университет. Поначалу христианство позволяло ра</w:t>
      </w:r>
      <w:r w:rsidRPr="00CF1574">
        <w:rPr>
          <w:sz w:val="28"/>
          <w:szCs w:val="28"/>
        </w:rPr>
        <w:t>з</w:t>
      </w:r>
      <w:r w:rsidRPr="00CF1574">
        <w:rPr>
          <w:sz w:val="28"/>
          <w:szCs w:val="28"/>
        </w:rPr>
        <w:t>вивать научное знание, если оно не затрагивало богословских истин.</w:t>
      </w:r>
    </w:p>
    <w:p w:rsidR="00B53ECD" w:rsidRPr="00CF1574" w:rsidRDefault="00B53ECD" w:rsidP="00B53ECD">
      <w:pPr>
        <w:pStyle w:val="af"/>
        <w:spacing w:before="0" w:beforeAutospacing="0" w:after="0" w:afterAutospacing="0"/>
        <w:ind w:firstLine="720"/>
        <w:jc w:val="both"/>
        <w:rPr>
          <w:sz w:val="28"/>
          <w:szCs w:val="28"/>
        </w:rPr>
      </w:pPr>
      <w:proofErr w:type="gramStart"/>
      <w:r w:rsidRPr="00CF1574">
        <w:rPr>
          <w:sz w:val="28"/>
          <w:szCs w:val="28"/>
        </w:rPr>
        <w:t xml:space="preserve">В рамках христианской культуры существовала </w:t>
      </w:r>
      <w:proofErr w:type="spellStart"/>
      <w:r w:rsidRPr="00CF1574">
        <w:rPr>
          <w:sz w:val="28"/>
          <w:szCs w:val="28"/>
        </w:rPr>
        <w:t>бикультурная</w:t>
      </w:r>
      <w:proofErr w:type="spellEnd"/>
      <w:r w:rsidRPr="00CF1574">
        <w:rPr>
          <w:sz w:val="28"/>
          <w:szCs w:val="28"/>
        </w:rPr>
        <w:t xml:space="preserve"> ситуация, где наряду с собственно религиозными формами развивались и светские (г</w:t>
      </w:r>
      <w:r w:rsidRPr="00CF1574">
        <w:rPr>
          <w:sz w:val="28"/>
          <w:szCs w:val="28"/>
        </w:rPr>
        <w:t>о</w:t>
      </w:r>
      <w:r w:rsidRPr="00CF1574">
        <w:rPr>
          <w:sz w:val="28"/>
          <w:szCs w:val="28"/>
        </w:rPr>
        <w:t>родская</w:t>
      </w:r>
      <w:r w:rsidRPr="00CF1574">
        <w:rPr>
          <w:b/>
          <w:bCs/>
          <w:sz w:val="28"/>
          <w:szCs w:val="28"/>
        </w:rPr>
        <w:t xml:space="preserve"> </w:t>
      </w:r>
      <w:r w:rsidRPr="00CF1574">
        <w:rPr>
          <w:sz w:val="28"/>
          <w:szCs w:val="28"/>
        </w:rPr>
        <w:t>(народно-карнавальная) и куртуазная), находясь друг с другом в акти</w:t>
      </w:r>
      <w:r w:rsidRPr="00CF1574">
        <w:rPr>
          <w:sz w:val="28"/>
          <w:szCs w:val="28"/>
        </w:rPr>
        <w:t>в</w:t>
      </w:r>
      <w:r w:rsidRPr="00CF1574">
        <w:rPr>
          <w:sz w:val="28"/>
          <w:szCs w:val="28"/>
        </w:rPr>
        <w:t>ном взаимодействии.</w:t>
      </w:r>
      <w:proofErr w:type="gramEnd"/>
      <w:r w:rsidRPr="00CF1574">
        <w:rPr>
          <w:sz w:val="28"/>
          <w:szCs w:val="28"/>
        </w:rPr>
        <w:t xml:space="preserve"> </w:t>
      </w:r>
      <w:proofErr w:type="gramStart"/>
      <w:r w:rsidRPr="00CF1574">
        <w:rPr>
          <w:sz w:val="28"/>
          <w:szCs w:val="28"/>
        </w:rPr>
        <w:t>Начиная с XI века общество и церковь становятся более раскрепощенными</w:t>
      </w:r>
      <w:proofErr w:type="gramEnd"/>
      <w:r w:rsidRPr="00CF1574">
        <w:rPr>
          <w:sz w:val="28"/>
          <w:szCs w:val="28"/>
        </w:rPr>
        <w:t>. Развивается цеховое производство. Формируется банко</w:t>
      </w:r>
      <w:r w:rsidRPr="00CF1574">
        <w:rPr>
          <w:sz w:val="28"/>
          <w:szCs w:val="28"/>
        </w:rPr>
        <w:t>в</w:t>
      </w:r>
      <w:r w:rsidRPr="00CF1574">
        <w:rPr>
          <w:sz w:val="28"/>
          <w:szCs w:val="28"/>
        </w:rPr>
        <w:t>ский капитал. В ответ на потребности новых, нарождающихся слоев появляется интеллигенция, прежде всего, врачи и юристы. Надо сказать, что первыми и</w:t>
      </w:r>
      <w:r w:rsidRPr="00CF1574">
        <w:rPr>
          <w:sz w:val="28"/>
          <w:szCs w:val="28"/>
        </w:rPr>
        <w:t>н</w:t>
      </w:r>
      <w:r w:rsidRPr="00CF1574">
        <w:rPr>
          <w:sz w:val="28"/>
          <w:szCs w:val="28"/>
        </w:rPr>
        <w:t>теллигентами были античные софисты, или мудрецы. И уже тогда определился первый признак интеллигенции - зарабатывать деньги своим умственным тр</w:t>
      </w:r>
      <w:r w:rsidRPr="00CF1574">
        <w:rPr>
          <w:sz w:val="28"/>
          <w:szCs w:val="28"/>
        </w:rPr>
        <w:t>у</w:t>
      </w:r>
      <w:r w:rsidRPr="00CF1574">
        <w:rPr>
          <w:sz w:val="28"/>
          <w:szCs w:val="28"/>
        </w:rPr>
        <w:t>дом.</w:t>
      </w:r>
    </w:p>
    <w:p w:rsidR="00B53ECD" w:rsidRPr="00CF1574" w:rsidRDefault="00B53ECD" w:rsidP="00B53ECD">
      <w:pPr>
        <w:pStyle w:val="af"/>
        <w:spacing w:before="0" w:beforeAutospacing="0" w:after="0" w:afterAutospacing="0"/>
        <w:ind w:firstLine="720"/>
        <w:jc w:val="both"/>
        <w:rPr>
          <w:sz w:val="28"/>
          <w:szCs w:val="28"/>
        </w:rPr>
      </w:pPr>
      <w:r w:rsidRPr="00CF1574">
        <w:rPr>
          <w:sz w:val="28"/>
          <w:szCs w:val="28"/>
        </w:rPr>
        <w:t>Все это позволяет говорить о том, что если светские ценности</w:t>
      </w:r>
      <w:r w:rsidRPr="00CF1574">
        <w:rPr>
          <w:b/>
          <w:bCs/>
          <w:sz w:val="28"/>
          <w:szCs w:val="28"/>
        </w:rPr>
        <w:t xml:space="preserve"> </w:t>
      </w:r>
      <w:r w:rsidRPr="00CF1574">
        <w:rPr>
          <w:sz w:val="28"/>
          <w:szCs w:val="28"/>
        </w:rPr>
        <w:t xml:space="preserve">к XIII веку еще не вышли на первое место, то уж во всяком </w:t>
      </w:r>
      <w:proofErr w:type="gramStart"/>
      <w:r w:rsidRPr="00CF1574">
        <w:rPr>
          <w:sz w:val="28"/>
          <w:szCs w:val="28"/>
        </w:rPr>
        <w:t>случае</w:t>
      </w:r>
      <w:proofErr w:type="gramEnd"/>
      <w:r w:rsidRPr="00CF1574">
        <w:rPr>
          <w:sz w:val="28"/>
          <w:szCs w:val="28"/>
        </w:rPr>
        <w:t xml:space="preserve"> они начинают успешно конкурировать с христианско-церковными.</w:t>
      </w:r>
    </w:p>
    <w:p w:rsidR="00B53ECD" w:rsidRPr="00CF1574" w:rsidRDefault="00B53ECD" w:rsidP="00B53ECD">
      <w:pPr>
        <w:pStyle w:val="af"/>
        <w:spacing w:before="0" w:beforeAutospacing="0" w:after="0" w:afterAutospacing="0"/>
        <w:ind w:firstLine="720"/>
        <w:jc w:val="both"/>
        <w:rPr>
          <w:sz w:val="28"/>
          <w:szCs w:val="28"/>
        </w:rPr>
      </w:pPr>
      <w:r w:rsidRPr="00CF1574">
        <w:rPr>
          <w:sz w:val="28"/>
          <w:szCs w:val="28"/>
        </w:rPr>
        <w:t>Художественная практика</w:t>
      </w:r>
      <w:r w:rsidRPr="00CF1574">
        <w:rPr>
          <w:b/>
          <w:bCs/>
          <w:sz w:val="28"/>
          <w:szCs w:val="28"/>
        </w:rPr>
        <w:t xml:space="preserve"> </w:t>
      </w:r>
      <w:r w:rsidRPr="00CF1574">
        <w:rPr>
          <w:sz w:val="28"/>
          <w:szCs w:val="28"/>
        </w:rPr>
        <w:t>христианства воплощена в живописи, скуль</w:t>
      </w:r>
      <w:r w:rsidRPr="00CF1574">
        <w:rPr>
          <w:sz w:val="28"/>
          <w:szCs w:val="28"/>
        </w:rPr>
        <w:t>п</w:t>
      </w:r>
      <w:r w:rsidRPr="00CF1574">
        <w:rPr>
          <w:sz w:val="28"/>
          <w:szCs w:val="28"/>
        </w:rPr>
        <w:t>туре, архитектуре, литературе, музыке. С одной стороны, христианское иску</w:t>
      </w:r>
      <w:r w:rsidRPr="00CF1574">
        <w:rPr>
          <w:sz w:val="28"/>
          <w:szCs w:val="28"/>
        </w:rPr>
        <w:t>с</w:t>
      </w:r>
      <w:r w:rsidRPr="00CF1574">
        <w:rPr>
          <w:sz w:val="28"/>
          <w:szCs w:val="28"/>
        </w:rPr>
        <w:t>ство выполняет эстетическую функцию и приближает любого человека, не только верующего, к области прекрасного. Но, с другой стороны, оно есть предмет религиозного поклонения, напрямую связанный с христианской догм</w:t>
      </w:r>
      <w:r w:rsidRPr="00CF1574">
        <w:rPr>
          <w:sz w:val="28"/>
          <w:szCs w:val="28"/>
        </w:rPr>
        <w:t>а</w:t>
      </w:r>
      <w:r w:rsidRPr="00CF1574">
        <w:rPr>
          <w:sz w:val="28"/>
          <w:szCs w:val="28"/>
        </w:rPr>
        <w:t xml:space="preserve">тикой. </w:t>
      </w:r>
      <w:proofErr w:type="gramStart"/>
      <w:r w:rsidRPr="00CF1574">
        <w:rPr>
          <w:sz w:val="28"/>
          <w:szCs w:val="28"/>
        </w:rPr>
        <w:t>Между этими полюсами существует сложное противоречивое соотн</w:t>
      </w:r>
      <w:r w:rsidRPr="00CF1574">
        <w:rPr>
          <w:sz w:val="28"/>
          <w:szCs w:val="28"/>
        </w:rPr>
        <w:t>о</w:t>
      </w:r>
      <w:r w:rsidRPr="00CF1574">
        <w:rPr>
          <w:sz w:val="28"/>
          <w:szCs w:val="28"/>
        </w:rPr>
        <w:t>шение: при определенных условиях эстетическая функция может усиливать р</w:t>
      </w:r>
      <w:r w:rsidRPr="00CF1574">
        <w:rPr>
          <w:sz w:val="28"/>
          <w:szCs w:val="28"/>
        </w:rPr>
        <w:t>е</w:t>
      </w:r>
      <w:r w:rsidRPr="00CF1574">
        <w:rPr>
          <w:sz w:val="28"/>
          <w:szCs w:val="28"/>
        </w:rPr>
        <w:t>лигиозное воздействие того или иного произведения культового искусства, а эстетические чувства могут вливаться в общий поток религиозных пережив</w:t>
      </w:r>
      <w:r w:rsidRPr="00CF1574">
        <w:rPr>
          <w:sz w:val="28"/>
          <w:szCs w:val="28"/>
        </w:rPr>
        <w:t>а</w:t>
      </w:r>
      <w:r w:rsidRPr="00CF1574">
        <w:rPr>
          <w:sz w:val="28"/>
          <w:szCs w:val="28"/>
        </w:rPr>
        <w:t>ний, активизируя и углубляя их; однако, эстетическая функция нередко прев</w:t>
      </w:r>
      <w:r w:rsidRPr="00CF1574">
        <w:rPr>
          <w:sz w:val="28"/>
          <w:szCs w:val="28"/>
        </w:rPr>
        <w:t>а</w:t>
      </w:r>
      <w:r w:rsidRPr="00CF1574">
        <w:rPr>
          <w:sz w:val="28"/>
          <w:szCs w:val="28"/>
        </w:rPr>
        <w:t>лирует над религиозной, оттесняя на задний план культовое значение данного произведения.</w:t>
      </w:r>
      <w:proofErr w:type="gramEnd"/>
    </w:p>
    <w:p w:rsidR="00B53ECD" w:rsidRPr="00CF1574" w:rsidRDefault="00B53ECD" w:rsidP="00B53ECD">
      <w:pPr>
        <w:pStyle w:val="af"/>
        <w:spacing w:before="0" w:beforeAutospacing="0" w:after="0" w:afterAutospacing="0"/>
        <w:ind w:firstLine="720"/>
        <w:jc w:val="both"/>
        <w:rPr>
          <w:sz w:val="28"/>
          <w:szCs w:val="28"/>
        </w:rPr>
      </w:pPr>
      <w:r w:rsidRPr="00CF1574">
        <w:rPr>
          <w:sz w:val="28"/>
          <w:szCs w:val="28"/>
        </w:rPr>
        <w:t>Одним из ярчайших проявлений христианской культуры являются храмы, в частности готические. В готике символизм</w:t>
      </w:r>
      <w:r w:rsidRPr="00CF1574">
        <w:rPr>
          <w:b/>
          <w:bCs/>
          <w:sz w:val="28"/>
          <w:szCs w:val="28"/>
        </w:rPr>
        <w:t xml:space="preserve"> </w:t>
      </w:r>
      <w:r w:rsidRPr="00CF1574">
        <w:rPr>
          <w:sz w:val="28"/>
          <w:szCs w:val="28"/>
        </w:rPr>
        <w:t>христианства доходит до сове</w:t>
      </w:r>
      <w:r w:rsidRPr="00CF1574">
        <w:rPr>
          <w:sz w:val="28"/>
          <w:szCs w:val="28"/>
        </w:rPr>
        <w:t>р</w:t>
      </w:r>
      <w:r w:rsidRPr="00CF1574">
        <w:rPr>
          <w:sz w:val="28"/>
          <w:szCs w:val="28"/>
        </w:rPr>
        <w:t xml:space="preserve">шенства. Более ранние, романские, соборы еще несли в себе </w:t>
      </w:r>
      <w:r w:rsidRPr="00CF1574">
        <w:rPr>
          <w:sz w:val="28"/>
          <w:szCs w:val="28"/>
        </w:rPr>
        <w:lastRenderedPageBreak/>
        <w:t>своеобразный функциональный момент - они защищали город и его население от врагов, п</w:t>
      </w:r>
      <w:r w:rsidRPr="00CF1574">
        <w:rPr>
          <w:sz w:val="28"/>
          <w:szCs w:val="28"/>
        </w:rPr>
        <w:t>о</w:t>
      </w:r>
      <w:r w:rsidRPr="00CF1574">
        <w:rPr>
          <w:sz w:val="28"/>
          <w:szCs w:val="28"/>
        </w:rPr>
        <w:t>этому имели толстые стены, узкие, как бойницы, окна. Теперь храм становится собственно культовым сооружением, и это освобождение от “земного” прив</w:t>
      </w:r>
      <w:r w:rsidRPr="00CF1574">
        <w:rPr>
          <w:sz w:val="28"/>
          <w:szCs w:val="28"/>
        </w:rPr>
        <w:t>о</w:t>
      </w:r>
      <w:r w:rsidRPr="00CF1574">
        <w:rPr>
          <w:sz w:val="28"/>
          <w:szCs w:val="28"/>
        </w:rPr>
        <w:t>дит к тому, что пространство собора резко взмывает вверх, приобретая ле</w:t>
      </w:r>
      <w:r w:rsidRPr="00CF1574">
        <w:rPr>
          <w:sz w:val="28"/>
          <w:szCs w:val="28"/>
        </w:rPr>
        <w:t>г</w:t>
      </w:r>
      <w:r w:rsidRPr="00CF1574">
        <w:rPr>
          <w:sz w:val="28"/>
          <w:szCs w:val="28"/>
        </w:rPr>
        <w:t>кость. Конечно, важную роль играли и витражи, делавшиеся из прозрачного цветного стекла и создававшие неповторимую, порой мистическую игру света внутри готического собора.</w:t>
      </w:r>
    </w:p>
    <w:p w:rsidR="00B53ECD" w:rsidRPr="00CF1574" w:rsidRDefault="00B53ECD" w:rsidP="00B53ECD">
      <w:pPr>
        <w:pStyle w:val="af"/>
        <w:spacing w:before="0" w:beforeAutospacing="0" w:after="0" w:afterAutospacing="0"/>
        <w:ind w:firstLine="720"/>
        <w:jc w:val="both"/>
        <w:rPr>
          <w:sz w:val="28"/>
          <w:szCs w:val="28"/>
        </w:rPr>
      </w:pPr>
      <w:r w:rsidRPr="00CF1574">
        <w:rPr>
          <w:sz w:val="28"/>
          <w:szCs w:val="28"/>
        </w:rPr>
        <w:t>Высокое Средневековье стало действительно высокой культурой, сч</w:t>
      </w:r>
      <w:r w:rsidRPr="00CF1574">
        <w:rPr>
          <w:sz w:val="28"/>
          <w:szCs w:val="28"/>
        </w:rPr>
        <w:t>и</w:t>
      </w:r>
      <w:r w:rsidRPr="00CF1574">
        <w:rPr>
          <w:sz w:val="28"/>
          <w:szCs w:val="28"/>
        </w:rPr>
        <w:t>тавшее себя вершиной истории, после чего должен начаться упадок. Эту мысль можно найти у Данте</w:t>
      </w:r>
      <w:r w:rsidRPr="00CF1574">
        <w:rPr>
          <w:b/>
          <w:bCs/>
          <w:sz w:val="28"/>
          <w:szCs w:val="28"/>
        </w:rPr>
        <w:t xml:space="preserve"> </w:t>
      </w:r>
      <w:r w:rsidRPr="00CF1574">
        <w:rPr>
          <w:sz w:val="28"/>
          <w:szCs w:val="28"/>
        </w:rPr>
        <w:t>в “Божественной комедии”. Многие исследователи наз</w:t>
      </w:r>
      <w:r w:rsidRPr="00CF1574">
        <w:rPr>
          <w:sz w:val="28"/>
          <w:szCs w:val="28"/>
        </w:rPr>
        <w:t>ы</w:t>
      </w:r>
      <w:r w:rsidRPr="00CF1574">
        <w:rPr>
          <w:sz w:val="28"/>
          <w:szCs w:val="28"/>
        </w:rPr>
        <w:t xml:space="preserve">вают Данте “последним поэтом Средневековья, первым поэтом Возрождения”, тем самым показывая, что великий итальянец не мог быть взращен на сугубо средневековой почве. Но надо признать </w:t>
      </w:r>
      <w:proofErr w:type="gramStart"/>
      <w:r w:rsidRPr="00CF1574">
        <w:rPr>
          <w:sz w:val="28"/>
          <w:szCs w:val="28"/>
        </w:rPr>
        <w:t>обратное</w:t>
      </w:r>
      <w:proofErr w:type="gramEnd"/>
      <w:r w:rsidRPr="00CF1574">
        <w:rPr>
          <w:sz w:val="28"/>
          <w:szCs w:val="28"/>
        </w:rPr>
        <w:t>. Именно средневековая кул</w:t>
      </w:r>
      <w:r w:rsidRPr="00CF1574">
        <w:rPr>
          <w:sz w:val="28"/>
          <w:szCs w:val="28"/>
        </w:rPr>
        <w:t>ь</w:t>
      </w:r>
      <w:r w:rsidRPr="00CF1574">
        <w:rPr>
          <w:sz w:val="28"/>
          <w:szCs w:val="28"/>
        </w:rPr>
        <w:t xml:space="preserve">тура своим развитием породила внутри себя те зачатки нового, которые потом назовут Возрождением. </w:t>
      </w:r>
    </w:p>
    <w:p w:rsidR="00B53ECD" w:rsidRPr="00CF1574" w:rsidRDefault="00B53ECD" w:rsidP="00B53ECD">
      <w:pPr>
        <w:pStyle w:val="af"/>
        <w:spacing w:before="0" w:beforeAutospacing="0" w:after="0" w:afterAutospacing="0"/>
        <w:jc w:val="center"/>
        <w:rPr>
          <w:b/>
          <w:sz w:val="28"/>
          <w:szCs w:val="28"/>
        </w:rPr>
      </w:pPr>
    </w:p>
    <w:p w:rsidR="00B53ECD" w:rsidRDefault="00B53ECD" w:rsidP="00B53ECD">
      <w:pPr>
        <w:pStyle w:val="af"/>
        <w:spacing w:before="0" w:beforeAutospacing="0" w:after="0" w:afterAutospacing="0"/>
        <w:jc w:val="center"/>
        <w:rPr>
          <w:b/>
          <w:sz w:val="28"/>
          <w:szCs w:val="28"/>
        </w:rPr>
      </w:pPr>
      <w:r>
        <w:rPr>
          <w:b/>
          <w:sz w:val="28"/>
          <w:szCs w:val="28"/>
        </w:rPr>
        <w:t>Контрольные вопросы</w:t>
      </w:r>
    </w:p>
    <w:p w:rsidR="00B53ECD" w:rsidRDefault="00B53ECD" w:rsidP="00B53ECD">
      <w:pPr>
        <w:pStyle w:val="af"/>
        <w:spacing w:before="0" w:beforeAutospacing="0" w:after="0" w:afterAutospacing="0"/>
        <w:jc w:val="center"/>
        <w:rPr>
          <w:b/>
          <w:sz w:val="28"/>
          <w:szCs w:val="28"/>
        </w:rPr>
      </w:pPr>
    </w:p>
    <w:p w:rsidR="00B53ECD" w:rsidRDefault="00B53ECD" w:rsidP="000854DE">
      <w:pPr>
        <w:pStyle w:val="af"/>
        <w:numPr>
          <w:ilvl w:val="0"/>
          <w:numId w:val="35"/>
        </w:numPr>
        <w:spacing w:before="0" w:beforeAutospacing="0" w:after="0" w:afterAutospacing="0"/>
        <w:jc w:val="both"/>
        <w:rPr>
          <w:sz w:val="28"/>
          <w:szCs w:val="28"/>
        </w:rPr>
      </w:pPr>
      <w:r>
        <w:rPr>
          <w:sz w:val="28"/>
          <w:szCs w:val="28"/>
        </w:rPr>
        <w:t>Причины культурного упадка в период Средневековья?</w:t>
      </w:r>
    </w:p>
    <w:p w:rsidR="00B53ECD" w:rsidRDefault="00B53ECD" w:rsidP="000854DE">
      <w:pPr>
        <w:pStyle w:val="af"/>
        <w:numPr>
          <w:ilvl w:val="0"/>
          <w:numId w:val="35"/>
        </w:numPr>
        <w:spacing w:before="0" w:beforeAutospacing="0" w:after="0" w:afterAutospacing="0"/>
        <w:jc w:val="both"/>
        <w:rPr>
          <w:sz w:val="28"/>
          <w:szCs w:val="28"/>
        </w:rPr>
      </w:pPr>
      <w:r>
        <w:rPr>
          <w:sz w:val="28"/>
          <w:szCs w:val="28"/>
        </w:rPr>
        <w:t>Влияние теологических догматов на культурное развитие народов Евр</w:t>
      </w:r>
      <w:r>
        <w:rPr>
          <w:sz w:val="28"/>
          <w:szCs w:val="28"/>
        </w:rPr>
        <w:t>о</w:t>
      </w:r>
      <w:r>
        <w:rPr>
          <w:sz w:val="28"/>
          <w:szCs w:val="28"/>
        </w:rPr>
        <w:t>пы в Средневековый период?</w:t>
      </w:r>
    </w:p>
    <w:p w:rsidR="00B53ECD" w:rsidRDefault="00B53ECD" w:rsidP="000854DE">
      <w:pPr>
        <w:pStyle w:val="af"/>
        <w:numPr>
          <w:ilvl w:val="0"/>
          <w:numId w:val="35"/>
        </w:numPr>
        <w:spacing w:before="0" w:beforeAutospacing="0" w:after="0" w:afterAutospacing="0"/>
        <w:jc w:val="both"/>
        <w:rPr>
          <w:sz w:val="28"/>
          <w:szCs w:val="28"/>
        </w:rPr>
      </w:pPr>
      <w:r>
        <w:rPr>
          <w:sz w:val="28"/>
          <w:szCs w:val="28"/>
        </w:rPr>
        <w:t xml:space="preserve"> Основные культурные достижения в Высоком Средневековье?</w:t>
      </w:r>
    </w:p>
    <w:p w:rsidR="00B53ECD" w:rsidRPr="0028502C" w:rsidRDefault="00B53ECD" w:rsidP="000854DE">
      <w:pPr>
        <w:pStyle w:val="af"/>
        <w:numPr>
          <w:ilvl w:val="0"/>
          <w:numId w:val="35"/>
        </w:numPr>
        <w:spacing w:before="0" w:beforeAutospacing="0" w:after="0" w:afterAutospacing="0"/>
        <w:jc w:val="both"/>
        <w:rPr>
          <w:sz w:val="28"/>
          <w:szCs w:val="28"/>
        </w:rPr>
      </w:pPr>
      <w:r>
        <w:rPr>
          <w:sz w:val="28"/>
          <w:szCs w:val="28"/>
        </w:rPr>
        <w:t>Характерные черты искусства Средневекового периода?</w:t>
      </w:r>
    </w:p>
    <w:p w:rsidR="00B53ECD" w:rsidRDefault="00B53ECD" w:rsidP="00B53ECD">
      <w:pPr>
        <w:pStyle w:val="af"/>
        <w:spacing w:before="0" w:beforeAutospacing="0" w:after="0" w:afterAutospacing="0"/>
        <w:jc w:val="center"/>
        <w:rPr>
          <w:b/>
          <w:sz w:val="28"/>
          <w:szCs w:val="28"/>
        </w:rPr>
      </w:pPr>
    </w:p>
    <w:p w:rsidR="00B53ECD" w:rsidRDefault="00B53ECD" w:rsidP="00B53ECD">
      <w:pPr>
        <w:pStyle w:val="af"/>
        <w:spacing w:before="0" w:beforeAutospacing="0" w:after="0" w:afterAutospacing="0"/>
        <w:jc w:val="center"/>
        <w:rPr>
          <w:b/>
          <w:sz w:val="28"/>
          <w:szCs w:val="28"/>
        </w:rPr>
      </w:pPr>
    </w:p>
    <w:p w:rsidR="00B53ECD" w:rsidRDefault="00B53ECD" w:rsidP="00B53ECD">
      <w:pPr>
        <w:pStyle w:val="af"/>
        <w:spacing w:before="0" w:beforeAutospacing="0" w:after="0" w:afterAutospacing="0"/>
        <w:jc w:val="center"/>
        <w:rPr>
          <w:b/>
          <w:sz w:val="28"/>
          <w:szCs w:val="28"/>
        </w:rPr>
      </w:pPr>
      <w:r>
        <w:rPr>
          <w:b/>
          <w:sz w:val="28"/>
          <w:szCs w:val="28"/>
        </w:rPr>
        <w:t>Список рекомендуемой литературы</w:t>
      </w:r>
    </w:p>
    <w:p w:rsidR="00B53ECD"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center"/>
        <w:rPr>
          <w:b/>
          <w:sz w:val="28"/>
          <w:szCs w:val="28"/>
        </w:rPr>
      </w:pPr>
      <w:r w:rsidRPr="00CF1574">
        <w:rPr>
          <w:b/>
          <w:sz w:val="28"/>
          <w:szCs w:val="28"/>
        </w:rPr>
        <w:t>Основная</w:t>
      </w:r>
    </w:p>
    <w:p w:rsidR="00B53ECD" w:rsidRPr="00CF1574" w:rsidRDefault="00B53ECD" w:rsidP="00B53ECD">
      <w:pPr>
        <w:numPr>
          <w:ilvl w:val="0"/>
          <w:numId w:val="16"/>
        </w:numPr>
        <w:jc w:val="both"/>
        <w:rPr>
          <w:sz w:val="28"/>
          <w:szCs w:val="28"/>
        </w:rPr>
      </w:pPr>
      <w:proofErr w:type="spellStart"/>
      <w:r w:rsidRPr="00CF1574">
        <w:rPr>
          <w:sz w:val="28"/>
          <w:szCs w:val="28"/>
        </w:rPr>
        <w:t>Белик</w:t>
      </w:r>
      <w:proofErr w:type="spellEnd"/>
      <w:r w:rsidRPr="00CF1574">
        <w:rPr>
          <w:sz w:val="28"/>
          <w:szCs w:val="28"/>
        </w:rPr>
        <w:t xml:space="preserve"> А.А. Антропологические теории культур. М. «РГУ», 1999г.,  с.46-54.</w:t>
      </w:r>
    </w:p>
    <w:p w:rsidR="00B53ECD" w:rsidRPr="00CF1574" w:rsidRDefault="00B53ECD" w:rsidP="00B53ECD">
      <w:pPr>
        <w:numPr>
          <w:ilvl w:val="0"/>
          <w:numId w:val="16"/>
        </w:numPr>
        <w:jc w:val="both"/>
        <w:rPr>
          <w:sz w:val="28"/>
          <w:szCs w:val="28"/>
        </w:rPr>
      </w:pPr>
      <w:r w:rsidRPr="00CF1574">
        <w:rPr>
          <w:sz w:val="28"/>
          <w:szCs w:val="28"/>
        </w:rPr>
        <w:t>Есин А.Б. Введение в культурологию. М. «Академия», 1999г., с. 63-68.</w:t>
      </w:r>
    </w:p>
    <w:p w:rsidR="00B53ECD" w:rsidRPr="00CF1574" w:rsidRDefault="00B53ECD" w:rsidP="00B53ECD">
      <w:pPr>
        <w:numPr>
          <w:ilvl w:val="0"/>
          <w:numId w:val="16"/>
        </w:numPr>
        <w:jc w:val="both"/>
        <w:rPr>
          <w:b/>
          <w:sz w:val="28"/>
          <w:szCs w:val="28"/>
        </w:rPr>
      </w:pPr>
      <w:r w:rsidRPr="00CF1574">
        <w:rPr>
          <w:sz w:val="28"/>
          <w:szCs w:val="28"/>
        </w:rPr>
        <w:t>Драч Г.В. История мировых цивилизаций. Росто</w:t>
      </w:r>
      <w:proofErr w:type="gramStart"/>
      <w:r w:rsidRPr="00CF1574">
        <w:rPr>
          <w:sz w:val="28"/>
          <w:szCs w:val="28"/>
        </w:rPr>
        <w:t>в-</w:t>
      </w:r>
      <w:proofErr w:type="gramEnd"/>
      <w:r w:rsidRPr="00CF1574">
        <w:rPr>
          <w:sz w:val="28"/>
          <w:szCs w:val="28"/>
        </w:rPr>
        <w:t xml:space="preserve"> на-Дону, </w:t>
      </w:r>
      <w:smartTag w:uri="urn:schemas-microsoft-com:office:smarttags" w:element="metricconverter">
        <w:smartTagPr>
          <w:attr w:name="ProductID" w:val="2002 г"/>
        </w:smartTagPr>
        <w:r w:rsidRPr="00CF1574">
          <w:rPr>
            <w:sz w:val="28"/>
            <w:szCs w:val="28"/>
          </w:rPr>
          <w:t>2002 г</w:t>
        </w:r>
      </w:smartTag>
      <w:r w:rsidRPr="00CF1574">
        <w:rPr>
          <w:sz w:val="28"/>
          <w:szCs w:val="28"/>
        </w:rPr>
        <w:t>, с. 55-66.</w:t>
      </w:r>
    </w:p>
    <w:p w:rsidR="00B53ECD" w:rsidRPr="00CF1574" w:rsidRDefault="00B53ECD" w:rsidP="00B53ECD">
      <w:pPr>
        <w:numPr>
          <w:ilvl w:val="0"/>
          <w:numId w:val="16"/>
        </w:numPr>
        <w:jc w:val="both"/>
        <w:rPr>
          <w:b/>
          <w:sz w:val="28"/>
          <w:szCs w:val="28"/>
        </w:rPr>
      </w:pPr>
      <w:r w:rsidRPr="00CF1574">
        <w:rPr>
          <w:sz w:val="28"/>
          <w:szCs w:val="28"/>
        </w:rPr>
        <w:t>Философия</w:t>
      </w:r>
      <w:proofErr w:type="gramStart"/>
      <w:r w:rsidRPr="00CF1574">
        <w:rPr>
          <w:sz w:val="28"/>
          <w:szCs w:val="28"/>
        </w:rPr>
        <w:t>.</w:t>
      </w:r>
      <w:proofErr w:type="gramEnd"/>
      <w:r w:rsidRPr="00CF1574">
        <w:rPr>
          <w:sz w:val="28"/>
          <w:szCs w:val="28"/>
        </w:rPr>
        <w:t xml:space="preserve"> /</w:t>
      </w:r>
      <w:proofErr w:type="gramStart"/>
      <w:r w:rsidRPr="00CF1574">
        <w:rPr>
          <w:sz w:val="28"/>
          <w:szCs w:val="28"/>
        </w:rPr>
        <w:t>п</w:t>
      </w:r>
      <w:proofErr w:type="gramEnd"/>
      <w:r w:rsidRPr="00CF1574">
        <w:rPr>
          <w:sz w:val="28"/>
          <w:szCs w:val="28"/>
        </w:rPr>
        <w:t>од ред. В.Н. Лавриненко. М.: Юрист</w:t>
      </w:r>
      <w:proofErr w:type="gramStart"/>
      <w:r w:rsidRPr="00CF1574">
        <w:rPr>
          <w:sz w:val="28"/>
          <w:szCs w:val="28"/>
        </w:rPr>
        <w:t xml:space="preserve">., </w:t>
      </w:r>
      <w:proofErr w:type="gramEnd"/>
      <w:smartTag w:uri="urn:schemas-microsoft-com:office:smarttags" w:element="metricconverter">
        <w:smartTagPr>
          <w:attr w:name="ProductID" w:val="2005 г"/>
        </w:smartTagPr>
        <w:r w:rsidRPr="00CF1574">
          <w:rPr>
            <w:sz w:val="28"/>
            <w:szCs w:val="28"/>
          </w:rPr>
          <w:t>2005 г</w:t>
        </w:r>
      </w:smartTag>
      <w:r w:rsidRPr="00CF1574">
        <w:rPr>
          <w:sz w:val="28"/>
          <w:szCs w:val="28"/>
        </w:rPr>
        <w:t>., с. 31-50</w:t>
      </w:r>
    </w:p>
    <w:p w:rsidR="00B53ECD" w:rsidRPr="00CF1574" w:rsidRDefault="00B53ECD" w:rsidP="00B53ECD">
      <w:pPr>
        <w:ind w:left="360"/>
        <w:jc w:val="center"/>
        <w:rPr>
          <w:b/>
          <w:sz w:val="28"/>
          <w:szCs w:val="28"/>
        </w:rPr>
      </w:pPr>
      <w:r w:rsidRPr="00CF1574">
        <w:rPr>
          <w:b/>
          <w:sz w:val="28"/>
          <w:szCs w:val="28"/>
        </w:rPr>
        <w:t>Дополнительная</w:t>
      </w:r>
    </w:p>
    <w:p w:rsidR="00B53ECD" w:rsidRPr="00CF1574" w:rsidRDefault="00B53ECD" w:rsidP="00B53ECD">
      <w:pPr>
        <w:pStyle w:val="af"/>
        <w:numPr>
          <w:ilvl w:val="0"/>
          <w:numId w:val="17"/>
        </w:numPr>
        <w:spacing w:before="0" w:beforeAutospacing="0" w:after="0" w:afterAutospacing="0"/>
        <w:rPr>
          <w:sz w:val="28"/>
          <w:szCs w:val="28"/>
        </w:rPr>
      </w:pPr>
      <w:r w:rsidRPr="00CF1574">
        <w:rPr>
          <w:sz w:val="28"/>
          <w:szCs w:val="28"/>
        </w:rPr>
        <w:t>Фрейзер Д.Д. Золотая ветвь. М.1983 г., с. 206-332.</w:t>
      </w:r>
    </w:p>
    <w:p w:rsidR="00B53ECD" w:rsidRPr="00CF1574" w:rsidRDefault="00B53ECD" w:rsidP="00B53ECD">
      <w:pPr>
        <w:pStyle w:val="af"/>
        <w:numPr>
          <w:ilvl w:val="0"/>
          <w:numId w:val="17"/>
        </w:numPr>
        <w:spacing w:before="0" w:beforeAutospacing="0" w:after="0" w:afterAutospacing="0"/>
        <w:rPr>
          <w:sz w:val="28"/>
          <w:szCs w:val="28"/>
        </w:rPr>
      </w:pPr>
      <w:proofErr w:type="spellStart"/>
      <w:r w:rsidRPr="00CF1574">
        <w:rPr>
          <w:sz w:val="28"/>
          <w:szCs w:val="28"/>
        </w:rPr>
        <w:t>Мень</w:t>
      </w:r>
      <w:proofErr w:type="spellEnd"/>
      <w:r w:rsidRPr="00CF1574">
        <w:rPr>
          <w:sz w:val="28"/>
          <w:szCs w:val="28"/>
        </w:rPr>
        <w:t xml:space="preserve"> А. История религии. М.: «РГУ», Т. 6с. 112 -189.</w:t>
      </w:r>
    </w:p>
    <w:p w:rsidR="00B53ECD" w:rsidRPr="00CF1574" w:rsidRDefault="00B53ECD" w:rsidP="00B53ECD">
      <w:pPr>
        <w:pStyle w:val="af"/>
        <w:spacing w:before="0" w:beforeAutospacing="0" w:after="0" w:afterAutospacing="0"/>
        <w:rPr>
          <w:sz w:val="28"/>
          <w:szCs w:val="28"/>
        </w:rPr>
      </w:pPr>
    </w:p>
    <w:p w:rsidR="00B53ECD" w:rsidRPr="00CF1574" w:rsidRDefault="00B53ECD" w:rsidP="00B53ECD">
      <w:pPr>
        <w:pStyle w:val="af"/>
        <w:spacing w:before="0" w:beforeAutospacing="0" w:after="0" w:afterAutospacing="0"/>
        <w:jc w:val="center"/>
        <w:rPr>
          <w:b/>
          <w:sz w:val="28"/>
          <w:szCs w:val="28"/>
        </w:rPr>
      </w:pPr>
      <w:r w:rsidRPr="00CF1574">
        <w:rPr>
          <w:b/>
          <w:sz w:val="28"/>
          <w:szCs w:val="28"/>
        </w:rPr>
        <w:t xml:space="preserve">Тема 7 История развития культур основных цивилизаций. </w:t>
      </w:r>
    </w:p>
    <w:p w:rsidR="00B53ECD" w:rsidRPr="00CF1574" w:rsidRDefault="00B53ECD" w:rsidP="00B53ECD">
      <w:pPr>
        <w:pStyle w:val="af"/>
        <w:spacing w:before="0" w:beforeAutospacing="0" w:after="0" w:afterAutospacing="0"/>
        <w:jc w:val="center"/>
        <w:rPr>
          <w:b/>
          <w:sz w:val="28"/>
          <w:szCs w:val="28"/>
        </w:rPr>
      </w:pPr>
      <w:r w:rsidRPr="00CF1574">
        <w:rPr>
          <w:b/>
          <w:bCs/>
          <w:sz w:val="28"/>
          <w:szCs w:val="28"/>
        </w:rPr>
        <w:t>Культура Возрождения. Реформация</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both"/>
        <w:rPr>
          <w:sz w:val="28"/>
          <w:szCs w:val="28"/>
        </w:rPr>
      </w:pPr>
      <w:r w:rsidRPr="00CF1574">
        <w:rPr>
          <w:sz w:val="28"/>
          <w:szCs w:val="28"/>
        </w:rPr>
        <w:t>Цель: Познакомится с основными культурными и религиозными представл</w:t>
      </w:r>
      <w:r w:rsidRPr="00CF1574">
        <w:rPr>
          <w:sz w:val="28"/>
          <w:szCs w:val="28"/>
        </w:rPr>
        <w:t>е</w:t>
      </w:r>
      <w:r w:rsidRPr="00CF1574">
        <w:rPr>
          <w:sz w:val="28"/>
          <w:szCs w:val="28"/>
        </w:rPr>
        <w:t xml:space="preserve">ниями цивилизации Европы эпохи Возрождения. </w:t>
      </w:r>
    </w:p>
    <w:p w:rsidR="00B53ECD" w:rsidRPr="00CF1574" w:rsidRDefault="00B53ECD" w:rsidP="00B53ECD">
      <w:pPr>
        <w:pStyle w:val="af"/>
        <w:spacing w:before="0" w:beforeAutospacing="0" w:after="0" w:afterAutospacing="0"/>
        <w:jc w:val="both"/>
        <w:rPr>
          <w:sz w:val="28"/>
          <w:szCs w:val="28"/>
        </w:rPr>
      </w:pPr>
    </w:p>
    <w:p w:rsidR="00B53ECD" w:rsidRPr="00CF1574" w:rsidRDefault="00B53ECD" w:rsidP="00B53ECD">
      <w:pPr>
        <w:pStyle w:val="af"/>
        <w:spacing w:before="0" w:beforeAutospacing="0" w:after="0" w:afterAutospacing="0"/>
        <w:jc w:val="center"/>
        <w:rPr>
          <w:sz w:val="28"/>
          <w:szCs w:val="28"/>
        </w:rPr>
      </w:pPr>
      <w:r w:rsidRPr="00CF1574">
        <w:rPr>
          <w:sz w:val="28"/>
          <w:szCs w:val="28"/>
        </w:rPr>
        <w:t>План</w:t>
      </w:r>
    </w:p>
    <w:p w:rsidR="00B53ECD" w:rsidRPr="00CF1574" w:rsidRDefault="00B53ECD" w:rsidP="00B53ECD">
      <w:pPr>
        <w:pStyle w:val="af"/>
        <w:spacing w:before="0" w:beforeAutospacing="0" w:after="0" w:afterAutospacing="0"/>
        <w:jc w:val="both"/>
        <w:rPr>
          <w:sz w:val="28"/>
          <w:szCs w:val="28"/>
        </w:rPr>
      </w:pPr>
    </w:p>
    <w:p w:rsidR="00B53ECD" w:rsidRPr="00CF1574" w:rsidRDefault="00B53ECD" w:rsidP="00B53ECD">
      <w:pPr>
        <w:pStyle w:val="af"/>
        <w:numPr>
          <w:ilvl w:val="0"/>
          <w:numId w:val="19"/>
        </w:numPr>
        <w:spacing w:before="0" w:beforeAutospacing="0" w:after="0" w:afterAutospacing="0"/>
        <w:jc w:val="both"/>
        <w:rPr>
          <w:sz w:val="28"/>
          <w:szCs w:val="28"/>
        </w:rPr>
      </w:pPr>
      <w:r w:rsidRPr="00CF1574">
        <w:rPr>
          <w:sz w:val="28"/>
          <w:szCs w:val="28"/>
        </w:rPr>
        <w:t>Отличие культурных представлений людей эпохи Ренессанса от людей эпохи Средневековья.</w:t>
      </w:r>
    </w:p>
    <w:p w:rsidR="00B53ECD" w:rsidRPr="00CF1574" w:rsidRDefault="00B53ECD" w:rsidP="00B53ECD">
      <w:pPr>
        <w:pStyle w:val="af"/>
        <w:numPr>
          <w:ilvl w:val="0"/>
          <w:numId w:val="19"/>
        </w:numPr>
        <w:spacing w:before="0" w:beforeAutospacing="0" w:after="0" w:afterAutospacing="0"/>
        <w:jc w:val="both"/>
        <w:rPr>
          <w:sz w:val="28"/>
          <w:szCs w:val="28"/>
        </w:rPr>
      </w:pPr>
      <w:r w:rsidRPr="00CF1574">
        <w:rPr>
          <w:sz w:val="28"/>
          <w:szCs w:val="28"/>
        </w:rPr>
        <w:t>Особенности искусства Ренессанса.</w:t>
      </w:r>
    </w:p>
    <w:p w:rsidR="00B53ECD" w:rsidRPr="00CF1574" w:rsidRDefault="00B53ECD" w:rsidP="00B53ECD">
      <w:pPr>
        <w:pStyle w:val="af"/>
        <w:numPr>
          <w:ilvl w:val="0"/>
          <w:numId w:val="19"/>
        </w:numPr>
        <w:spacing w:before="0" w:beforeAutospacing="0" w:after="0" w:afterAutospacing="0"/>
        <w:jc w:val="both"/>
        <w:rPr>
          <w:sz w:val="28"/>
          <w:szCs w:val="28"/>
        </w:rPr>
      </w:pPr>
      <w:r w:rsidRPr="00CF1574">
        <w:rPr>
          <w:sz w:val="28"/>
          <w:szCs w:val="28"/>
        </w:rPr>
        <w:t>Возникновение протестантских религиозных течений в Европе эпохи Возрождения.</w:t>
      </w:r>
    </w:p>
    <w:p w:rsidR="00B53ECD" w:rsidRPr="00CF1574" w:rsidRDefault="00B53ECD" w:rsidP="00B53ECD">
      <w:pPr>
        <w:pStyle w:val="af"/>
        <w:spacing w:before="0" w:beforeAutospacing="0" w:after="0" w:afterAutospacing="0"/>
        <w:ind w:left="360"/>
        <w:jc w:val="both"/>
        <w:rPr>
          <w:sz w:val="28"/>
          <w:szCs w:val="28"/>
        </w:rPr>
      </w:pP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Эпоха Возрождения явилась ярким проявлением светского начала в хр</w:t>
      </w:r>
      <w:r w:rsidRPr="00CF1574">
        <w:rPr>
          <w:sz w:val="28"/>
          <w:szCs w:val="28"/>
        </w:rPr>
        <w:t>и</w:t>
      </w:r>
      <w:r w:rsidRPr="00CF1574">
        <w:rPr>
          <w:sz w:val="28"/>
          <w:szCs w:val="28"/>
        </w:rPr>
        <w:t>стианстве. Ренессанс распространил свое влияние, прежде всего на духовные</w:t>
      </w:r>
      <w:r w:rsidRPr="00CF1574">
        <w:rPr>
          <w:b/>
          <w:bCs/>
          <w:sz w:val="28"/>
          <w:szCs w:val="28"/>
        </w:rPr>
        <w:t xml:space="preserve"> </w:t>
      </w:r>
      <w:r w:rsidRPr="00CF1574">
        <w:rPr>
          <w:sz w:val="28"/>
          <w:szCs w:val="28"/>
        </w:rPr>
        <w:t xml:space="preserve">области человеческой деятельности. Это и понятно, ведь именно они первыми реагируют на свежие веяния. Меняется картина мира. На смену </w:t>
      </w:r>
      <w:proofErr w:type="gramStart"/>
      <w:r w:rsidRPr="00CF1574">
        <w:rPr>
          <w:sz w:val="28"/>
          <w:szCs w:val="28"/>
        </w:rPr>
        <w:t>христианскому</w:t>
      </w:r>
      <w:proofErr w:type="gramEnd"/>
      <w:r w:rsidRPr="00CF1574">
        <w:rPr>
          <w:sz w:val="28"/>
          <w:szCs w:val="28"/>
        </w:rPr>
        <w:t xml:space="preserve"> </w:t>
      </w:r>
      <w:proofErr w:type="spellStart"/>
      <w:r w:rsidRPr="00CF1574">
        <w:rPr>
          <w:sz w:val="28"/>
          <w:szCs w:val="28"/>
        </w:rPr>
        <w:t>теоцентризму</w:t>
      </w:r>
      <w:proofErr w:type="spellEnd"/>
      <w:r w:rsidRPr="00CF1574">
        <w:rPr>
          <w:sz w:val="28"/>
          <w:szCs w:val="28"/>
        </w:rPr>
        <w:t xml:space="preserve"> приходит антропоцентризм. Бог, конечно, не отменяется, но ч</w:t>
      </w:r>
      <w:r w:rsidRPr="00CF1574">
        <w:rPr>
          <w:sz w:val="28"/>
          <w:szCs w:val="28"/>
        </w:rPr>
        <w:t>е</w:t>
      </w:r>
      <w:r w:rsidRPr="00CF1574">
        <w:rPr>
          <w:sz w:val="28"/>
          <w:szCs w:val="28"/>
        </w:rPr>
        <w:t xml:space="preserve">ловек восходит до уровня творца, тем самым, приближаясь к Богу. </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 xml:space="preserve">Вся культура Возрождения и есть создание некоего гигантского пьедестала божественному величию человека, который осознал себя творцом собственной судьбы и </w:t>
      </w:r>
      <w:proofErr w:type="spellStart"/>
      <w:r w:rsidRPr="00CF1574">
        <w:rPr>
          <w:sz w:val="28"/>
          <w:szCs w:val="28"/>
        </w:rPr>
        <w:t>сотворцом</w:t>
      </w:r>
      <w:proofErr w:type="spellEnd"/>
      <w:r w:rsidRPr="00CF1574">
        <w:rPr>
          <w:sz w:val="28"/>
          <w:szCs w:val="28"/>
        </w:rPr>
        <w:t xml:space="preserve"> окружающего мира. Пышным цветом расцветает рене</w:t>
      </w:r>
      <w:r w:rsidRPr="00CF1574">
        <w:rPr>
          <w:sz w:val="28"/>
          <w:szCs w:val="28"/>
        </w:rPr>
        <w:t>с</w:t>
      </w:r>
      <w:r w:rsidRPr="00CF1574">
        <w:rPr>
          <w:sz w:val="28"/>
          <w:szCs w:val="28"/>
        </w:rPr>
        <w:t>сансный индивидуализм, сущность которого проявляется в гипертрофирова</w:t>
      </w:r>
      <w:r w:rsidRPr="00CF1574">
        <w:rPr>
          <w:sz w:val="28"/>
          <w:szCs w:val="28"/>
        </w:rPr>
        <w:t>н</w:t>
      </w:r>
      <w:r w:rsidRPr="00CF1574">
        <w:rPr>
          <w:sz w:val="28"/>
          <w:szCs w:val="28"/>
        </w:rPr>
        <w:t xml:space="preserve">ном ощущении своей </w:t>
      </w:r>
      <w:proofErr w:type="spellStart"/>
      <w:r w:rsidRPr="00CF1574">
        <w:rPr>
          <w:sz w:val="28"/>
          <w:szCs w:val="28"/>
        </w:rPr>
        <w:t>самоценности</w:t>
      </w:r>
      <w:proofErr w:type="spellEnd"/>
      <w:r w:rsidRPr="00CF1574">
        <w:rPr>
          <w:sz w:val="28"/>
          <w:szCs w:val="28"/>
        </w:rPr>
        <w:t>, собственной созидательной функции. Происходит возрождение античной системы образования, формируются гум</w:t>
      </w:r>
      <w:r w:rsidRPr="00CF1574">
        <w:rPr>
          <w:sz w:val="28"/>
          <w:szCs w:val="28"/>
        </w:rPr>
        <w:t>а</w:t>
      </w:r>
      <w:r w:rsidRPr="00CF1574">
        <w:rPr>
          <w:sz w:val="28"/>
          <w:szCs w:val="28"/>
        </w:rPr>
        <w:t>нитарные дисциплины, то есть ориентированные на проблемы человека и чел</w:t>
      </w:r>
      <w:r w:rsidRPr="00CF1574">
        <w:rPr>
          <w:sz w:val="28"/>
          <w:szCs w:val="28"/>
        </w:rPr>
        <w:t>о</w:t>
      </w:r>
      <w:r w:rsidRPr="00CF1574">
        <w:rPr>
          <w:sz w:val="28"/>
          <w:szCs w:val="28"/>
        </w:rPr>
        <w:t>вечества. В этом ключе и возникает знаменитый ренессансный гуманизм.</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Когда говорят о гуманизме</w:t>
      </w:r>
      <w:r w:rsidRPr="00CF1574">
        <w:rPr>
          <w:b/>
          <w:bCs/>
          <w:sz w:val="28"/>
          <w:szCs w:val="28"/>
        </w:rPr>
        <w:t xml:space="preserve"> </w:t>
      </w:r>
      <w:r w:rsidRPr="00CF1574">
        <w:rPr>
          <w:sz w:val="28"/>
          <w:szCs w:val="28"/>
        </w:rPr>
        <w:t>эпохи Возрождения, то часто путают его с с</w:t>
      </w:r>
      <w:r w:rsidRPr="00CF1574">
        <w:rPr>
          <w:sz w:val="28"/>
          <w:szCs w:val="28"/>
        </w:rPr>
        <w:t>о</w:t>
      </w:r>
      <w:r w:rsidRPr="00CF1574">
        <w:rPr>
          <w:sz w:val="28"/>
          <w:szCs w:val="28"/>
        </w:rPr>
        <w:t>временным гуманизмом, который обозначает признание ценности человека как личности, его право на свободное развитие и проявление своих способностей. Конечно, все это целиком относится и к гуманизму Возрождения, но изначал</w:t>
      </w:r>
      <w:r w:rsidRPr="00CF1574">
        <w:rPr>
          <w:sz w:val="28"/>
          <w:szCs w:val="28"/>
        </w:rPr>
        <w:t>ь</w:t>
      </w:r>
      <w:r w:rsidRPr="00CF1574">
        <w:rPr>
          <w:sz w:val="28"/>
          <w:szCs w:val="28"/>
        </w:rPr>
        <w:t>но гуманизм стал таковым именно потому, что гуманисты восстановили анти</w:t>
      </w:r>
      <w:r w:rsidRPr="00CF1574">
        <w:rPr>
          <w:sz w:val="28"/>
          <w:szCs w:val="28"/>
        </w:rPr>
        <w:t>ч</w:t>
      </w:r>
      <w:r w:rsidRPr="00CF1574">
        <w:rPr>
          <w:sz w:val="28"/>
          <w:szCs w:val="28"/>
        </w:rPr>
        <w:t>ный тип</w:t>
      </w:r>
      <w:r w:rsidRPr="00CF1574">
        <w:rPr>
          <w:b/>
          <w:bCs/>
          <w:sz w:val="28"/>
          <w:szCs w:val="28"/>
        </w:rPr>
        <w:t xml:space="preserve"> </w:t>
      </w:r>
      <w:r w:rsidRPr="00CF1574">
        <w:rPr>
          <w:sz w:val="28"/>
          <w:szCs w:val="28"/>
        </w:rPr>
        <w:t>образованности, сформировали комплекс гуманитарных дисциплин, сделали его своим мировоззрением.</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Возрождение началось в Италии и постепенно продвигалось на север Е</w:t>
      </w:r>
      <w:r w:rsidRPr="00CF1574">
        <w:rPr>
          <w:sz w:val="28"/>
          <w:szCs w:val="28"/>
        </w:rPr>
        <w:t>в</w:t>
      </w:r>
      <w:r w:rsidRPr="00CF1574">
        <w:rPr>
          <w:sz w:val="28"/>
          <w:szCs w:val="28"/>
        </w:rPr>
        <w:t xml:space="preserve">ропы. И чем севернее, тем сильнее влияние собственно христианского начала на процессы Возрождения. В Италии на ранних этапах Ренессанса сохранялось это влияние, что заметно, например, по творчеству такого уже ренессансного художника, как </w:t>
      </w:r>
      <w:proofErr w:type="spellStart"/>
      <w:r w:rsidRPr="00CF1574">
        <w:rPr>
          <w:sz w:val="28"/>
          <w:szCs w:val="28"/>
        </w:rPr>
        <w:t>Сандро</w:t>
      </w:r>
      <w:proofErr w:type="spellEnd"/>
      <w:r w:rsidRPr="00CF1574">
        <w:rPr>
          <w:sz w:val="28"/>
          <w:szCs w:val="28"/>
        </w:rPr>
        <w:t xml:space="preserve"> Боттичелли. В конце жизни он перестал писать карт</w:t>
      </w:r>
      <w:r w:rsidRPr="00CF1574">
        <w:rPr>
          <w:sz w:val="28"/>
          <w:szCs w:val="28"/>
        </w:rPr>
        <w:t>и</w:t>
      </w:r>
      <w:r w:rsidRPr="00CF1574">
        <w:rPr>
          <w:sz w:val="28"/>
          <w:szCs w:val="28"/>
        </w:rPr>
        <w:t>ны, придя к выводу, что светское искусство и Бог несовместимы. Однако Выс</w:t>
      </w:r>
      <w:r w:rsidRPr="00CF1574">
        <w:rPr>
          <w:sz w:val="28"/>
          <w:szCs w:val="28"/>
        </w:rPr>
        <w:t>о</w:t>
      </w:r>
      <w:r w:rsidRPr="00CF1574">
        <w:rPr>
          <w:sz w:val="28"/>
          <w:szCs w:val="28"/>
        </w:rPr>
        <w:t>кое Возрождение в Италии, отмеченное именами Леонардо да Винчи, Рафаэля и Микеланджело, полностью освобождается от средневековых пут. Когда Раф</w:t>
      </w:r>
      <w:r w:rsidRPr="00CF1574">
        <w:rPr>
          <w:sz w:val="28"/>
          <w:szCs w:val="28"/>
        </w:rPr>
        <w:t>а</w:t>
      </w:r>
      <w:r w:rsidRPr="00CF1574">
        <w:rPr>
          <w:sz w:val="28"/>
          <w:szCs w:val="28"/>
        </w:rPr>
        <w:t xml:space="preserve">эля попросили расписать парадные залы </w:t>
      </w:r>
      <w:proofErr w:type="spellStart"/>
      <w:r w:rsidRPr="00CF1574">
        <w:rPr>
          <w:sz w:val="28"/>
          <w:szCs w:val="28"/>
        </w:rPr>
        <w:t>Ватиканского</w:t>
      </w:r>
      <w:proofErr w:type="spellEnd"/>
      <w:r w:rsidRPr="00CF1574">
        <w:rPr>
          <w:sz w:val="28"/>
          <w:szCs w:val="28"/>
        </w:rPr>
        <w:t xml:space="preserve"> дворца в духе единения античного и христианского начал, то он блестяще справился с художественной стороной дела, но концептуально показал себя совершенным язычником.</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 xml:space="preserve">Иначе обстояло дело в Германии, Нидерландах. В искусстве этих стран мы замечаем сосуществование двух культурных начал: </w:t>
      </w:r>
      <w:proofErr w:type="gramStart"/>
      <w:r w:rsidRPr="00CF1574">
        <w:rPr>
          <w:sz w:val="28"/>
          <w:szCs w:val="28"/>
        </w:rPr>
        <w:t>средневекового</w:t>
      </w:r>
      <w:proofErr w:type="gramEnd"/>
      <w:r w:rsidRPr="00CF1574">
        <w:rPr>
          <w:sz w:val="28"/>
          <w:szCs w:val="28"/>
        </w:rPr>
        <w:t xml:space="preserve"> и возро</w:t>
      </w:r>
      <w:r w:rsidRPr="00CF1574">
        <w:rPr>
          <w:sz w:val="28"/>
          <w:szCs w:val="28"/>
        </w:rPr>
        <w:t>ж</w:t>
      </w:r>
      <w:r w:rsidRPr="00CF1574">
        <w:rPr>
          <w:sz w:val="28"/>
          <w:szCs w:val="28"/>
        </w:rPr>
        <w:t xml:space="preserve">денческого, некий симбиоз. Большую роль продолжает играть </w:t>
      </w:r>
      <w:r w:rsidRPr="00CF1574">
        <w:rPr>
          <w:sz w:val="28"/>
          <w:szCs w:val="28"/>
        </w:rPr>
        <w:lastRenderedPageBreak/>
        <w:t>символика, би</w:t>
      </w:r>
      <w:r w:rsidRPr="00CF1574">
        <w:rPr>
          <w:sz w:val="28"/>
          <w:szCs w:val="28"/>
        </w:rPr>
        <w:t>б</w:t>
      </w:r>
      <w:r w:rsidRPr="00CF1574">
        <w:rPr>
          <w:sz w:val="28"/>
          <w:szCs w:val="28"/>
        </w:rPr>
        <w:t>лейские сюжеты сохраняют свою религиозную значимость. И даже повыше</w:t>
      </w:r>
      <w:r w:rsidRPr="00CF1574">
        <w:rPr>
          <w:sz w:val="28"/>
          <w:szCs w:val="28"/>
        </w:rPr>
        <w:t>н</w:t>
      </w:r>
      <w:r w:rsidRPr="00CF1574">
        <w:rPr>
          <w:sz w:val="28"/>
          <w:szCs w:val="28"/>
        </w:rPr>
        <w:t xml:space="preserve">ная детализация </w:t>
      </w:r>
      <w:proofErr w:type="gramStart"/>
      <w:r w:rsidRPr="00CF1574">
        <w:rPr>
          <w:sz w:val="28"/>
          <w:szCs w:val="28"/>
        </w:rPr>
        <w:t>связана</w:t>
      </w:r>
      <w:proofErr w:type="gramEnd"/>
      <w:r w:rsidRPr="00CF1574">
        <w:rPr>
          <w:sz w:val="28"/>
          <w:szCs w:val="28"/>
        </w:rPr>
        <w:t xml:space="preserve"> прежде всего с тем, что мир, созданный Богом, требует к себе пристального и пристрастного внимания. Новое проявило себя в появл</w:t>
      </w:r>
      <w:r w:rsidRPr="00CF1574">
        <w:rPr>
          <w:sz w:val="28"/>
          <w:szCs w:val="28"/>
        </w:rPr>
        <w:t>е</w:t>
      </w:r>
      <w:r w:rsidRPr="00CF1574">
        <w:rPr>
          <w:sz w:val="28"/>
          <w:szCs w:val="28"/>
        </w:rPr>
        <w:t xml:space="preserve">нии обнаженной натуры, в повышенном интересе к быту. Из представителей искусства Северного Возрождения выделим голландских художников Яна </w:t>
      </w:r>
      <w:proofErr w:type="spellStart"/>
      <w:r w:rsidRPr="00CF1574">
        <w:rPr>
          <w:sz w:val="28"/>
          <w:szCs w:val="28"/>
        </w:rPr>
        <w:t>ван</w:t>
      </w:r>
      <w:proofErr w:type="spellEnd"/>
      <w:r w:rsidRPr="00CF1574">
        <w:rPr>
          <w:sz w:val="28"/>
          <w:szCs w:val="28"/>
        </w:rPr>
        <w:t xml:space="preserve"> </w:t>
      </w:r>
      <w:proofErr w:type="spellStart"/>
      <w:r w:rsidRPr="00CF1574">
        <w:rPr>
          <w:sz w:val="28"/>
          <w:szCs w:val="28"/>
        </w:rPr>
        <w:t>Эйка</w:t>
      </w:r>
      <w:proofErr w:type="spellEnd"/>
      <w:r w:rsidRPr="00CF1574">
        <w:rPr>
          <w:sz w:val="28"/>
          <w:szCs w:val="28"/>
        </w:rPr>
        <w:t>, Иеронима Босха, Питера Брейгеля Мужицкого и, конечно, немца Аль</w:t>
      </w:r>
      <w:r w:rsidRPr="00CF1574">
        <w:rPr>
          <w:sz w:val="28"/>
          <w:szCs w:val="28"/>
        </w:rPr>
        <w:t>б</w:t>
      </w:r>
      <w:r w:rsidRPr="00CF1574">
        <w:rPr>
          <w:sz w:val="28"/>
          <w:szCs w:val="28"/>
        </w:rPr>
        <w:t>рехта Дюрера.</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Культурные процессы, происходившие на севере Европы, тесным образом взаимосвязаны с движением Реформации и рождением протестантской культ</w:t>
      </w:r>
      <w:r w:rsidRPr="00CF1574">
        <w:rPr>
          <w:sz w:val="28"/>
          <w:szCs w:val="28"/>
        </w:rPr>
        <w:t>у</w:t>
      </w:r>
      <w:r w:rsidRPr="00CF1574">
        <w:rPr>
          <w:sz w:val="28"/>
          <w:szCs w:val="28"/>
        </w:rPr>
        <w:t>ры.</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 xml:space="preserve">Изменения, подготовившие приход протестантской культуры, начались достаточно рано. Здесь наиболее четко </w:t>
      </w:r>
      <w:proofErr w:type="gramStart"/>
      <w:r w:rsidRPr="00CF1574">
        <w:rPr>
          <w:sz w:val="28"/>
          <w:szCs w:val="28"/>
        </w:rPr>
        <w:t>просматриваются</w:t>
      </w:r>
      <w:proofErr w:type="gramEnd"/>
      <w:r w:rsidRPr="00CF1574">
        <w:rPr>
          <w:sz w:val="28"/>
          <w:szCs w:val="28"/>
        </w:rPr>
        <w:t xml:space="preserve"> прежде всего экон</w:t>
      </w:r>
      <w:r w:rsidRPr="00CF1574">
        <w:rPr>
          <w:sz w:val="28"/>
          <w:szCs w:val="28"/>
        </w:rPr>
        <w:t>о</w:t>
      </w:r>
      <w:r w:rsidRPr="00CF1574">
        <w:rPr>
          <w:sz w:val="28"/>
          <w:szCs w:val="28"/>
        </w:rPr>
        <w:t>мические процессы. В XIV-XVI веках бурно развиваются новые формы прои</w:t>
      </w:r>
      <w:r w:rsidRPr="00CF1574">
        <w:rPr>
          <w:sz w:val="28"/>
          <w:szCs w:val="28"/>
        </w:rPr>
        <w:t>з</w:t>
      </w:r>
      <w:r w:rsidRPr="00CF1574">
        <w:rPr>
          <w:sz w:val="28"/>
          <w:szCs w:val="28"/>
        </w:rPr>
        <w:t>водства, устанавливается система общеевропейских торговых связей, крепнет банковский капитал. Но главное, формируется человек нового типа - предпр</w:t>
      </w:r>
      <w:r w:rsidRPr="00CF1574">
        <w:rPr>
          <w:sz w:val="28"/>
          <w:szCs w:val="28"/>
        </w:rPr>
        <w:t>и</w:t>
      </w:r>
      <w:r w:rsidRPr="00CF1574">
        <w:rPr>
          <w:sz w:val="28"/>
          <w:szCs w:val="28"/>
        </w:rPr>
        <w:t xml:space="preserve">ниматель, индивидуалист, постоянно расширяющий сферу своих интересов. И если Средние века производили, прежде </w:t>
      </w:r>
      <w:proofErr w:type="gramStart"/>
      <w:r w:rsidRPr="00CF1574">
        <w:rPr>
          <w:sz w:val="28"/>
          <w:szCs w:val="28"/>
        </w:rPr>
        <w:t>всего</w:t>
      </w:r>
      <w:proofErr w:type="gramEnd"/>
      <w:r w:rsidRPr="00CF1574">
        <w:rPr>
          <w:sz w:val="28"/>
          <w:szCs w:val="28"/>
        </w:rPr>
        <w:t xml:space="preserve"> чтобы потреблять, то Новое вр</w:t>
      </w:r>
      <w:r w:rsidRPr="00CF1574">
        <w:rPr>
          <w:sz w:val="28"/>
          <w:szCs w:val="28"/>
        </w:rPr>
        <w:t>е</w:t>
      </w:r>
      <w:r w:rsidRPr="00CF1574">
        <w:rPr>
          <w:sz w:val="28"/>
          <w:szCs w:val="28"/>
        </w:rPr>
        <w:t>мя, - чтобы продавать.</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С политической точки зрения, начинается эпоха сепаратизма. Первым сформулировал принципы национального государства французский король Ф</w:t>
      </w:r>
      <w:r w:rsidRPr="00CF1574">
        <w:rPr>
          <w:sz w:val="28"/>
          <w:szCs w:val="28"/>
        </w:rPr>
        <w:t>и</w:t>
      </w:r>
      <w:r w:rsidRPr="00CF1574">
        <w:rPr>
          <w:sz w:val="28"/>
          <w:szCs w:val="28"/>
        </w:rPr>
        <w:t xml:space="preserve">липп IV. Надо сказать, что до этого момента Западная Европа не знала такого четкого деления по национальному признаку. </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 xml:space="preserve">Церковь вступает в полосу кризиса, постепенно теряет свое </w:t>
      </w:r>
      <w:proofErr w:type="gramStart"/>
      <w:r w:rsidRPr="00CF1574">
        <w:rPr>
          <w:sz w:val="28"/>
          <w:szCs w:val="28"/>
        </w:rPr>
        <w:t>влияние</w:t>
      </w:r>
      <w:proofErr w:type="gramEnd"/>
      <w:r w:rsidRPr="00CF1574">
        <w:rPr>
          <w:sz w:val="28"/>
          <w:szCs w:val="28"/>
        </w:rPr>
        <w:t xml:space="preserve"> пре</w:t>
      </w:r>
      <w:r w:rsidRPr="00CF1574">
        <w:rPr>
          <w:sz w:val="28"/>
          <w:szCs w:val="28"/>
        </w:rPr>
        <w:t>ж</w:t>
      </w:r>
      <w:r w:rsidRPr="00CF1574">
        <w:rPr>
          <w:sz w:val="28"/>
          <w:szCs w:val="28"/>
        </w:rPr>
        <w:t>де всего в политических процессах. Слишком заметное обмирщение церкви в</w:t>
      </w:r>
      <w:r w:rsidRPr="00CF1574">
        <w:rPr>
          <w:sz w:val="28"/>
          <w:szCs w:val="28"/>
        </w:rPr>
        <w:t>ы</w:t>
      </w:r>
      <w:r w:rsidRPr="00CF1574">
        <w:rPr>
          <w:sz w:val="28"/>
          <w:szCs w:val="28"/>
        </w:rPr>
        <w:t>зывает критику со стороны нарождающейся светской интеллигенции, которая выполняет социальный заказ правящей верхушки. Светским правителям нео</w:t>
      </w:r>
      <w:r w:rsidRPr="00CF1574">
        <w:rPr>
          <w:sz w:val="28"/>
          <w:szCs w:val="28"/>
        </w:rPr>
        <w:t>б</w:t>
      </w:r>
      <w:r w:rsidRPr="00CF1574">
        <w:rPr>
          <w:sz w:val="28"/>
          <w:szCs w:val="28"/>
        </w:rPr>
        <w:t>ходима независимость от Римского престола. И самой важной задачей для мы</w:t>
      </w:r>
      <w:r w:rsidRPr="00CF1574">
        <w:rPr>
          <w:sz w:val="28"/>
          <w:szCs w:val="28"/>
        </w:rPr>
        <w:t>с</w:t>
      </w:r>
      <w:r w:rsidRPr="00CF1574">
        <w:rPr>
          <w:sz w:val="28"/>
          <w:szCs w:val="28"/>
        </w:rPr>
        <w:t>лителей, не обремененных церковными путами, становится создание новой идеологии - идеологии буржуазного мира.</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Развивается светское искусство, становящееся искусством “на продажу”. Нуворишам нужны красивые особняки, произведения искусства, в которые можно вложить деньги. Роскошь стала модной. А спрос рождает предложение.</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Первым крупным историческим событием этого времени является Столе</w:t>
      </w:r>
      <w:r w:rsidRPr="00CF1574">
        <w:rPr>
          <w:sz w:val="28"/>
          <w:szCs w:val="28"/>
        </w:rPr>
        <w:t>т</w:t>
      </w:r>
      <w:r w:rsidRPr="00CF1574">
        <w:rPr>
          <w:sz w:val="28"/>
          <w:szCs w:val="28"/>
        </w:rPr>
        <w:t>няя война между Англией и Францией (1337-1453). В отличие от предыдущих, эта война была столкновением двух будущих гигантов Нового времени.</w:t>
      </w:r>
    </w:p>
    <w:p w:rsidR="00B53ECD" w:rsidRPr="00CF1574" w:rsidRDefault="00B53ECD" w:rsidP="00B53ECD">
      <w:pPr>
        <w:pStyle w:val="af"/>
        <w:spacing w:before="0" w:beforeAutospacing="0" w:after="0" w:afterAutospacing="0"/>
        <w:ind w:firstLine="540"/>
        <w:jc w:val="both"/>
        <w:rPr>
          <w:sz w:val="28"/>
          <w:szCs w:val="28"/>
        </w:rPr>
      </w:pPr>
      <w:proofErr w:type="gramStart"/>
      <w:r w:rsidRPr="00CF1574">
        <w:rPr>
          <w:sz w:val="28"/>
          <w:szCs w:val="28"/>
        </w:rPr>
        <w:t>Важным процессом, сильно способствовавшим формированию новой кул</w:t>
      </w:r>
      <w:r w:rsidRPr="00CF1574">
        <w:rPr>
          <w:sz w:val="28"/>
          <w:szCs w:val="28"/>
        </w:rPr>
        <w:t>ь</w:t>
      </w:r>
      <w:r w:rsidRPr="00CF1574">
        <w:rPr>
          <w:sz w:val="28"/>
          <w:szCs w:val="28"/>
        </w:rPr>
        <w:t>туры стала</w:t>
      </w:r>
      <w:proofErr w:type="gramEnd"/>
      <w:r w:rsidRPr="00CF1574">
        <w:rPr>
          <w:sz w:val="28"/>
          <w:szCs w:val="28"/>
        </w:rPr>
        <w:t xml:space="preserve"> Реформация во главе с немецким священником Мартином Лютером. Идеи уже давно витали в воздухе, но церковь еще имела значительное влияние на умы. И, главное, не было поддержки со стороны светской власти. Поэтому одной из центральных причин того, что инициатива Лютера была услышана и широко распространилась, можно </w:t>
      </w:r>
      <w:r w:rsidRPr="00CF1574">
        <w:rPr>
          <w:sz w:val="28"/>
          <w:szCs w:val="28"/>
        </w:rPr>
        <w:lastRenderedPageBreak/>
        <w:t>назвать ее своевременность для местных кн</w:t>
      </w:r>
      <w:r w:rsidRPr="00CF1574">
        <w:rPr>
          <w:sz w:val="28"/>
          <w:szCs w:val="28"/>
        </w:rPr>
        <w:t>я</w:t>
      </w:r>
      <w:r w:rsidRPr="00CF1574">
        <w:rPr>
          <w:sz w:val="28"/>
          <w:szCs w:val="28"/>
        </w:rPr>
        <w:t>зей, захотевших духовной независимости от Рима и от его политических прит</w:t>
      </w:r>
      <w:r w:rsidRPr="00CF1574">
        <w:rPr>
          <w:sz w:val="28"/>
          <w:szCs w:val="28"/>
        </w:rPr>
        <w:t>я</w:t>
      </w:r>
      <w:r w:rsidRPr="00CF1574">
        <w:rPr>
          <w:sz w:val="28"/>
          <w:szCs w:val="28"/>
        </w:rPr>
        <w:t>заний.</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31 октября 1517 года священник Мартин Лютер вывесил на дверях своей церкви в городе Виттенберг 95 тезисов, в которых выступил против римско-католической церкви. Этот день положил начало Реформации и привел к поя</w:t>
      </w:r>
      <w:r w:rsidRPr="00CF1574">
        <w:rPr>
          <w:sz w:val="28"/>
          <w:szCs w:val="28"/>
        </w:rPr>
        <w:t>в</w:t>
      </w:r>
      <w:r w:rsidRPr="00CF1574">
        <w:rPr>
          <w:sz w:val="28"/>
          <w:szCs w:val="28"/>
        </w:rPr>
        <w:t xml:space="preserve">лению нового направления в христианстве - протестантства, которое можно рассматривать как версию христианства эпохи буржуазных отношений. Сам термин возник в 1534 году, когда на Вселенском соборе последователи Лютера подали Римскому Папе протест. </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Римская церковь выступила против нового движения, что получило назв</w:t>
      </w:r>
      <w:r w:rsidRPr="00CF1574">
        <w:rPr>
          <w:sz w:val="28"/>
          <w:szCs w:val="28"/>
        </w:rPr>
        <w:t>а</w:t>
      </w:r>
      <w:r w:rsidRPr="00CF1574">
        <w:rPr>
          <w:sz w:val="28"/>
          <w:szCs w:val="28"/>
        </w:rPr>
        <w:t>ние Контрреформации. Не следует видеть в этой реакции только борьбу кат</w:t>
      </w:r>
      <w:r w:rsidRPr="00CF1574">
        <w:rPr>
          <w:sz w:val="28"/>
          <w:szCs w:val="28"/>
        </w:rPr>
        <w:t>о</w:t>
      </w:r>
      <w:r w:rsidRPr="00CF1574">
        <w:rPr>
          <w:sz w:val="28"/>
          <w:szCs w:val="28"/>
        </w:rPr>
        <w:t>лической церкви за утерянные сферы влияния. В этой борьбе участвовали и обыкновенные люди. Это был не только религиозный, но и культурный пр</w:t>
      </w:r>
      <w:r w:rsidRPr="00CF1574">
        <w:rPr>
          <w:sz w:val="28"/>
          <w:szCs w:val="28"/>
        </w:rPr>
        <w:t>о</w:t>
      </w:r>
      <w:r w:rsidRPr="00CF1574">
        <w:rPr>
          <w:sz w:val="28"/>
          <w:szCs w:val="28"/>
        </w:rPr>
        <w:t>цесс. Многие в обществе почувствовали, что они теряют в уходящей культуре нечто, чего терять не следует. Появился почти мистический страх перед нов</w:t>
      </w:r>
      <w:r w:rsidRPr="00CF1574">
        <w:rPr>
          <w:sz w:val="28"/>
          <w:szCs w:val="28"/>
        </w:rPr>
        <w:t>ы</w:t>
      </w:r>
      <w:r w:rsidRPr="00CF1574">
        <w:rPr>
          <w:sz w:val="28"/>
          <w:szCs w:val="28"/>
        </w:rPr>
        <w:t xml:space="preserve">ми временами. Поначалу он был </w:t>
      </w:r>
      <w:proofErr w:type="spellStart"/>
      <w:r w:rsidRPr="00CF1574">
        <w:rPr>
          <w:sz w:val="28"/>
          <w:szCs w:val="28"/>
        </w:rPr>
        <w:t>неосознаваем</w:t>
      </w:r>
      <w:proofErr w:type="spellEnd"/>
      <w:r w:rsidRPr="00CF1574">
        <w:rPr>
          <w:sz w:val="28"/>
          <w:szCs w:val="28"/>
        </w:rPr>
        <w:t>. Лишь позже пришло понимание того, что новая культура несет с собой не только положительные моменты, но и отрицательные, - это и падение ценности человеческой личности, и культ пр</w:t>
      </w:r>
      <w:r w:rsidRPr="00CF1574">
        <w:rPr>
          <w:sz w:val="28"/>
          <w:szCs w:val="28"/>
        </w:rPr>
        <w:t>и</w:t>
      </w:r>
      <w:r w:rsidRPr="00CF1574">
        <w:rPr>
          <w:sz w:val="28"/>
          <w:szCs w:val="28"/>
        </w:rPr>
        <w:t xml:space="preserve">роды, и культ денег. Контрреформация попыталась вернуть все на круги своя. Это и стало роковой ошибкой. Искусственно законсервированные ценности становятся мертвыми. Страны, где это произошло, сильно </w:t>
      </w:r>
      <w:proofErr w:type="gramStart"/>
      <w:r w:rsidRPr="00CF1574">
        <w:rPr>
          <w:sz w:val="28"/>
          <w:szCs w:val="28"/>
        </w:rPr>
        <w:t>отстали</w:t>
      </w:r>
      <w:proofErr w:type="gramEnd"/>
      <w:r w:rsidRPr="00CF1574">
        <w:rPr>
          <w:sz w:val="28"/>
          <w:szCs w:val="28"/>
        </w:rPr>
        <w:t xml:space="preserve"> прежде всего в экономическом, индустриальном развитии от передовых государств Западной Европы: Англии, Франции, Голландии.</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 xml:space="preserve">Протестантство, позволив обычному человеку трактовать Библию, в итоге пришло к сектантству. И более того, протестантство - сектантская религия. </w:t>
      </w:r>
      <w:proofErr w:type="gramStart"/>
      <w:r w:rsidRPr="00CF1574">
        <w:rPr>
          <w:sz w:val="28"/>
          <w:szCs w:val="28"/>
        </w:rPr>
        <w:t>Среди протестантских сект можно выделить как крупные (лютеранство (Герм</w:t>
      </w:r>
      <w:r w:rsidRPr="00CF1574">
        <w:rPr>
          <w:sz w:val="28"/>
          <w:szCs w:val="28"/>
        </w:rPr>
        <w:t>а</w:t>
      </w:r>
      <w:r w:rsidRPr="00CF1574">
        <w:rPr>
          <w:sz w:val="28"/>
          <w:szCs w:val="28"/>
        </w:rPr>
        <w:t>ния), кальвинизм (Швейцария), англиканство (Англия)), так и достаточно мал</w:t>
      </w:r>
      <w:r w:rsidRPr="00CF1574">
        <w:rPr>
          <w:sz w:val="28"/>
          <w:szCs w:val="28"/>
        </w:rPr>
        <w:t>о</w:t>
      </w:r>
      <w:r w:rsidRPr="00CF1574">
        <w:rPr>
          <w:sz w:val="28"/>
          <w:szCs w:val="28"/>
        </w:rPr>
        <w:t>численные (адвентисты, баптисты).</w:t>
      </w:r>
      <w:proofErr w:type="gramEnd"/>
      <w:r w:rsidRPr="00CF1574">
        <w:rPr>
          <w:sz w:val="28"/>
          <w:szCs w:val="28"/>
        </w:rPr>
        <w:t xml:space="preserve"> Много протестантских сект существует в США: мормоны, свидетели Иеговы, квакеры, церковь Христа и т.д.</w:t>
      </w:r>
    </w:p>
    <w:p w:rsidR="00B53ECD" w:rsidRDefault="00B53ECD" w:rsidP="00B53ECD">
      <w:pPr>
        <w:pStyle w:val="af"/>
        <w:spacing w:before="0" w:beforeAutospacing="0" w:after="0" w:afterAutospacing="0"/>
        <w:rPr>
          <w:sz w:val="28"/>
          <w:szCs w:val="28"/>
        </w:rPr>
      </w:pPr>
    </w:p>
    <w:p w:rsidR="00B53ECD" w:rsidRPr="00C56A8F" w:rsidRDefault="00B53ECD" w:rsidP="00B53ECD">
      <w:pPr>
        <w:pStyle w:val="af"/>
        <w:spacing w:before="0" w:beforeAutospacing="0" w:after="0" w:afterAutospacing="0"/>
        <w:jc w:val="center"/>
        <w:rPr>
          <w:b/>
          <w:sz w:val="28"/>
          <w:szCs w:val="28"/>
        </w:rPr>
      </w:pPr>
      <w:r w:rsidRPr="00C56A8F">
        <w:rPr>
          <w:b/>
          <w:sz w:val="28"/>
          <w:szCs w:val="28"/>
        </w:rPr>
        <w:t>Контрольные вопросы</w:t>
      </w:r>
    </w:p>
    <w:p w:rsidR="00B53ECD" w:rsidRDefault="00B53ECD" w:rsidP="00B53ECD">
      <w:pPr>
        <w:pStyle w:val="af"/>
        <w:spacing w:before="0" w:beforeAutospacing="0" w:after="0" w:afterAutospacing="0"/>
        <w:jc w:val="center"/>
        <w:rPr>
          <w:sz w:val="28"/>
          <w:szCs w:val="28"/>
        </w:rPr>
      </w:pPr>
    </w:p>
    <w:p w:rsidR="00B53ECD" w:rsidRDefault="00B53ECD" w:rsidP="000854DE">
      <w:pPr>
        <w:pStyle w:val="af"/>
        <w:numPr>
          <w:ilvl w:val="0"/>
          <w:numId w:val="36"/>
        </w:numPr>
        <w:spacing w:before="0" w:beforeAutospacing="0" w:after="0" w:afterAutospacing="0"/>
        <w:jc w:val="both"/>
        <w:rPr>
          <w:sz w:val="28"/>
          <w:szCs w:val="28"/>
        </w:rPr>
      </w:pPr>
      <w:r>
        <w:rPr>
          <w:sz w:val="28"/>
          <w:szCs w:val="28"/>
        </w:rPr>
        <w:t>Понятие о гуманизме Возрождения, его отличие от современного гум</w:t>
      </w:r>
      <w:r>
        <w:rPr>
          <w:sz w:val="28"/>
          <w:szCs w:val="28"/>
        </w:rPr>
        <w:t>а</w:t>
      </w:r>
      <w:r>
        <w:rPr>
          <w:sz w:val="28"/>
          <w:szCs w:val="28"/>
        </w:rPr>
        <w:t>низма?</w:t>
      </w:r>
    </w:p>
    <w:p w:rsidR="00B53ECD" w:rsidRDefault="00B53ECD" w:rsidP="000854DE">
      <w:pPr>
        <w:pStyle w:val="af"/>
        <w:numPr>
          <w:ilvl w:val="0"/>
          <w:numId w:val="36"/>
        </w:numPr>
        <w:spacing w:before="0" w:beforeAutospacing="0" w:after="0" w:afterAutospacing="0"/>
        <w:jc w:val="both"/>
        <w:rPr>
          <w:sz w:val="28"/>
          <w:szCs w:val="28"/>
        </w:rPr>
      </w:pPr>
      <w:r>
        <w:rPr>
          <w:sz w:val="28"/>
          <w:szCs w:val="28"/>
        </w:rPr>
        <w:t xml:space="preserve">Реформация и ее влияние на </w:t>
      </w:r>
      <w:proofErr w:type="spellStart"/>
      <w:r>
        <w:rPr>
          <w:sz w:val="28"/>
          <w:szCs w:val="28"/>
        </w:rPr>
        <w:t>культурогенез</w:t>
      </w:r>
      <w:proofErr w:type="spellEnd"/>
      <w:r>
        <w:rPr>
          <w:sz w:val="28"/>
          <w:szCs w:val="28"/>
        </w:rPr>
        <w:t xml:space="preserve"> в эпоху Возрождения?</w:t>
      </w:r>
    </w:p>
    <w:p w:rsidR="00B53ECD" w:rsidRPr="00CF1574" w:rsidRDefault="00B53ECD" w:rsidP="000854DE">
      <w:pPr>
        <w:pStyle w:val="af"/>
        <w:numPr>
          <w:ilvl w:val="0"/>
          <w:numId w:val="36"/>
        </w:numPr>
        <w:spacing w:before="0" w:beforeAutospacing="0" w:after="0" w:afterAutospacing="0"/>
        <w:jc w:val="both"/>
        <w:rPr>
          <w:sz w:val="28"/>
          <w:szCs w:val="28"/>
        </w:rPr>
      </w:pPr>
      <w:r>
        <w:rPr>
          <w:sz w:val="28"/>
          <w:szCs w:val="28"/>
        </w:rPr>
        <w:t>Протестантство, положительные и отрицательные моменты данного культурного явления?</w:t>
      </w:r>
    </w:p>
    <w:p w:rsidR="00B53ECD"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center"/>
        <w:rPr>
          <w:b/>
          <w:sz w:val="28"/>
          <w:szCs w:val="28"/>
        </w:rPr>
      </w:pPr>
      <w:r w:rsidRPr="00CF1574">
        <w:rPr>
          <w:b/>
          <w:sz w:val="28"/>
          <w:szCs w:val="28"/>
        </w:rPr>
        <w:t>Основная</w:t>
      </w:r>
    </w:p>
    <w:p w:rsidR="00B53ECD" w:rsidRPr="00CF1574" w:rsidRDefault="00B53ECD" w:rsidP="00B53ECD">
      <w:pPr>
        <w:numPr>
          <w:ilvl w:val="0"/>
          <w:numId w:val="20"/>
        </w:numPr>
        <w:jc w:val="both"/>
        <w:rPr>
          <w:sz w:val="28"/>
          <w:szCs w:val="28"/>
        </w:rPr>
      </w:pPr>
      <w:proofErr w:type="spellStart"/>
      <w:r w:rsidRPr="00CF1574">
        <w:rPr>
          <w:sz w:val="28"/>
          <w:szCs w:val="28"/>
        </w:rPr>
        <w:t>Белик</w:t>
      </w:r>
      <w:proofErr w:type="spellEnd"/>
      <w:r w:rsidRPr="00CF1574">
        <w:rPr>
          <w:sz w:val="28"/>
          <w:szCs w:val="28"/>
        </w:rPr>
        <w:t xml:space="preserve"> А.А. Антропологические теории культур. М. «РГУ», 1999г.,  с.60-75.</w:t>
      </w:r>
    </w:p>
    <w:p w:rsidR="00B53ECD" w:rsidRPr="00CF1574" w:rsidRDefault="00B53ECD" w:rsidP="00B53ECD">
      <w:pPr>
        <w:numPr>
          <w:ilvl w:val="0"/>
          <w:numId w:val="20"/>
        </w:numPr>
        <w:jc w:val="both"/>
        <w:rPr>
          <w:sz w:val="28"/>
          <w:szCs w:val="28"/>
        </w:rPr>
      </w:pPr>
      <w:r w:rsidRPr="00CF1574">
        <w:rPr>
          <w:sz w:val="28"/>
          <w:szCs w:val="28"/>
        </w:rPr>
        <w:t>Есин А.Б. Введение в культурологию. М. «Академия», 1999г., с. 78-91.</w:t>
      </w:r>
    </w:p>
    <w:p w:rsidR="00B53ECD" w:rsidRPr="00CF1574" w:rsidRDefault="00B53ECD" w:rsidP="00B53ECD">
      <w:pPr>
        <w:numPr>
          <w:ilvl w:val="0"/>
          <w:numId w:val="20"/>
        </w:numPr>
        <w:jc w:val="both"/>
        <w:rPr>
          <w:b/>
          <w:sz w:val="28"/>
          <w:szCs w:val="28"/>
        </w:rPr>
      </w:pPr>
      <w:r w:rsidRPr="00CF1574">
        <w:rPr>
          <w:sz w:val="28"/>
          <w:szCs w:val="28"/>
        </w:rPr>
        <w:lastRenderedPageBreak/>
        <w:t>Драч Г.В. История мировых цивилизаций. Росто</w:t>
      </w:r>
      <w:proofErr w:type="gramStart"/>
      <w:r w:rsidRPr="00CF1574">
        <w:rPr>
          <w:sz w:val="28"/>
          <w:szCs w:val="28"/>
        </w:rPr>
        <w:t>в-</w:t>
      </w:r>
      <w:proofErr w:type="gramEnd"/>
      <w:r w:rsidRPr="00CF1574">
        <w:rPr>
          <w:sz w:val="28"/>
          <w:szCs w:val="28"/>
        </w:rPr>
        <w:t xml:space="preserve"> на-Дону, </w:t>
      </w:r>
      <w:smartTag w:uri="urn:schemas-microsoft-com:office:smarttags" w:element="metricconverter">
        <w:smartTagPr>
          <w:attr w:name="ProductID" w:val="2002 г"/>
        </w:smartTagPr>
        <w:r w:rsidRPr="00CF1574">
          <w:rPr>
            <w:sz w:val="28"/>
            <w:szCs w:val="28"/>
          </w:rPr>
          <w:t>2002 г</w:t>
        </w:r>
      </w:smartTag>
      <w:r w:rsidRPr="00CF1574">
        <w:rPr>
          <w:sz w:val="28"/>
          <w:szCs w:val="28"/>
        </w:rPr>
        <w:t>, с. 76-82.</w:t>
      </w:r>
    </w:p>
    <w:p w:rsidR="00B53ECD" w:rsidRPr="00CF1574" w:rsidRDefault="00B53ECD" w:rsidP="00B53ECD">
      <w:pPr>
        <w:numPr>
          <w:ilvl w:val="0"/>
          <w:numId w:val="20"/>
        </w:numPr>
        <w:jc w:val="both"/>
        <w:rPr>
          <w:b/>
          <w:sz w:val="28"/>
          <w:szCs w:val="28"/>
        </w:rPr>
      </w:pPr>
      <w:r w:rsidRPr="00CF1574">
        <w:rPr>
          <w:sz w:val="28"/>
          <w:szCs w:val="28"/>
        </w:rPr>
        <w:t>Философия</w:t>
      </w:r>
      <w:proofErr w:type="gramStart"/>
      <w:r w:rsidRPr="00CF1574">
        <w:rPr>
          <w:sz w:val="28"/>
          <w:szCs w:val="28"/>
        </w:rPr>
        <w:t>.</w:t>
      </w:r>
      <w:proofErr w:type="gramEnd"/>
      <w:r w:rsidRPr="00CF1574">
        <w:rPr>
          <w:sz w:val="28"/>
          <w:szCs w:val="28"/>
        </w:rPr>
        <w:t xml:space="preserve"> /</w:t>
      </w:r>
      <w:proofErr w:type="gramStart"/>
      <w:r w:rsidRPr="00CF1574">
        <w:rPr>
          <w:sz w:val="28"/>
          <w:szCs w:val="28"/>
        </w:rPr>
        <w:t>п</w:t>
      </w:r>
      <w:proofErr w:type="gramEnd"/>
      <w:r w:rsidRPr="00CF1574">
        <w:rPr>
          <w:sz w:val="28"/>
          <w:szCs w:val="28"/>
        </w:rPr>
        <w:t>од ред. В.Н. Лавриненко. М.: Юрист</w:t>
      </w:r>
      <w:proofErr w:type="gramStart"/>
      <w:r w:rsidRPr="00CF1574">
        <w:rPr>
          <w:sz w:val="28"/>
          <w:szCs w:val="28"/>
        </w:rPr>
        <w:t xml:space="preserve">., </w:t>
      </w:r>
      <w:proofErr w:type="gramEnd"/>
      <w:smartTag w:uri="urn:schemas-microsoft-com:office:smarttags" w:element="metricconverter">
        <w:smartTagPr>
          <w:attr w:name="ProductID" w:val="2005 г"/>
        </w:smartTagPr>
        <w:r w:rsidRPr="00CF1574">
          <w:rPr>
            <w:sz w:val="28"/>
            <w:szCs w:val="28"/>
          </w:rPr>
          <w:t>2005 г</w:t>
        </w:r>
      </w:smartTag>
      <w:r w:rsidRPr="00CF1574">
        <w:rPr>
          <w:sz w:val="28"/>
          <w:szCs w:val="28"/>
        </w:rPr>
        <w:t>., с. 55-64</w:t>
      </w:r>
    </w:p>
    <w:p w:rsidR="00B53ECD" w:rsidRPr="00CF1574" w:rsidRDefault="00B53ECD" w:rsidP="00B53ECD">
      <w:pPr>
        <w:ind w:left="360"/>
        <w:jc w:val="center"/>
        <w:rPr>
          <w:b/>
          <w:sz w:val="28"/>
          <w:szCs w:val="28"/>
        </w:rPr>
      </w:pPr>
      <w:r w:rsidRPr="00CF1574">
        <w:rPr>
          <w:b/>
          <w:sz w:val="28"/>
          <w:szCs w:val="28"/>
        </w:rPr>
        <w:t>Дополнительная</w:t>
      </w:r>
    </w:p>
    <w:p w:rsidR="00B53ECD" w:rsidRPr="00CF1574" w:rsidRDefault="00B53ECD" w:rsidP="00B53ECD">
      <w:pPr>
        <w:pStyle w:val="af"/>
        <w:numPr>
          <w:ilvl w:val="0"/>
          <w:numId w:val="21"/>
        </w:numPr>
        <w:spacing w:before="0" w:beforeAutospacing="0" w:after="0" w:afterAutospacing="0"/>
        <w:rPr>
          <w:sz w:val="28"/>
          <w:szCs w:val="28"/>
        </w:rPr>
      </w:pPr>
      <w:r w:rsidRPr="00CF1574">
        <w:rPr>
          <w:sz w:val="28"/>
          <w:szCs w:val="28"/>
        </w:rPr>
        <w:t>Фрейзер Д.Д. Золотая ветвь. М.1983 г., с. 374-434.</w:t>
      </w:r>
    </w:p>
    <w:p w:rsidR="00B53ECD" w:rsidRPr="00CF1574" w:rsidRDefault="00B53ECD" w:rsidP="00B53ECD">
      <w:pPr>
        <w:pStyle w:val="af"/>
        <w:spacing w:before="0" w:beforeAutospacing="0" w:after="0" w:afterAutospacing="0"/>
        <w:jc w:val="both"/>
        <w:outlineLvl w:val="3"/>
        <w:rPr>
          <w:bCs/>
          <w:sz w:val="28"/>
          <w:szCs w:val="28"/>
        </w:rPr>
      </w:pP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center"/>
        <w:rPr>
          <w:b/>
          <w:sz w:val="28"/>
          <w:szCs w:val="28"/>
        </w:rPr>
      </w:pPr>
      <w:r w:rsidRPr="00CF1574">
        <w:rPr>
          <w:b/>
          <w:sz w:val="28"/>
          <w:szCs w:val="28"/>
        </w:rPr>
        <w:t xml:space="preserve">Тема 8 История развития культур основных цивилизаций. </w:t>
      </w:r>
    </w:p>
    <w:p w:rsidR="00B53ECD" w:rsidRPr="00CF1574" w:rsidRDefault="00B53ECD" w:rsidP="00B53ECD">
      <w:pPr>
        <w:pStyle w:val="af"/>
        <w:spacing w:before="0" w:beforeAutospacing="0" w:after="0" w:afterAutospacing="0"/>
        <w:jc w:val="center"/>
        <w:rPr>
          <w:b/>
          <w:sz w:val="28"/>
          <w:szCs w:val="28"/>
        </w:rPr>
      </w:pPr>
      <w:r w:rsidRPr="00CF1574">
        <w:rPr>
          <w:b/>
          <w:bCs/>
          <w:sz w:val="28"/>
          <w:szCs w:val="28"/>
        </w:rPr>
        <w:t>Культура Нового времени</w:t>
      </w:r>
    </w:p>
    <w:p w:rsidR="00B53ECD" w:rsidRPr="00CF1574" w:rsidRDefault="00B53ECD" w:rsidP="00B53ECD">
      <w:pPr>
        <w:pStyle w:val="af"/>
        <w:spacing w:before="0" w:beforeAutospacing="0" w:after="0" w:afterAutospacing="0"/>
        <w:jc w:val="both"/>
        <w:rPr>
          <w:sz w:val="28"/>
          <w:szCs w:val="28"/>
        </w:rPr>
      </w:pPr>
    </w:p>
    <w:p w:rsidR="00B53ECD" w:rsidRPr="00CF1574" w:rsidRDefault="00B53ECD" w:rsidP="00B53ECD">
      <w:pPr>
        <w:pStyle w:val="af"/>
        <w:spacing w:before="0" w:beforeAutospacing="0" w:after="0" w:afterAutospacing="0"/>
        <w:jc w:val="both"/>
        <w:rPr>
          <w:sz w:val="28"/>
          <w:szCs w:val="28"/>
        </w:rPr>
      </w:pPr>
      <w:r w:rsidRPr="00CF1574">
        <w:rPr>
          <w:sz w:val="28"/>
          <w:szCs w:val="28"/>
        </w:rPr>
        <w:t>Цель: Познакомится с основными культурными и религиозными представл</w:t>
      </w:r>
      <w:r w:rsidRPr="00CF1574">
        <w:rPr>
          <w:sz w:val="28"/>
          <w:szCs w:val="28"/>
        </w:rPr>
        <w:t>е</w:t>
      </w:r>
      <w:r w:rsidRPr="00CF1574">
        <w:rPr>
          <w:sz w:val="28"/>
          <w:szCs w:val="28"/>
        </w:rPr>
        <w:t xml:space="preserve">ниями цивилизации Европы эпохи Возрождения. </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center"/>
        <w:rPr>
          <w:sz w:val="28"/>
          <w:szCs w:val="28"/>
        </w:rPr>
      </w:pPr>
      <w:r w:rsidRPr="00CF1574">
        <w:rPr>
          <w:sz w:val="28"/>
          <w:szCs w:val="28"/>
        </w:rPr>
        <w:t>План</w:t>
      </w:r>
    </w:p>
    <w:p w:rsidR="00B53ECD" w:rsidRPr="00CF1574" w:rsidRDefault="00B53ECD" w:rsidP="00B53ECD">
      <w:pPr>
        <w:pStyle w:val="af"/>
        <w:numPr>
          <w:ilvl w:val="0"/>
          <w:numId w:val="22"/>
        </w:numPr>
        <w:spacing w:before="0" w:beforeAutospacing="0" w:after="0" w:afterAutospacing="0"/>
        <w:jc w:val="both"/>
        <w:rPr>
          <w:sz w:val="28"/>
          <w:szCs w:val="28"/>
        </w:rPr>
      </w:pPr>
      <w:r w:rsidRPr="00CF1574">
        <w:rPr>
          <w:sz w:val="28"/>
          <w:szCs w:val="28"/>
        </w:rPr>
        <w:t xml:space="preserve">Культура </w:t>
      </w:r>
      <w:r w:rsidRPr="00CF1574">
        <w:rPr>
          <w:bCs/>
          <w:sz w:val="28"/>
          <w:szCs w:val="28"/>
        </w:rPr>
        <w:t>XVII века.</w:t>
      </w:r>
    </w:p>
    <w:p w:rsidR="00B53ECD" w:rsidRPr="00CF1574" w:rsidRDefault="00B53ECD" w:rsidP="00B53ECD">
      <w:pPr>
        <w:pStyle w:val="af"/>
        <w:numPr>
          <w:ilvl w:val="0"/>
          <w:numId w:val="22"/>
        </w:numPr>
        <w:spacing w:before="0" w:beforeAutospacing="0" w:after="0" w:afterAutospacing="0"/>
        <w:jc w:val="both"/>
        <w:rPr>
          <w:sz w:val="28"/>
          <w:szCs w:val="28"/>
        </w:rPr>
      </w:pPr>
      <w:r w:rsidRPr="00CF1574">
        <w:rPr>
          <w:bCs/>
          <w:sz w:val="28"/>
          <w:szCs w:val="28"/>
        </w:rPr>
        <w:t>Культура XVIII века</w:t>
      </w:r>
      <w:r w:rsidRPr="00CF1574">
        <w:rPr>
          <w:sz w:val="28"/>
          <w:szCs w:val="28"/>
        </w:rPr>
        <w:t>.</w:t>
      </w:r>
    </w:p>
    <w:p w:rsidR="00B53ECD" w:rsidRPr="00CF1574" w:rsidRDefault="00B53ECD" w:rsidP="00B53ECD">
      <w:pPr>
        <w:pStyle w:val="af"/>
        <w:numPr>
          <w:ilvl w:val="0"/>
          <w:numId w:val="22"/>
        </w:numPr>
        <w:spacing w:before="0" w:beforeAutospacing="0" w:after="0" w:afterAutospacing="0"/>
        <w:jc w:val="both"/>
        <w:rPr>
          <w:sz w:val="28"/>
          <w:szCs w:val="28"/>
        </w:rPr>
      </w:pPr>
      <w:r w:rsidRPr="00CF1574">
        <w:rPr>
          <w:sz w:val="28"/>
          <w:szCs w:val="28"/>
        </w:rPr>
        <w:t xml:space="preserve">Культура </w:t>
      </w:r>
      <w:r w:rsidRPr="00CF1574">
        <w:rPr>
          <w:sz w:val="28"/>
          <w:szCs w:val="28"/>
          <w:lang w:val="en-US"/>
        </w:rPr>
        <w:t xml:space="preserve">XIX </w:t>
      </w:r>
      <w:r w:rsidRPr="00CF1574">
        <w:rPr>
          <w:sz w:val="28"/>
          <w:szCs w:val="28"/>
        </w:rPr>
        <w:t>века.</w:t>
      </w: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jc w:val="center"/>
        <w:rPr>
          <w:b/>
          <w:sz w:val="28"/>
          <w:szCs w:val="28"/>
        </w:rPr>
      </w:pPr>
    </w:p>
    <w:p w:rsidR="00B53ECD" w:rsidRPr="00CF1574" w:rsidRDefault="00B53ECD" w:rsidP="00B53ECD">
      <w:pPr>
        <w:pStyle w:val="af"/>
        <w:spacing w:before="0" w:beforeAutospacing="0" w:after="0" w:afterAutospacing="0"/>
        <w:ind w:firstLine="540"/>
        <w:jc w:val="both"/>
        <w:rPr>
          <w:sz w:val="28"/>
          <w:szCs w:val="28"/>
        </w:rPr>
      </w:pPr>
      <w:r w:rsidRPr="00CF1574">
        <w:rPr>
          <w:b/>
          <w:bCs/>
          <w:sz w:val="28"/>
          <w:szCs w:val="28"/>
        </w:rPr>
        <w:t>Культура XVII века</w:t>
      </w:r>
      <w:r w:rsidRPr="00CF1574">
        <w:rPr>
          <w:sz w:val="28"/>
          <w:szCs w:val="28"/>
        </w:rPr>
        <w:t>. Это столетие знаменует собой начало культуры Н</w:t>
      </w:r>
      <w:r w:rsidRPr="00CF1574">
        <w:rPr>
          <w:sz w:val="28"/>
          <w:szCs w:val="28"/>
        </w:rPr>
        <w:t>о</w:t>
      </w:r>
      <w:r w:rsidRPr="00CF1574">
        <w:rPr>
          <w:sz w:val="28"/>
          <w:szCs w:val="28"/>
        </w:rPr>
        <w:t>вого времени, продолжающейся до сих пор. В это время были сформулированы его основные постулаты и аксиомы. Это столетие науки и философии. К сер</w:t>
      </w:r>
      <w:r w:rsidRPr="00CF1574">
        <w:rPr>
          <w:sz w:val="28"/>
          <w:szCs w:val="28"/>
        </w:rPr>
        <w:t>е</w:t>
      </w:r>
      <w:r w:rsidRPr="00CF1574">
        <w:rPr>
          <w:sz w:val="28"/>
          <w:szCs w:val="28"/>
        </w:rPr>
        <w:t>дине XVII века закончились религиозные войны и ведущим политическим о</w:t>
      </w:r>
      <w:r w:rsidRPr="00CF1574">
        <w:rPr>
          <w:sz w:val="28"/>
          <w:szCs w:val="28"/>
        </w:rPr>
        <w:t>б</w:t>
      </w:r>
      <w:r w:rsidRPr="00CF1574">
        <w:rPr>
          <w:sz w:val="28"/>
          <w:szCs w:val="28"/>
        </w:rPr>
        <w:t>разованием стали крупные национальные государства с абсолютистской фо</w:t>
      </w:r>
      <w:r w:rsidRPr="00CF1574">
        <w:rPr>
          <w:sz w:val="28"/>
          <w:szCs w:val="28"/>
        </w:rPr>
        <w:t>р</w:t>
      </w:r>
      <w:r w:rsidRPr="00CF1574">
        <w:rPr>
          <w:sz w:val="28"/>
          <w:szCs w:val="28"/>
        </w:rPr>
        <w:t>мой правления. Родилась новая, сильная Европа.</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Мир теперь выглядит единым и однородным. Основными координатами человека становятся время и пространство. И его положение здесь зависит только от его силы и ума. Поэтому человек поставил себе цель овладеть прир</w:t>
      </w:r>
      <w:r w:rsidRPr="00CF1574">
        <w:rPr>
          <w:sz w:val="28"/>
          <w:szCs w:val="28"/>
        </w:rPr>
        <w:t>о</w:t>
      </w:r>
      <w:r w:rsidRPr="00CF1574">
        <w:rPr>
          <w:sz w:val="28"/>
          <w:szCs w:val="28"/>
        </w:rPr>
        <w:t xml:space="preserve">дой. Для упрощения этой задачи все сложное сводится к </w:t>
      </w:r>
      <w:proofErr w:type="gramStart"/>
      <w:r w:rsidRPr="00CF1574">
        <w:rPr>
          <w:sz w:val="28"/>
          <w:szCs w:val="28"/>
        </w:rPr>
        <w:t>простому</w:t>
      </w:r>
      <w:proofErr w:type="gramEnd"/>
      <w:r w:rsidRPr="00CF1574">
        <w:rPr>
          <w:sz w:val="28"/>
          <w:szCs w:val="28"/>
        </w:rPr>
        <w:t>. Человек представляется неделимым, то есть индивидуумом, а природа есть некий авт</w:t>
      </w:r>
      <w:r w:rsidRPr="00CF1574">
        <w:rPr>
          <w:sz w:val="28"/>
          <w:szCs w:val="28"/>
        </w:rPr>
        <w:t>о</w:t>
      </w:r>
      <w:r w:rsidRPr="00CF1574">
        <w:rPr>
          <w:sz w:val="28"/>
          <w:szCs w:val="28"/>
        </w:rPr>
        <w:t>мат, и, чтобы его понять, - достаточно разобрать на составляющие. Анализ стал ведущим методом науки.</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В XVII веке наука действительно рванулась вперед. Были сделаны вел</w:t>
      </w:r>
      <w:r w:rsidRPr="00CF1574">
        <w:rPr>
          <w:sz w:val="28"/>
          <w:szCs w:val="28"/>
        </w:rPr>
        <w:t>и</w:t>
      </w:r>
      <w:r w:rsidRPr="00CF1574">
        <w:rPr>
          <w:sz w:val="28"/>
          <w:szCs w:val="28"/>
        </w:rPr>
        <w:t>чайшие открытия в естественнонаучной области. Появляется экспериментал</w:t>
      </w:r>
      <w:r w:rsidRPr="00CF1574">
        <w:rPr>
          <w:sz w:val="28"/>
          <w:szCs w:val="28"/>
        </w:rPr>
        <w:t>ь</w:t>
      </w:r>
      <w:r w:rsidRPr="00CF1574">
        <w:rPr>
          <w:sz w:val="28"/>
          <w:szCs w:val="28"/>
        </w:rPr>
        <w:t>ная наука, резко активизировавшая все исследования. Наука становится ун</w:t>
      </w:r>
      <w:r w:rsidRPr="00CF1574">
        <w:rPr>
          <w:sz w:val="28"/>
          <w:szCs w:val="28"/>
        </w:rPr>
        <w:t>и</w:t>
      </w:r>
      <w:r w:rsidRPr="00CF1574">
        <w:rPr>
          <w:sz w:val="28"/>
          <w:szCs w:val="28"/>
        </w:rPr>
        <w:t>версальной, все превращается в предмет ее ведения. Ничто не может быть пр</w:t>
      </w:r>
      <w:r w:rsidRPr="00CF1574">
        <w:rPr>
          <w:sz w:val="28"/>
          <w:szCs w:val="28"/>
        </w:rPr>
        <w:t>о</w:t>
      </w:r>
      <w:r w:rsidRPr="00CF1574">
        <w:rPr>
          <w:sz w:val="28"/>
          <w:szCs w:val="28"/>
        </w:rPr>
        <w:t>сто так принято на веру. Главным критерием истины становится разум. Форм</w:t>
      </w:r>
      <w:r w:rsidRPr="00CF1574">
        <w:rPr>
          <w:sz w:val="28"/>
          <w:szCs w:val="28"/>
        </w:rPr>
        <w:t>и</w:t>
      </w:r>
      <w:r w:rsidRPr="00CF1574">
        <w:rPr>
          <w:sz w:val="28"/>
          <w:szCs w:val="28"/>
        </w:rPr>
        <w:t xml:space="preserve">руется новый метод получения истины - рационалистический. Его основателем, </w:t>
      </w:r>
      <w:proofErr w:type="gramStart"/>
      <w:r w:rsidRPr="00CF1574">
        <w:rPr>
          <w:sz w:val="28"/>
          <w:szCs w:val="28"/>
        </w:rPr>
        <w:t>а</w:t>
      </w:r>
      <w:proofErr w:type="gramEnd"/>
      <w:r w:rsidRPr="00CF1574">
        <w:rPr>
          <w:sz w:val="28"/>
          <w:szCs w:val="28"/>
        </w:rPr>
        <w:t xml:space="preserve"> следовательно, “отцом науки и философии” Нового времени является фра</w:t>
      </w:r>
      <w:r w:rsidRPr="00CF1574">
        <w:rPr>
          <w:sz w:val="28"/>
          <w:szCs w:val="28"/>
        </w:rPr>
        <w:t>н</w:t>
      </w:r>
      <w:r w:rsidRPr="00CF1574">
        <w:rPr>
          <w:sz w:val="28"/>
          <w:szCs w:val="28"/>
        </w:rPr>
        <w:t>цузский философ, математик, физик Рене Декарт, больше известный студентам по декартовым координатам. Создавая “рационалистический метод”, Дека</w:t>
      </w:r>
      <w:proofErr w:type="gramStart"/>
      <w:r w:rsidRPr="00CF1574">
        <w:rPr>
          <w:sz w:val="28"/>
          <w:szCs w:val="28"/>
        </w:rPr>
        <w:t>рт стр</w:t>
      </w:r>
      <w:proofErr w:type="gramEnd"/>
      <w:r w:rsidRPr="00CF1574">
        <w:rPr>
          <w:sz w:val="28"/>
          <w:szCs w:val="28"/>
        </w:rPr>
        <w:t xml:space="preserve">емился к тому, чтобы дать человеческому разуму точные критерии истины. В средневековье лишь Бог владел прерогативой на истину. Теперь, когда </w:t>
      </w:r>
      <w:r w:rsidRPr="00CF1574">
        <w:rPr>
          <w:sz w:val="28"/>
          <w:szCs w:val="28"/>
        </w:rPr>
        <w:lastRenderedPageBreak/>
        <w:t>чел</w:t>
      </w:r>
      <w:r w:rsidRPr="00CF1574">
        <w:rPr>
          <w:sz w:val="28"/>
          <w:szCs w:val="28"/>
        </w:rPr>
        <w:t>о</w:t>
      </w:r>
      <w:r w:rsidRPr="00CF1574">
        <w:rPr>
          <w:sz w:val="28"/>
          <w:szCs w:val="28"/>
        </w:rPr>
        <w:t xml:space="preserve">век сам стал определять свою жизнь, возникает опасность </w:t>
      </w:r>
      <w:proofErr w:type="spellStart"/>
      <w:r w:rsidRPr="00CF1574">
        <w:rPr>
          <w:sz w:val="28"/>
          <w:szCs w:val="28"/>
        </w:rPr>
        <w:t>релятивизации</w:t>
      </w:r>
      <w:proofErr w:type="spellEnd"/>
      <w:r w:rsidRPr="00CF1574">
        <w:rPr>
          <w:sz w:val="28"/>
          <w:szCs w:val="28"/>
        </w:rPr>
        <w:t xml:space="preserve"> ист</w:t>
      </w:r>
      <w:r w:rsidRPr="00CF1574">
        <w:rPr>
          <w:sz w:val="28"/>
          <w:szCs w:val="28"/>
        </w:rPr>
        <w:t>и</w:t>
      </w:r>
      <w:r w:rsidRPr="00CF1574">
        <w:rPr>
          <w:sz w:val="28"/>
          <w:szCs w:val="28"/>
        </w:rPr>
        <w:t>ны, ее относительности. Поэтому, по мысли Декарта, рационалистический м</w:t>
      </w:r>
      <w:r w:rsidRPr="00CF1574">
        <w:rPr>
          <w:sz w:val="28"/>
          <w:szCs w:val="28"/>
        </w:rPr>
        <w:t>е</w:t>
      </w:r>
      <w:r w:rsidRPr="00CF1574">
        <w:rPr>
          <w:sz w:val="28"/>
          <w:szCs w:val="28"/>
        </w:rPr>
        <w:t>тод и должен был бы стать новым основанием истинности познания. Трагедия этого великого ученого в том, что он понял невозможность создания такого а</w:t>
      </w:r>
      <w:r w:rsidRPr="00CF1574">
        <w:rPr>
          <w:sz w:val="28"/>
          <w:szCs w:val="28"/>
        </w:rPr>
        <w:t>б</w:t>
      </w:r>
      <w:r w:rsidRPr="00CF1574">
        <w:rPr>
          <w:sz w:val="28"/>
          <w:szCs w:val="28"/>
        </w:rPr>
        <w:t>солютного метода и увидел уже в то время, с какими бедами столкнется чел</w:t>
      </w:r>
      <w:r w:rsidRPr="00CF1574">
        <w:rPr>
          <w:sz w:val="28"/>
          <w:szCs w:val="28"/>
        </w:rPr>
        <w:t>о</w:t>
      </w:r>
      <w:r w:rsidRPr="00CF1574">
        <w:rPr>
          <w:sz w:val="28"/>
          <w:szCs w:val="28"/>
        </w:rPr>
        <w:t>вечество в будущем. Человек, потерявший опору в Боге и не приобретший н</w:t>
      </w:r>
      <w:r w:rsidRPr="00CF1574">
        <w:rPr>
          <w:sz w:val="28"/>
          <w:szCs w:val="28"/>
        </w:rPr>
        <w:t>и</w:t>
      </w:r>
      <w:r w:rsidRPr="00CF1574">
        <w:rPr>
          <w:sz w:val="28"/>
          <w:szCs w:val="28"/>
        </w:rPr>
        <w:t>чего взамен, стал игрушкой в руках различных сил, стремящихся как к экон</w:t>
      </w:r>
      <w:r w:rsidRPr="00CF1574">
        <w:rPr>
          <w:sz w:val="28"/>
          <w:szCs w:val="28"/>
        </w:rPr>
        <w:t>о</w:t>
      </w:r>
      <w:r w:rsidRPr="00CF1574">
        <w:rPr>
          <w:sz w:val="28"/>
          <w:szCs w:val="28"/>
        </w:rPr>
        <w:t xml:space="preserve">мическому, политическому, так и к духовному господству. Помимо Декарта упомянем, конечно же, </w:t>
      </w:r>
      <w:proofErr w:type="spellStart"/>
      <w:r w:rsidRPr="00CF1574">
        <w:rPr>
          <w:sz w:val="28"/>
          <w:szCs w:val="28"/>
        </w:rPr>
        <w:t>Фрэнсиса</w:t>
      </w:r>
      <w:proofErr w:type="spellEnd"/>
      <w:r w:rsidRPr="00CF1574">
        <w:rPr>
          <w:sz w:val="28"/>
          <w:szCs w:val="28"/>
        </w:rPr>
        <w:t xml:space="preserve"> Бэкона, Джона Локка, Исаака Ньютона, </w:t>
      </w:r>
      <w:proofErr w:type="spellStart"/>
      <w:r w:rsidRPr="00CF1574">
        <w:rPr>
          <w:sz w:val="28"/>
          <w:szCs w:val="28"/>
        </w:rPr>
        <w:t>Блэза</w:t>
      </w:r>
      <w:proofErr w:type="spellEnd"/>
      <w:r w:rsidRPr="00CF1574">
        <w:rPr>
          <w:sz w:val="28"/>
          <w:szCs w:val="28"/>
        </w:rPr>
        <w:t xml:space="preserve"> Паскаля.</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 xml:space="preserve">Если говорить об искусстве XVII века, то здесь мы увидим формирование двух крупных общеевропейских стилей: классицизма и барокко. Первый явился эстетическим выражением идей </w:t>
      </w:r>
      <w:proofErr w:type="gramStart"/>
      <w:r w:rsidRPr="00CF1574">
        <w:rPr>
          <w:sz w:val="28"/>
          <w:szCs w:val="28"/>
        </w:rPr>
        <w:t>абсолютизма</w:t>
      </w:r>
      <w:proofErr w:type="gramEnd"/>
      <w:r w:rsidRPr="00CF1574">
        <w:rPr>
          <w:sz w:val="28"/>
          <w:szCs w:val="28"/>
        </w:rPr>
        <w:t xml:space="preserve"> и основное развитие получил во Франции. Его художественной целью является преобразование действительн</w:t>
      </w:r>
      <w:r w:rsidRPr="00CF1574">
        <w:rPr>
          <w:sz w:val="28"/>
          <w:szCs w:val="28"/>
        </w:rPr>
        <w:t>о</w:t>
      </w:r>
      <w:r w:rsidRPr="00CF1574">
        <w:rPr>
          <w:sz w:val="28"/>
          <w:szCs w:val="28"/>
        </w:rPr>
        <w:t xml:space="preserve">сти через призму </w:t>
      </w:r>
      <w:proofErr w:type="spellStart"/>
      <w:r w:rsidRPr="00CF1574">
        <w:rPr>
          <w:sz w:val="28"/>
          <w:szCs w:val="28"/>
        </w:rPr>
        <w:t>классицистского</w:t>
      </w:r>
      <w:proofErr w:type="spellEnd"/>
      <w:r w:rsidRPr="00CF1574">
        <w:rPr>
          <w:sz w:val="28"/>
          <w:szCs w:val="28"/>
        </w:rPr>
        <w:t xml:space="preserve"> эстетического идеала, построенного на р</w:t>
      </w:r>
      <w:r w:rsidRPr="00CF1574">
        <w:rPr>
          <w:sz w:val="28"/>
          <w:szCs w:val="28"/>
        </w:rPr>
        <w:t>а</w:t>
      </w:r>
      <w:r w:rsidRPr="00CF1574">
        <w:rPr>
          <w:sz w:val="28"/>
          <w:szCs w:val="28"/>
        </w:rPr>
        <w:t>циональных основах. Основные принципы классицизма следующие: общес</w:t>
      </w:r>
      <w:r w:rsidRPr="00CF1574">
        <w:rPr>
          <w:sz w:val="28"/>
          <w:szCs w:val="28"/>
        </w:rPr>
        <w:t>т</w:t>
      </w:r>
      <w:r w:rsidRPr="00CF1574">
        <w:rPr>
          <w:sz w:val="28"/>
          <w:szCs w:val="28"/>
        </w:rPr>
        <w:t>венно-значимый характер, монументальность, подражание античному идеалу, морализаторство, нормативность (проявляющаяся в системе трех единств и и</w:t>
      </w:r>
      <w:r w:rsidRPr="00CF1574">
        <w:rPr>
          <w:sz w:val="28"/>
          <w:szCs w:val="28"/>
        </w:rPr>
        <w:t>е</w:t>
      </w:r>
      <w:r w:rsidRPr="00CF1574">
        <w:rPr>
          <w:sz w:val="28"/>
          <w:szCs w:val="28"/>
        </w:rPr>
        <w:t xml:space="preserve">рархии жанров). Архетипом классицизма можно назвать “кристалл”. Деятели классицизма: поэт Николя </w:t>
      </w:r>
      <w:proofErr w:type="spellStart"/>
      <w:r w:rsidRPr="00CF1574">
        <w:rPr>
          <w:sz w:val="28"/>
          <w:szCs w:val="28"/>
        </w:rPr>
        <w:t>Буало</w:t>
      </w:r>
      <w:proofErr w:type="spellEnd"/>
      <w:r w:rsidRPr="00CF1574">
        <w:rPr>
          <w:sz w:val="28"/>
          <w:szCs w:val="28"/>
        </w:rPr>
        <w:t>, драматурги Пьер Корнель, Жан Расин, ком</w:t>
      </w:r>
      <w:r w:rsidRPr="00CF1574">
        <w:rPr>
          <w:sz w:val="28"/>
          <w:szCs w:val="28"/>
        </w:rPr>
        <w:t>е</w:t>
      </w:r>
      <w:r w:rsidRPr="00CF1574">
        <w:rPr>
          <w:sz w:val="28"/>
          <w:szCs w:val="28"/>
        </w:rPr>
        <w:t xml:space="preserve">диограф Жан-Батист Мольер, художник Николя Пуссен. Барокко выступает как антитеза </w:t>
      </w:r>
      <w:proofErr w:type="spellStart"/>
      <w:r w:rsidRPr="00CF1574">
        <w:rPr>
          <w:sz w:val="28"/>
          <w:szCs w:val="28"/>
        </w:rPr>
        <w:t>классицистскому</w:t>
      </w:r>
      <w:proofErr w:type="spellEnd"/>
      <w:r w:rsidRPr="00CF1574">
        <w:rPr>
          <w:sz w:val="28"/>
          <w:szCs w:val="28"/>
        </w:rPr>
        <w:t xml:space="preserve"> искусству. Для него характерно движение крупных масс материи, аффект, порыв, патетика. Архетипом барокко может быть назв</w:t>
      </w:r>
      <w:r w:rsidRPr="00CF1574">
        <w:rPr>
          <w:sz w:val="28"/>
          <w:szCs w:val="28"/>
        </w:rPr>
        <w:t>а</w:t>
      </w:r>
      <w:r w:rsidRPr="00CF1574">
        <w:rPr>
          <w:sz w:val="28"/>
          <w:szCs w:val="28"/>
        </w:rPr>
        <w:t xml:space="preserve">но “прорастающее зерно”. Среди представителей выделим скульптора Лоренцо Бернини и художника Питера Пауля Рубенса. Существовало и так называемое реалистическое направление, </w:t>
      </w:r>
      <w:proofErr w:type="gramStart"/>
      <w:r w:rsidRPr="00CF1574">
        <w:rPr>
          <w:sz w:val="28"/>
          <w:szCs w:val="28"/>
        </w:rPr>
        <w:t>развивавшееся</w:t>
      </w:r>
      <w:proofErr w:type="gramEnd"/>
      <w:r w:rsidRPr="00CF1574">
        <w:rPr>
          <w:sz w:val="28"/>
          <w:szCs w:val="28"/>
        </w:rPr>
        <w:t xml:space="preserve"> прежде всего в Голландии, первой бюргерской стране. Здесь мы видим интимную, камерную живопись на быт</w:t>
      </w:r>
      <w:r w:rsidRPr="00CF1574">
        <w:rPr>
          <w:sz w:val="28"/>
          <w:szCs w:val="28"/>
        </w:rPr>
        <w:t>о</w:t>
      </w:r>
      <w:r w:rsidRPr="00CF1574">
        <w:rPr>
          <w:sz w:val="28"/>
          <w:szCs w:val="28"/>
        </w:rPr>
        <w:t>вые сюжеты, нашедшие выражение в творчестве “малых голландцев”. Иной п</w:t>
      </w:r>
      <w:r w:rsidRPr="00CF1574">
        <w:rPr>
          <w:sz w:val="28"/>
          <w:szCs w:val="28"/>
        </w:rPr>
        <w:t>о</w:t>
      </w:r>
      <w:r w:rsidRPr="00CF1574">
        <w:rPr>
          <w:sz w:val="28"/>
          <w:szCs w:val="28"/>
        </w:rPr>
        <w:t xml:space="preserve">люс голландского реалистического искусства представляет собой творчество великого Рембрандта </w:t>
      </w:r>
      <w:proofErr w:type="spellStart"/>
      <w:r w:rsidRPr="00CF1574">
        <w:rPr>
          <w:sz w:val="28"/>
          <w:szCs w:val="28"/>
        </w:rPr>
        <w:t>ван</w:t>
      </w:r>
      <w:proofErr w:type="spellEnd"/>
      <w:r w:rsidRPr="00CF1574">
        <w:rPr>
          <w:sz w:val="28"/>
          <w:szCs w:val="28"/>
        </w:rPr>
        <w:t xml:space="preserve"> Рейна, открывшего новые горизонты для всей евр</w:t>
      </w:r>
      <w:r w:rsidRPr="00CF1574">
        <w:rPr>
          <w:sz w:val="28"/>
          <w:szCs w:val="28"/>
        </w:rPr>
        <w:t>о</w:t>
      </w:r>
      <w:r w:rsidRPr="00CF1574">
        <w:rPr>
          <w:sz w:val="28"/>
          <w:szCs w:val="28"/>
        </w:rPr>
        <w:t>пейской живописи.</w:t>
      </w:r>
    </w:p>
    <w:p w:rsidR="00B53ECD" w:rsidRPr="00CF1574" w:rsidRDefault="00B53ECD" w:rsidP="00B53ECD">
      <w:pPr>
        <w:pStyle w:val="af"/>
        <w:spacing w:before="0" w:beforeAutospacing="0" w:after="0" w:afterAutospacing="0"/>
        <w:ind w:firstLine="540"/>
        <w:jc w:val="both"/>
        <w:rPr>
          <w:sz w:val="28"/>
          <w:szCs w:val="28"/>
        </w:rPr>
      </w:pPr>
      <w:r w:rsidRPr="00CF1574">
        <w:rPr>
          <w:b/>
          <w:bCs/>
          <w:sz w:val="28"/>
          <w:szCs w:val="28"/>
        </w:rPr>
        <w:t>XVIII век</w:t>
      </w:r>
      <w:r w:rsidRPr="00CF1574">
        <w:rPr>
          <w:sz w:val="28"/>
          <w:szCs w:val="28"/>
        </w:rPr>
        <w:t>. Как ни странно, но XVIII столетие уже век усталости от пр</w:t>
      </w:r>
      <w:r w:rsidRPr="00CF1574">
        <w:rPr>
          <w:sz w:val="28"/>
          <w:szCs w:val="28"/>
        </w:rPr>
        <w:t>о</w:t>
      </w:r>
      <w:r w:rsidRPr="00CF1574">
        <w:rPr>
          <w:sz w:val="28"/>
          <w:szCs w:val="28"/>
        </w:rPr>
        <w:t>гресса, когда возникли первые сомнения в правильности выбранного направл</w:t>
      </w:r>
      <w:r w:rsidRPr="00CF1574">
        <w:rPr>
          <w:sz w:val="28"/>
          <w:szCs w:val="28"/>
        </w:rPr>
        <w:t>е</w:t>
      </w:r>
      <w:r w:rsidRPr="00CF1574">
        <w:rPr>
          <w:sz w:val="28"/>
          <w:szCs w:val="28"/>
        </w:rPr>
        <w:t>ния. Развивается литература, искусство, политика. Вместо абстрактных идеалов человека эпохи Ренессанса, да и XVII века, это столетие наконец-то понимает, что человек живой, обладает страстями, хочет конкретики, жаждет таинстве</w:t>
      </w:r>
      <w:r w:rsidRPr="00CF1574">
        <w:rPr>
          <w:sz w:val="28"/>
          <w:szCs w:val="28"/>
        </w:rPr>
        <w:t>н</w:t>
      </w:r>
      <w:r w:rsidRPr="00CF1574">
        <w:rPr>
          <w:sz w:val="28"/>
          <w:szCs w:val="28"/>
        </w:rPr>
        <w:t>ности, иррациональности. Именно с этим связан расцвет масонства.</w:t>
      </w:r>
    </w:p>
    <w:p w:rsidR="00B53ECD" w:rsidRPr="00CF1574" w:rsidRDefault="00B53ECD" w:rsidP="00B53ECD">
      <w:pPr>
        <w:pStyle w:val="af"/>
        <w:spacing w:before="0" w:beforeAutospacing="0" w:after="0" w:afterAutospacing="0"/>
        <w:jc w:val="both"/>
        <w:rPr>
          <w:sz w:val="28"/>
          <w:szCs w:val="28"/>
        </w:rPr>
      </w:pPr>
      <w:r w:rsidRPr="00CF1574">
        <w:rPr>
          <w:sz w:val="28"/>
          <w:szCs w:val="28"/>
        </w:rPr>
        <w:t>Однако же главным феноменом XVIII века назовем Просвещение. Если деятели предыдущего столетия еще учились сами, то теперь мыслящая часть общества осознала, что уже пора просвещать народ. И самыми мощными средствами на тот момент для целей Просвещения стали литература и театр. Центральные идеи просветителей таковы: критика феодального общества и церковного “мр</w:t>
      </w:r>
      <w:r w:rsidRPr="00CF1574">
        <w:rPr>
          <w:sz w:val="28"/>
          <w:szCs w:val="28"/>
        </w:rPr>
        <w:t>а</w:t>
      </w:r>
      <w:r w:rsidRPr="00CF1574">
        <w:rPr>
          <w:sz w:val="28"/>
          <w:szCs w:val="28"/>
        </w:rPr>
        <w:t xml:space="preserve">кобесия”, осознание основополагающей роли знания, </w:t>
      </w:r>
      <w:r w:rsidRPr="00CF1574">
        <w:rPr>
          <w:sz w:val="28"/>
          <w:szCs w:val="28"/>
        </w:rPr>
        <w:lastRenderedPageBreak/>
        <w:t>воспитания и образов</w:t>
      </w:r>
      <w:r w:rsidRPr="00CF1574">
        <w:rPr>
          <w:sz w:val="28"/>
          <w:szCs w:val="28"/>
        </w:rPr>
        <w:t>а</w:t>
      </w:r>
      <w:r w:rsidRPr="00CF1574">
        <w:rPr>
          <w:sz w:val="28"/>
          <w:szCs w:val="28"/>
        </w:rPr>
        <w:t>ния, материализм, исторический оптимизм, понимание человека как “</w:t>
      </w:r>
      <w:proofErr w:type="spellStart"/>
      <w:r w:rsidRPr="00CF1574">
        <w:rPr>
          <w:sz w:val="28"/>
          <w:szCs w:val="28"/>
        </w:rPr>
        <w:t>tabula</w:t>
      </w:r>
      <w:proofErr w:type="spellEnd"/>
      <w:r w:rsidRPr="00CF1574">
        <w:rPr>
          <w:sz w:val="28"/>
          <w:szCs w:val="28"/>
        </w:rPr>
        <w:t xml:space="preserve"> </w:t>
      </w:r>
      <w:proofErr w:type="spellStart"/>
      <w:r w:rsidRPr="00CF1574">
        <w:rPr>
          <w:sz w:val="28"/>
          <w:szCs w:val="28"/>
        </w:rPr>
        <w:t>rasa</w:t>
      </w:r>
      <w:proofErr w:type="spellEnd"/>
      <w:r w:rsidRPr="00CF1574">
        <w:rPr>
          <w:sz w:val="28"/>
          <w:szCs w:val="28"/>
        </w:rPr>
        <w:t>” (“чистая доска”), на которую можно записать все разумное, и, конечно, идея прогресса человека и человечества. Важным явилось осознание возможн</w:t>
      </w:r>
      <w:r w:rsidRPr="00CF1574">
        <w:rPr>
          <w:sz w:val="28"/>
          <w:szCs w:val="28"/>
        </w:rPr>
        <w:t>о</w:t>
      </w:r>
      <w:r w:rsidRPr="00CF1574">
        <w:rPr>
          <w:sz w:val="28"/>
          <w:szCs w:val="28"/>
        </w:rPr>
        <w:t>сти существования различных взглядов на мир, философию, искусство, мораль и т.д. Культура XVIII века, как и предыдущая, продолжает строиться на тала</w:t>
      </w:r>
      <w:r w:rsidRPr="00CF1574">
        <w:rPr>
          <w:sz w:val="28"/>
          <w:szCs w:val="28"/>
        </w:rPr>
        <w:t>н</w:t>
      </w:r>
      <w:r w:rsidRPr="00CF1574">
        <w:rPr>
          <w:sz w:val="28"/>
          <w:szCs w:val="28"/>
        </w:rPr>
        <w:t xml:space="preserve">тах. Здесь назовем имена Вольтера, Дени Дидро, </w:t>
      </w:r>
      <w:proofErr w:type="gramStart"/>
      <w:r w:rsidRPr="00CF1574">
        <w:rPr>
          <w:sz w:val="28"/>
          <w:szCs w:val="28"/>
        </w:rPr>
        <w:t>Жана-Жака</w:t>
      </w:r>
      <w:proofErr w:type="gramEnd"/>
      <w:r w:rsidRPr="00CF1574">
        <w:rPr>
          <w:sz w:val="28"/>
          <w:szCs w:val="28"/>
        </w:rPr>
        <w:t xml:space="preserve"> Руссо. Кстати ск</w:t>
      </w:r>
      <w:r w:rsidRPr="00CF1574">
        <w:rPr>
          <w:sz w:val="28"/>
          <w:szCs w:val="28"/>
        </w:rPr>
        <w:t>а</w:t>
      </w:r>
      <w:r w:rsidRPr="00CF1574">
        <w:rPr>
          <w:sz w:val="28"/>
          <w:szCs w:val="28"/>
        </w:rPr>
        <w:t>зать, именно Руссо и Вольтер показали два пути, по которым пошла западная цивилизация. Вольтер обрисовал идеи буржуазной демократии, а развитие идей Руссо, как это ни парадоксально, привело ко всем эксцессам национализма.</w:t>
      </w:r>
    </w:p>
    <w:p w:rsidR="00B53ECD" w:rsidRPr="00CF1574" w:rsidRDefault="00B53ECD" w:rsidP="00B53ECD">
      <w:pPr>
        <w:pStyle w:val="af"/>
        <w:spacing w:before="0" w:beforeAutospacing="0" w:after="0" w:afterAutospacing="0"/>
        <w:jc w:val="both"/>
        <w:rPr>
          <w:sz w:val="28"/>
          <w:szCs w:val="28"/>
        </w:rPr>
      </w:pPr>
      <w:r w:rsidRPr="00CF1574">
        <w:rPr>
          <w:sz w:val="28"/>
          <w:szCs w:val="28"/>
        </w:rPr>
        <w:t>Особенной чертой XVIII века явилось распространение светских салонов, где рождалось великое искусство общения людей, где часто в дискуссиях сталк</w:t>
      </w:r>
      <w:r w:rsidRPr="00CF1574">
        <w:rPr>
          <w:sz w:val="28"/>
          <w:szCs w:val="28"/>
        </w:rPr>
        <w:t>и</w:t>
      </w:r>
      <w:r w:rsidRPr="00CF1574">
        <w:rPr>
          <w:sz w:val="28"/>
          <w:szCs w:val="28"/>
        </w:rPr>
        <w:t>вались высокоодаренные личности с разным мировоззрением. Яркая мысль, появившаяся в подобных салонах, в неделю облетала всю страну.</w:t>
      </w:r>
    </w:p>
    <w:p w:rsidR="00B53ECD" w:rsidRPr="00CF1574" w:rsidRDefault="00B53ECD" w:rsidP="00B53ECD">
      <w:pPr>
        <w:pStyle w:val="af"/>
        <w:spacing w:before="0" w:beforeAutospacing="0" w:after="0" w:afterAutospacing="0"/>
        <w:jc w:val="both"/>
        <w:rPr>
          <w:sz w:val="28"/>
          <w:szCs w:val="28"/>
        </w:rPr>
      </w:pPr>
      <w:r w:rsidRPr="00CF1574">
        <w:rPr>
          <w:sz w:val="28"/>
          <w:szCs w:val="28"/>
        </w:rPr>
        <w:t>Эстетически прекрасный XVIII век, век “галантных празднеств” искусства р</w:t>
      </w:r>
      <w:r w:rsidRPr="00CF1574">
        <w:rPr>
          <w:sz w:val="28"/>
          <w:szCs w:val="28"/>
        </w:rPr>
        <w:t>о</w:t>
      </w:r>
      <w:r w:rsidRPr="00CF1574">
        <w:rPr>
          <w:sz w:val="28"/>
          <w:szCs w:val="28"/>
        </w:rPr>
        <w:t>коко закончился грандиозной трагедией Французской революции. Наверное, главной причиной начала революции можно назвать глубокое размежевание двух культур - “высокой” и “низкой”, аристократической и буржуазной. В пр</w:t>
      </w:r>
      <w:r w:rsidRPr="00CF1574">
        <w:rPr>
          <w:sz w:val="28"/>
          <w:szCs w:val="28"/>
        </w:rPr>
        <w:t>я</w:t>
      </w:r>
      <w:r w:rsidRPr="00CF1574">
        <w:rPr>
          <w:sz w:val="28"/>
          <w:szCs w:val="28"/>
        </w:rPr>
        <w:t>мом и переносном смысле они говорили на разных языках. В целом, нет ничего странного в самом факте буржуазной революции, которая уже свершилась в Нидерландах, Англии. Но все же Французская революция отличается от них двумя существенными моментами. Во-первых, она породила в широких евр</w:t>
      </w:r>
      <w:r w:rsidRPr="00CF1574">
        <w:rPr>
          <w:sz w:val="28"/>
          <w:szCs w:val="28"/>
        </w:rPr>
        <w:t>о</w:t>
      </w:r>
      <w:r w:rsidRPr="00CF1574">
        <w:rPr>
          <w:sz w:val="28"/>
          <w:szCs w:val="28"/>
        </w:rPr>
        <w:t>пейских кругах невиданные доселе надежды на социальный прогресс, подде</w:t>
      </w:r>
      <w:r w:rsidRPr="00CF1574">
        <w:rPr>
          <w:sz w:val="28"/>
          <w:szCs w:val="28"/>
        </w:rPr>
        <w:t>р</w:t>
      </w:r>
      <w:r w:rsidRPr="00CF1574">
        <w:rPr>
          <w:sz w:val="28"/>
          <w:szCs w:val="28"/>
        </w:rPr>
        <w:t>живаемые идеями французских просветителей. И, во-вторых, сделала Францию первым тоталитарным государством мира. Вспомним о том, что эта революция потопила сама себя в крови, сделав своим врагом собственный народ. Для кул</w:t>
      </w:r>
      <w:r w:rsidRPr="00CF1574">
        <w:rPr>
          <w:sz w:val="28"/>
          <w:szCs w:val="28"/>
        </w:rPr>
        <w:t>ь</w:t>
      </w:r>
      <w:r w:rsidRPr="00CF1574">
        <w:rPr>
          <w:sz w:val="28"/>
          <w:szCs w:val="28"/>
        </w:rPr>
        <w:t>туры Нового времени важно то, что социальный эксперимент, начатый во Франции, оказался незаконченным. В ХХ веке по пути тоталитаризма пошли многие государства: Италия, Испания, Германия, Россия... Хотя сама Франция больше таких ошибок не делала.</w:t>
      </w:r>
    </w:p>
    <w:p w:rsidR="00B53ECD" w:rsidRPr="00CF1574" w:rsidRDefault="00B53ECD" w:rsidP="00B53ECD">
      <w:pPr>
        <w:pStyle w:val="af"/>
        <w:spacing w:before="0" w:beforeAutospacing="0" w:after="0" w:afterAutospacing="0"/>
        <w:jc w:val="both"/>
        <w:rPr>
          <w:sz w:val="28"/>
          <w:szCs w:val="28"/>
        </w:rPr>
      </w:pPr>
      <w:r w:rsidRPr="00CF1574">
        <w:rPr>
          <w:sz w:val="28"/>
          <w:szCs w:val="28"/>
        </w:rPr>
        <w:t>Культурный итог XVIII века был подведен в победных сражениях против Н</w:t>
      </w:r>
      <w:r w:rsidRPr="00CF1574">
        <w:rPr>
          <w:sz w:val="28"/>
          <w:szCs w:val="28"/>
        </w:rPr>
        <w:t>а</w:t>
      </w:r>
      <w:r w:rsidRPr="00CF1574">
        <w:rPr>
          <w:sz w:val="28"/>
          <w:szCs w:val="28"/>
        </w:rPr>
        <w:t xml:space="preserve">полеона и последовавшим заключением Тройственного союза стран-победительниц в 1815 году. </w:t>
      </w:r>
    </w:p>
    <w:p w:rsidR="00B53ECD" w:rsidRPr="00CF1574" w:rsidRDefault="00B53ECD" w:rsidP="00B53ECD">
      <w:pPr>
        <w:pStyle w:val="af"/>
        <w:spacing w:before="0" w:beforeAutospacing="0" w:after="0" w:afterAutospacing="0"/>
        <w:ind w:firstLine="540"/>
        <w:jc w:val="both"/>
        <w:rPr>
          <w:sz w:val="28"/>
          <w:szCs w:val="28"/>
        </w:rPr>
      </w:pPr>
      <w:r w:rsidRPr="00CF1574">
        <w:rPr>
          <w:b/>
          <w:bCs/>
          <w:sz w:val="28"/>
          <w:szCs w:val="28"/>
        </w:rPr>
        <w:t>XIX век</w:t>
      </w:r>
      <w:r w:rsidRPr="00CF1574">
        <w:rPr>
          <w:sz w:val="28"/>
          <w:szCs w:val="28"/>
        </w:rPr>
        <w:t>, один из самых спокойных в ее истории. Это эпоха стабилизации буржуазного общества, формирование буржуазных демократий. Появляется у</w:t>
      </w:r>
      <w:r w:rsidRPr="00CF1574">
        <w:rPr>
          <w:sz w:val="28"/>
          <w:szCs w:val="28"/>
        </w:rPr>
        <w:t>с</w:t>
      </w:r>
      <w:r w:rsidRPr="00CF1574">
        <w:rPr>
          <w:sz w:val="28"/>
          <w:szCs w:val="28"/>
        </w:rPr>
        <w:t>тойчивое бюргерское общество, так называемый средний класс. Это век уже перезревшей буржуазной культуры.</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XIX столетие характеризуется мощным развитием производительных сил, окончательным объединением науки и техники. Собственно отсюда берет н</w:t>
      </w:r>
      <w:r w:rsidRPr="00CF1574">
        <w:rPr>
          <w:sz w:val="28"/>
          <w:szCs w:val="28"/>
        </w:rPr>
        <w:t>а</w:t>
      </w:r>
      <w:r w:rsidRPr="00CF1574">
        <w:rPr>
          <w:sz w:val="28"/>
          <w:szCs w:val="28"/>
        </w:rPr>
        <w:t xml:space="preserve">чало научно-технический прогресс. Наука становится основой методологии мышления, системы образования, взглядов на мир, на человека и общество. Любая философская система строится как наука. Карл Маркс, разрабатывая коммунистические идеи, создавал их как науку - научный коммунизм. Развитие науки в XIX веке подошло к тому рубежу, когда </w:t>
      </w:r>
      <w:r w:rsidRPr="00CF1574">
        <w:rPr>
          <w:sz w:val="28"/>
          <w:szCs w:val="28"/>
        </w:rPr>
        <w:lastRenderedPageBreak/>
        <w:t xml:space="preserve">нравственные ценности и цели собственно человеческой жизни стали сдерживающими факторами, - и от них отказались. Теперь перед научным познанием расстилался бесконечный и </w:t>
      </w:r>
      <w:proofErr w:type="gramStart"/>
      <w:r w:rsidRPr="00CF1574">
        <w:rPr>
          <w:sz w:val="28"/>
          <w:szCs w:val="28"/>
        </w:rPr>
        <w:t>абс</w:t>
      </w:r>
      <w:r w:rsidRPr="00CF1574">
        <w:rPr>
          <w:sz w:val="28"/>
          <w:szCs w:val="28"/>
        </w:rPr>
        <w:t>о</w:t>
      </w:r>
      <w:r w:rsidRPr="00CF1574">
        <w:rPr>
          <w:sz w:val="28"/>
          <w:szCs w:val="28"/>
        </w:rPr>
        <w:t>лютно познаваемый</w:t>
      </w:r>
      <w:proofErr w:type="gramEnd"/>
      <w:r w:rsidRPr="00CF1574">
        <w:rPr>
          <w:sz w:val="28"/>
          <w:szCs w:val="28"/>
        </w:rPr>
        <w:t xml:space="preserve"> мир.</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Происходит постепенная замена “личностной” культуры на “массовую”. Очень важным становится требование “быть как все”. Причем, “массовый ч</w:t>
      </w:r>
      <w:r w:rsidRPr="00CF1574">
        <w:rPr>
          <w:sz w:val="28"/>
          <w:szCs w:val="28"/>
        </w:rPr>
        <w:t>е</w:t>
      </w:r>
      <w:r w:rsidRPr="00CF1574">
        <w:rPr>
          <w:sz w:val="28"/>
          <w:szCs w:val="28"/>
        </w:rPr>
        <w:t>ловек” вполне может быть талантливым человеком, в том смысле, который о</w:t>
      </w:r>
      <w:r w:rsidRPr="00CF1574">
        <w:rPr>
          <w:sz w:val="28"/>
          <w:szCs w:val="28"/>
        </w:rPr>
        <w:t>п</w:t>
      </w:r>
      <w:r w:rsidRPr="00CF1574">
        <w:rPr>
          <w:sz w:val="28"/>
          <w:szCs w:val="28"/>
        </w:rPr>
        <w:t>ределяет Н.А. Бердяев, то есть способным создавать ценности культуры, орг</w:t>
      </w:r>
      <w:r w:rsidRPr="00CF1574">
        <w:rPr>
          <w:sz w:val="28"/>
          <w:szCs w:val="28"/>
        </w:rPr>
        <w:t>а</w:t>
      </w:r>
      <w:r w:rsidRPr="00CF1574">
        <w:rPr>
          <w:sz w:val="28"/>
          <w:szCs w:val="28"/>
        </w:rPr>
        <w:t>нично в нее вписываясь. Но массовым его делает общество, которому он по</w:t>
      </w:r>
      <w:r w:rsidRPr="00CF1574">
        <w:rPr>
          <w:sz w:val="28"/>
          <w:szCs w:val="28"/>
        </w:rPr>
        <w:t>д</w:t>
      </w:r>
      <w:r w:rsidRPr="00CF1574">
        <w:rPr>
          <w:sz w:val="28"/>
          <w:szCs w:val="28"/>
        </w:rPr>
        <w:t>чиняется, единение с которым “греет его душу”. Массовый человек чувствует себя одиноким вне своей культуры. Постепенно он перестает отделять себя от некой социальной группы, к которой принадлежит и ценности которой считает своими. В действительности масса - явление достаточно древнее, но она всегда была пассивной, век XIX начал выдвигать массу на первый план, и уже в XX столетии масса становится не просто активным членом социокультурного пр</w:t>
      </w:r>
      <w:r w:rsidRPr="00CF1574">
        <w:rPr>
          <w:sz w:val="28"/>
          <w:szCs w:val="28"/>
        </w:rPr>
        <w:t>о</w:t>
      </w:r>
      <w:r w:rsidRPr="00CF1574">
        <w:rPr>
          <w:sz w:val="28"/>
          <w:szCs w:val="28"/>
        </w:rPr>
        <w:t xml:space="preserve">цесса, но агрессивно-активным, на что указал мыслитель нашего века Хосе </w:t>
      </w:r>
      <w:proofErr w:type="spellStart"/>
      <w:r w:rsidRPr="00CF1574">
        <w:rPr>
          <w:sz w:val="28"/>
          <w:szCs w:val="28"/>
        </w:rPr>
        <w:t>О</w:t>
      </w:r>
      <w:r w:rsidRPr="00CF1574">
        <w:rPr>
          <w:sz w:val="28"/>
          <w:szCs w:val="28"/>
        </w:rPr>
        <w:t>р</w:t>
      </w:r>
      <w:r w:rsidRPr="00CF1574">
        <w:rPr>
          <w:sz w:val="28"/>
          <w:szCs w:val="28"/>
        </w:rPr>
        <w:t>тега</w:t>
      </w:r>
      <w:proofErr w:type="spellEnd"/>
      <w:r w:rsidRPr="00CF1574">
        <w:rPr>
          <w:sz w:val="28"/>
          <w:szCs w:val="28"/>
        </w:rPr>
        <w:t>-и-</w:t>
      </w:r>
      <w:proofErr w:type="spellStart"/>
      <w:r w:rsidRPr="00CF1574">
        <w:rPr>
          <w:sz w:val="28"/>
          <w:szCs w:val="28"/>
        </w:rPr>
        <w:t>Гассет</w:t>
      </w:r>
      <w:proofErr w:type="spellEnd"/>
      <w:r w:rsidRPr="00CF1574">
        <w:rPr>
          <w:sz w:val="28"/>
          <w:szCs w:val="28"/>
        </w:rPr>
        <w:t xml:space="preserve"> в эссе “Восстание масс”.</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Для XIX века характерна множественность философских течений, в бол</w:t>
      </w:r>
      <w:r w:rsidRPr="00CF1574">
        <w:rPr>
          <w:sz w:val="28"/>
          <w:szCs w:val="28"/>
        </w:rPr>
        <w:t>ь</w:t>
      </w:r>
      <w:r w:rsidRPr="00CF1574">
        <w:rPr>
          <w:sz w:val="28"/>
          <w:szCs w:val="28"/>
        </w:rPr>
        <w:t>шинстве своем выросших из недр самой буржуазной культуры, которая пор</w:t>
      </w:r>
      <w:r w:rsidRPr="00CF1574">
        <w:rPr>
          <w:sz w:val="28"/>
          <w:szCs w:val="28"/>
        </w:rPr>
        <w:t>о</w:t>
      </w:r>
      <w:r w:rsidRPr="00CF1574">
        <w:rPr>
          <w:sz w:val="28"/>
          <w:szCs w:val="28"/>
        </w:rPr>
        <w:t>дила собственных критиков. Лучшими представителями буржуазного мира б</w:t>
      </w:r>
      <w:r w:rsidRPr="00CF1574">
        <w:rPr>
          <w:sz w:val="28"/>
          <w:szCs w:val="28"/>
        </w:rPr>
        <w:t>ы</w:t>
      </w:r>
      <w:r w:rsidRPr="00CF1574">
        <w:rPr>
          <w:sz w:val="28"/>
          <w:szCs w:val="28"/>
        </w:rPr>
        <w:t>ла осознана необходимость радикального изменения общей социокультурной ситуации. Другой вопрос: какое изменение?</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Философским направлением, проложившим новые направления развития человеческой мысли, явилась немецкая классическая философия, объедини</w:t>
      </w:r>
      <w:r w:rsidRPr="00CF1574">
        <w:rPr>
          <w:sz w:val="28"/>
          <w:szCs w:val="28"/>
        </w:rPr>
        <w:t>в</w:t>
      </w:r>
      <w:r w:rsidRPr="00CF1574">
        <w:rPr>
          <w:sz w:val="28"/>
          <w:szCs w:val="28"/>
        </w:rPr>
        <w:t>шая таких выдающихся мыслителей как И. Кант, Фихте, Шеллинг, Гегель.</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 xml:space="preserve">На гребне идей Французской революции появилась философия и искусство романтизма (братья Шлегели, Новалис, Виктор Гюго, Джордж Байрон и др.); марксизм нашел свою опору в тяжелом положении пролетариата; “философия жизни” (Артур Шопенгауэр, Фридрих Ницше) и интуитивизм (Анри Бергсон) порождены усталостью от рационализма. Но в целом все эти “альтернативные” философские </w:t>
      </w:r>
      <w:proofErr w:type="gramStart"/>
      <w:r w:rsidRPr="00CF1574">
        <w:rPr>
          <w:sz w:val="28"/>
          <w:szCs w:val="28"/>
        </w:rPr>
        <w:t>течения</w:t>
      </w:r>
      <w:proofErr w:type="gramEnd"/>
      <w:r w:rsidRPr="00CF1574">
        <w:rPr>
          <w:sz w:val="28"/>
          <w:szCs w:val="28"/>
        </w:rPr>
        <w:t xml:space="preserve"> так или иначе выразили одну мысль - современная кул</w:t>
      </w:r>
      <w:r w:rsidRPr="00CF1574">
        <w:rPr>
          <w:sz w:val="28"/>
          <w:szCs w:val="28"/>
        </w:rPr>
        <w:t>ь</w:t>
      </w:r>
      <w:r w:rsidRPr="00CF1574">
        <w:rPr>
          <w:sz w:val="28"/>
          <w:szCs w:val="28"/>
        </w:rPr>
        <w:t>тура и общество находятся в кризисе. Различия заключались в видении путей выхода из кризисной ситуации и в осознании возможного будущего европе</w:t>
      </w:r>
      <w:r w:rsidRPr="00CF1574">
        <w:rPr>
          <w:sz w:val="28"/>
          <w:szCs w:val="28"/>
        </w:rPr>
        <w:t>й</w:t>
      </w:r>
      <w:r w:rsidRPr="00CF1574">
        <w:rPr>
          <w:sz w:val="28"/>
          <w:szCs w:val="28"/>
        </w:rPr>
        <w:t>ской культуры. К. Маркс говорил о социальном переустройстве и переходе к</w:t>
      </w:r>
      <w:r w:rsidRPr="00CF1574">
        <w:rPr>
          <w:sz w:val="28"/>
          <w:szCs w:val="28"/>
        </w:rPr>
        <w:t>а</w:t>
      </w:r>
      <w:r w:rsidRPr="00CF1574">
        <w:rPr>
          <w:sz w:val="28"/>
          <w:szCs w:val="28"/>
        </w:rPr>
        <w:t xml:space="preserve">питализма в социализм и коммунизм, а Ф. Ницше, разбивая в пух и </w:t>
      </w:r>
      <w:proofErr w:type="gramStart"/>
      <w:r w:rsidRPr="00CF1574">
        <w:rPr>
          <w:sz w:val="28"/>
          <w:szCs w:val="28"/>
        </w:rPr>
        <w:t>прах</w:t>
      </w:r>
      <w:proofErr w:type="gramEnd"/>
      <w:r w:rsidRPr="00CF1574">
        <w:rPr>
          <w:sz w:val="28"/>
          <w:szCs w:val="28"/>
        </w:rPr>
        <w:t xml:space="preserve"> сущ</w:t>
      </w:r>
      <w:r w:rsidRPr="00CF1574">
        <w:rPr>
          <w:sz w:val="28"/>
          <w:szCs w:val="28"/>
        </w:rPr>
        <w:t>е</w:t>
      </w:r>
      <w:r w:rsidRPr="00CF1574">
        <w:rPr>
          <w:sz w:val="28"/>
          <w:szCs w:val="28"/>
        </w:rPr>
        <w:t>ствующие нравственные ценности, проповедовал “сверхчеловека”.</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Необходимо чуть подробнее остановиться на идеях Ницше, которого ХХ век сделал апологетом фашизма. На самом деле нельзя отрывать этого филос</w:t>
      </w:r>
      <w:r w:rsidRPr="00CF1574">
        <w:rPr>
          <w:sz w:val="28"/>
          <w:szCs w:val="28"/>
        </w:rPr>
        <w:t>о</w:t>
      </w:r>
      <w:r w:rsidRPr="00CF1574">
        <w:rPr>
          <w:sz w:val="28"/>
          <w:szCs w:val="28"/>
        </w:rPr>
        <w:t>фа от культуры XIX века. Его наследие можно понять только исходя из т</w:t>
      </w:r>
      <w:r w:rsidRPr="00CF1574">
        <w:rPr>
          <w:sz w:val="28"/>
          <w:szCs w:val="28"/>
        </w:rPr>
        <w:t>о</w:t>
      </w:r>
      <w:r w:rsidRPr="00CF1574">
        <w:rPr>
          <w:sz w:val="28"/>
          <w:szCs w:val="28"/>
        </w:rPr>
        <w:t>гдашней культурной ситуации.</w:t>
      </w:r>
    </w:p>
    <w:p w:rsidR="00B53ECD" w:rsidRPr="00CF1574" w:rsidRDefault="00B53ECD" w:rsidP="00B53ECD">
      <w:pPr>
        <w:pStyle w:val="af"/>
        <w:spacing w:before="0" w:beforeAutospacing="0" w:after="0" w:afterAutospacing="0"/>
        <w:ind w:firstLine="540"/>
        <w:jc w:val="both"/>
        <w:rPr>
          <w:sz w:val="28"/>
          <w:szCs w:val="28"/>
        </w:rPr>
      </w:pPr>
      <w:r w:rsidRPr="00CF1574">
        <w:rPr>
          <w:sz w:val="28"/>
          <w:szCs w:val="28"/>
        </w:rPr>
        <w:t xml:space="preserve">В одной из первых глав книги “Так говорил Заратустра” Ницше написал: “Бог умер!”, тем самым показав, что вся система буржуазных нравственных ценностей, дотоле строившаяся на признании Бога в качестве </w:t>
      </w:r>
      <w:r w:rsidRPr="00CF1574">
        <w:rPr>
          <w:sz w:val="28"/>
          <w:szCs w:val="28"/>
        </w:rPr>
        <w:lastRenderedPageBreak/>
        <w:t>главенствующего и связующего стержня, лишена его. И в этом случае данные ценности становя</w:t>
      </w:r>
      <w:r w:rsidRPr="00CF1574">
        <w:rPr>
          <w:sz w:val="28"/>
          <w:szCs w:val="28"/>
        </w:rPr>
        <w:t>т</w:t>
      </w:r>
      <w:r w:rsidRPr="00CF1574">
        <w:rPr>
          <w:sz w:val="28"/>
          <w:szCs w:val="28"/>
        </w:rPr>
        <w:t>ся лживыми, ненастоящими. Общество, построенное на этой системе ценн</w:t>
      </w:r>
      <w:r w:rsidRPr="00CF1574">
        <w:rPr>
          <w:sz w:val="28"/>
          <w:szCs w:val="28"/>
        </w:rPr>
        <w:t>о</w:t>
      </w:r>
      <w:r w:rsidRPr="00CF1574">
        <w:rPr>
          <w:sz w:val="28"/>
          <w:szCs w:val="28"/>
        </w:rPr>
        <w:t>стей, насквозь лживо. А все это произошло потому, что человек выпал из вел</w:t>
      </w:r>
      <w:r w:rsidRPr="00CF1574">
        <w:rPr>
          <w:sz w:val="28"/>
          <w:szCs w:val="28"/>
        </w:rPr>
        <w:t>и</w:t>
      </w:r>
      <w:r w:rsidRPr="00CF1574">
        <w:rPr>
          <w:sz w:val="28"/>
          <w:szCs w:val="28"/>
        </w:rPr>
        <w:t>кой природной цепи, перестал подчиняться закону естественного отбора и борьбы за выживание. Человек слабеет с каждым днем: он помогает выживать больным, поддерживает стариков. Все это тянет человечество назад. Поэтому необходимо отказаться от этой обузы, снова начать эволюцию человека, чтобы в итоге прийти к “сверхчеловеку” - великому, могучему, счастливому, здоров</w:t>
      </w:r>
      <w:r w:rsidRPr="00CF1574">
        <w:rPr>
          <w:sz w:val="28"/>
          <w:szCs w:val="28"/>
        </w:rPr>
        <w:t>о</w:t>
      </w:r>
      <w:r w:rsidRPr="00CF1574">
        <w:rPr>
          <w:sz w:val="28"/>
          <w:szCs w:val="28"/>
        </w:rPr>
        <w:t>му. “Я учу вас о сверхчеловеке</w:t>
      </w:r>
      <w:proofErr w:type="gramStart"/>
      <w:r w:rsidRPr="00CF1574">
        <w:rPr>
          <w:sz w:val="28"/>
          <w:szCs w:val="28"/>
        </w:rPr>
        <w:t>,”</w:t>
      </w:r>
      <w:proofErr w:type="gramEnd"/>
      <w:r w:rsidRPr="00CF1574">
        <w:rPr>
          <w:sz w:val="28"/>
          <w:szCs w:val="28"/>
        </w:rPr>
        <w:t xml:space="preserve"> - говорил Ницше устами своего героя. Фил</w:t>
      </w:r>
      <w:r w:rsidRPr="00CF1574">
        <w:rPr>
          <w:sz w:val="28"/>
          <w:szCs w:val="28"/>
        </w:rPr>
        <w:t>о</w:t>
      </w:r>
      <w:r w:rsidRPr="00CF1574">
        <w:rPr>
          <w:sz w:val="28"/>
          <w:szCs w:val="28"/>
        </w:rPr>
        <w:t xml:space="preserve">софия Ницше была </w:t>
      </w:r>
      <w:proofErr w:type="gramStart"/>
      <w:r w:rsidRPr="00CF1574">
        <w:rPr>
          <w:sz w:val="28"/>
          <w:szCs w:val="28"/>
        </w:rPr>
        <w:t>очень радикальной</w:t>
      </w:r>
      <w:proofErr w:type="gramEnd"/>
      <w:r w:rsidRPr="00CF1574">
        <w:rPr>
          <w:sz w:val="28"/>
          <w:szCs w:val="28"/>
        </w:rPr>
        <w:t xml:space="preserve"> реакцией на затхлость, аморфность, л</w:t>
      </w:r>
      <w:r w:rsidRPr="00CF1574">
        <w:rPr>
          <w:sz w:val="28"/>
          <w:szCs w:val="28"/>
        </w:rPr>
        <w:t>и</w:t>
      </w:r>
      <w:r w:rsidRPr="00CF1574">
        <w:rPr>
          <w:sz w:val="28"/>
          <w:szCs w:val="28"/>
        </w:rPr>
        <w:t>цемерие буржуазного общества, и не следует усматривать в его теории всеоб</w:t>
      </w:r>
      <w:r w:rsidRPr="00CF1574">
        <w:rPr>
          <w:sz w:val="28"/>
          <w:szCs w:val="28"/>
        </w:rPr>
        <w:t>щ</w:t>
      </w:r>
      <w:r w:rsidRPr="00CF1574">
        <w:rPr>
          <w:sz w:val="28"/>
          <w:szCs w:val="28"/>
        </w:rPr>
        <w:t>ность и универсальность, как порой пытаются сделать.</w:t>
      </w:r>
    </w:p>
    <w:p w:rsidR="00B53ECD" w:rsidRPr="00CF1574" w:rsidRDefault="00B53ECD" w:rsidP="00B53ECD">
      <w:pPr>
        <w:pStyle w:val="af"/>
        <w:spacing w:before="0" w:beforeAutospacing="0" w:after="0" w:afterAutospacing="0"/>
        <w:ind w:firstLine="540"/>
        <w:jc w:val="both"/>
        <w:rPr>
          <w:sz w:val="28"/>
          <w:szCs w:val="28"/>
        </w:rPr>
      </w:pPr>
    </w:p>
    <w:p w:rsidR="00B53ECD" w:rsidRDefault="00B53ECD" w:rsidP="00B53ECD">
      <w:pPr>
        <w:jc w:val="center"/>
        <w:rPr>
          <w:b/>
          <w:sz w:val="28"/>
          <w:szCs w:val="28"/>
        </w:rPr>
      </w:pPr>
      <w:r>
        <w:rPr>
          <w:b/>
          <w:sz w:val="28"/>
          <w:szCs w:val="28"/>
        </w:rPr>
        <w:t>Контрольные вопросы</w:t>
      </w:r>
    </w:p>
    <w:p w:rsidR="00B53ECD" w:rsidRDefault="00B53ECD" w:rsidP="00B53ECD">
      <w:pPr>
        <w:jc w:val="center"/>
        <w:rPr>
          <w:b/>
          <w:sz w:val="28"/>
          <w:szCs w:val="28"/>
        </w:rPr>
      </w:pPr>
    </w:p>
    <w:p w:rsidR="00B53ECD" w:rsidRPr="00166D95" w:rsidRDefault="00B53ECD" w:rsidP="000854DE">
      <w:pPr>
        <w:numPr>
          <w:ilvl w:val="0"/>
          <w:numId w:val="37"/>
        </w:numPr>
        <w:jc w:val="both"/>
        <w:rPr>
          <w:sz w:val="28"/>
          <w:szCs w:val="28"/>
        </w:rPr>
      </w:pPr>
      <w:r>
        <w:rPr>
          <w:sz w:val="28"/>
          <w:szCs w:val="28"/>
        </w:rPr>
        <w:t xml:space="preserve">Предпосылки интенсивного развития науки и искусства в период Нового </w:t>
      </w:r>
      <w:r w:rsidRPr="00166D95">
        <w:rPr>
          <w:sz w:val="28"/>
          <w:szCs w:val="28"/>
        </w:rPr>
        <w:t>времени?</w:t>
      </w:r>
    </w:p>
    <w:p w:rsidR="00B53ECD" w:rsidRPr="00166D95" w:rsidRDefault="00B53ECD" w:rsidP="000854DE">
      <w:pPr>
        <w:numPr>
          <w:ilvl w:val="0"/>
          <w:numId w:val="37"/>
        </w:numPr>
        <w:jc w:val="both"/>
        <w:rPr>
          <w:sz w:val="28"/>
          <w:szCs w:val="28"/>
        </w:rPr>
      </w:pPr>
      <w:r w:rsidRPr="00166D95">
        <w:rPr>
          <w:sz w:val="28"/>
          <w:szCs w:val="28"/>
        </w:rPr>
        <w:t xml:space="preserve">Особенность культуры </w:t>
      </w:r>
      <w:r w:rsidRPr="00166D95">
        <w:rPr>
          <w:bCs/>
          <w:sz w:val="28"/>
          <w:szCs w:val="28"/>
        </w:rPr>
        <w:t>XVII века.</w:t>
      </w:r>
    </w:p>
    <w:p w:rsidR="00B53ECD" w:rsidRPr="00166D95" w:rsidRDefault="00B53ECD" w:rsidP="000854DE">
      <w:pPr>
        <w:numPr>
          <w:ilvl w:val="0"/>
          <w:numId w:val="37"/>
        </w:numPr>
        <w:jc w:val="both"/>
        <w:rPr>
          <w:sz w:val="28"/>
          <w:szCs w:val="28"/>
        </w:rPr>
      </w:pPr>
      <w:r w:rsidRPr="00166D95">
        <w:rPr>
          <w:sz w:val="28"/>
          <w:szCs w:val="28"/>
        </w:rPr>
        <w:t xml:space="preserve">Особенность культуры </w:t>
      </w:r>
      <w:r w:rsidRPr="00166D95">
        <w:rPr>
          <w:bCs/>
          <w:sz w:val="28"/>
          <w:szCs w:val="28"/>
        </w:rPr>
        <w:t>XVIII века.</w:t>
      </w:r>
    </w:p>
    <w:p w:rsidR="00B53ECD" w:rsidRPr="00166D95" w:rsidRDefault="00B53ECD" w:rsidP="000854DE">
      <w:pPr>
        <w:numPr>
          <w:ilvl w:val="0"/>
          <w:numId w:val="37"/>
        </w:numPr>
        <w:jc w:val="both"/>
        <w:rPr>
          <w:sz w:val="28"/>
          <w:szCs w:val="28"/>
        </w:rPr>
      </w:pPr>
      <w:r w:rsidRPr="00166D95">
        <w:rPr>
          <w:sz w:val="28"/>
          <w:szCs w:val="28"/>
        </w:rPr>
        <w:t xml:space="preserve">Особенность культуры </w:t>
      </w:r>
      <w:r w:rsidRPr="00166D95">
        <w:rPr>
          <w:bCs/>
          <w:sz w:val="28"/>
          <w:szCs w:val="28"/>
        </w:rPr>
        <w:t>XIX века.</w:t>
      </w:r>
    </w:p>
    <w:p w:rsidR="00B53ECD" w:rsidRDefault="00B53ECD" w:rsidP="00B53ECD">
      <w:pPr>
        <w:jc w:val="center"/>
        <w:rPr>
          <w:b/>
          <w:sz w:val="28"/>
          <w:szCs w:val="28"/>
        </w:rPr>
      </w:pPr>
    </w:p>
    <w:p w:rsidR="00B53ECD" w:rsidRPr="00CF1574" w:rsidRDefault="00B53ECD" w:rsidP="00B53ECD">
      <w:pPr>
        <w:jc w:val="center"/>
        <w:rPr>
          <w:b/>
          <w:sz w:val="28"/>
          <w:szCs w:val="28"/>
        </w:rPr>
      </w:pPr>
      <w:r w:rsidRPr="00CF1574">
        <w:rPr>
          <w:b/>
          <w:sz w:val="28"/>
          <w:szCs w:val="28"/>
        </w:rPr>
        <w:t>Список рекомендуемой литературы</w:t>
      </w:r>
    </w:p>
    <w:p w:rsidR="00B53ECD" w:rsidRPr="00CF1574" w:rsidRDefault="00B53ECD" w:rsidP="00B53ECD">
      <w:pPr>
        <w:pStyle w:val="af"/>
        <w:spacing w:before="0" w:beforeAutospacing="0" w:after="0" w:afterAutospacing="0"/>
        <w:ind w:firstLine="540"/>
        <w:jc w:val="center"/>
        <w:rPr>
          <w:b/>
          <w:sz w:val="28"/>
          <w:szCs w:val="28"/>
        </w:rPr>
      </w:pPr>
    </w:p>
    <w:p w:rsidR="00B53ECD" w:rsidRPr="00CF1574" w:rsidRDefault="00B53ECD" w:rsidP="00B53ECD">
      <w:pPr>
        <w:pStyle w:val="af"/>
        <w:spacing w:before="0" w:beforeAutospacing="0" w:after="0" w:afterAutospacing="0"/>
        <w:ind w:firstLine="540"/>
        <w:jc w:val="center"/>
        <w:rPr>
          <w:b/>
          <w:sz w:val="28"/>
          <w:szCs w:val="28"/>
        </w:rPr>
      </w:pPr>
      <w:r w:rsidRPr="00CF1574">
        <w:rPr>
          <w:b/>
          <w:sz w:val="28"/>
          <w:szCs w:val="28"/>
        </w:rPr>
        <w:t>Основная</w:t>
      </w:r>
    </w:p>
    <w:p w:rsidR="00B53ECD" w:rsidRPr="00CF1574" w:rsidRDefault="00B53ECD" w:rsidP="00B53ECD">
      <w:pPr>
        <w:numPr>
          <w:ilvl w:val="0"/>
          <w:numId w:val="23"/>
        </w:numPr>
        <w:jc w:val="both"/>
        <w:rPr>
          <w:sz w:val="28"/>
          <w:szCs w:val="28"/>
        </w:rPr>
      </w:pPr>
      <w:proofErr w:type="spellStart"/>
      <w:r w:rsidRPr="00CF1574">
        <w:rPr>
          <w:sz w:val="28"/>
          <w:szCs w:val="28"/>
        </w:rPr>
        <w:t>Белик</w:t>
      </w:r>
      <w:proofErr w:type="spellEnd"/>
      <w:r w:rsidRPr="00CF1574">
        <w:rPr>
          <w:sz w:val="28"/>
          <w:szCs w:val="28"/>
        </w:rPr>
        <w:t xml:space="preserve"> А.А. Антропологические теории культур. М. «РГУ», 1999г.,  с.79-81.</w:t>
      </w:r>
    </w:p>
    <w:p w:rsidR="00B53ECD" w:rsidRPr="00CF1574" w:rsidRDefault="00B53ECD" w:rsidP="00B53ECD">
      <w:pPr>
        <w:numPr>
          <w:ilvl w:val="0"/>
          <w:numId w:val="23"/>
        </w:numPr>
        <w:jc w:val="both"/>
        <w:rPr>
          <w:sz w:val="28"/>
          <w:szCs w:val="28"/>
        </w:rPr>
      </w:pPr>
      <w:r w:rsidRPr="00CF1574">
        <w:rPr>
          <w:sz w:val="28"/>
          <w:szCs w:val="28"/>
        </w:rPr>
        <w:t>Есин А.Б. Введение в культурологию. М. «Академия», 1999г., с. 100-116.</w:t>
      </w:r>
    </w:p>
    <w:p w:rsidR="00B53ECD" w:rsidRPr="00CF1574" w:rsidRDefault="00B53ECD" w:rsidP="00B53ECD">
      <w:pPr>
        <w:numPr>
          <w:ilvl w:val="0"/>
          <w:numId w:val="23"/>
        </w:numPr>
        <w:jc w:val="both"/>
        <w:rPr>
          <w:b/>
          <w:sz w:val="28"/>
          <w:szCs w:val="28"/>
        </w:rPr>
      </w:pPr>
      <w:r w:rsidRPr="00CF1574">
        <w:rPr>
          <w:sz w:val="28"/>
          <w:szCs w:val="28"/>
        </w:rPr>
        <w:t>Драч Г.В. История мировых цивилизаций. Росто</w:t>
      </w:r>
      <w:proofErr w:type="gramStart"/>
      <w:r w:rsidRPr="00CF1574">
        <w:rPr>
          <w:sz w:val="28"/>
          <w:szCs w:val="28"/>
        </w:rPr>
        <w:t>в-</w:t>
      </w:r>
      <w:proofErr w:type="gramEnd"/>
      <w:r w:rsidRPr="00CF1574">
        <w:rPr>
          <w:sz w:val="28"/>
          <w:szCs w:val="28"/>
        </w:rPr>
        <w:t xml:space="preserve"> на-Дону, </w:t>
      </w:r>
      <w:smartTag w:uri="urn:schemas-microsoft-com:office:smarttags" w:element="metricconverter">
        <w:smartTagPr>
          <w:attr w:name="ProductID" w:val="2002 г"/>
        </w:smartTagPr>
        <w:r w:rsidRPr="00CF1574">
          <w:rPr>
            <w:sz w:val="28"/>
            <w:szCs w:val="28"/>
          </w:rPr>
          <w:t>2002 г</w:t>
        </w:r>
      </w:smartTag>
      <w:r w:rsidRPr="00CF1574">
        <w:rPr>
          <w:sz w:val="28"/>
          <w:szCs w:val="28"/>
        </w:rPr>
        <w:t>, с. 160-178.</w:t>
      </w:r>
    </w:p>
    <w:p w:rsidR="00B53ECD" w:rsidRPr="00CF1574" w:rsidRDefault="00B53ECD" w:rsidP="00B53ECD">
      <w:pPr>
        <w:numPr>
          <w:ilvl w:val="0"/>
          <w:numId w:val="23"/>
        </w:numPr>
        <w:jc w:val="both"/>
        <w:rPr>
          <w:b/>
          <w:sz w:val="28"/>
          <w:szCs w:val="28"/>
        </w:rPr>
      </w:pPr>
      <w:r w:rsidRPr="00CF1574">
        <w:rPr>
          <w:sz w:val="28"/>
          <w:szCs w:val="28"/>
        </w:rPr>
        <w:t>Философия</w:t>
      </w:r>
      <w:proofErr w:type="gramStart"/>
      <w:r w:rsidRPr="00CF1574">
        <w:rPr>
          <w:sz w:val="28"/>
          <w:szCs w:val="28"/>
        </w:rPr>
        <w:t>.</w:t>
      </w:r>
      <w:proofErr w:type="gramEnd"/>
      <w:r w:rsidRPr="00CF1574">
        <w:rPr>
          <w:sz w:val="28"/>
          <w:szCs w:val="28"/>
        </w:rPr>
        <w:t xml:space="preserve"> /</w:t>
      </w:r>
      <w:proofErr w:type="gramStart"/>
      <w:r w:rsidRPr="00CF1574">
        <w:rPr>
          <w:sz w:val="28"/>
          <w:szCs w:val="28"/>
        </w:rPr>
        <w:t>п</w:t>
      </w:r>
      <w:proofErr w:type="gramEnd"/>
      <w:r w:rsidRPr="00CF1574">
        <w:rPr>
          <w:sz w:val="28"/>
          <w:szCs w:val="28"/>
        </w:rPr>
        <w:t>од ред. В.Н. Лавриненко. М.: Юрист</w:t>
      </w:r>
      <w:proofErr w:type="gramStart"/>
      <w:r w:rsidRPr="00CF1574">
        <w:rPr>
          <w:sz w:val="28"/>
          <w:szCs w:val="28"/>
        </w:rPr>
        <w:t xml:space="preserve">., </w:t>
      </w:r>
      <w:proofErr w:type="gramEnd"/>
      <w:smartTag w:uri="urn:schemas-microsoft-com:office:smarttags" w:element="metricconverter">
        <w:smartTagPr>
          <w:attr w:name="ProductID" w:val="2005 г"/>
        </w:smartTagPr>
        <w:r w:rsidRPr="00CF1574">
          <w:rPr>
            <w:sz w:val="28"/>
            <w:szCs w:val="28"/>
          </w:rPr>
          <w:t>2005 г</w:t>
        </w:r>
      </w:smartTag>
      <w:r w:rsidRPr="00CF1574">
        <w:rPr>
          <w:sz w:val="28"/>
          <w:szCs w:val="28"/>
        </w:rPr>
        <w:t>., с. 73-82</w:t>
      </w:r>
    </w:p>
    <w:p w:rsidR="00B53ECD" w:rsidRPr="00CF1574" w:rsidRDefault="00B53ECD" w:rsidP="00B53ECD">
      <w:pPr>
        <w:pStyle w:val="af"/>
        <w:spacing w:before="0" w:beforeAutospacing="0" w:after="0" w:afterAutospacing="0"/>
        <w:jc w:val="center"/>
        <w:rPr>
          <w:b/>
          <w:sz w:val="28"/>
          <w:szCs w:val="28"/>
        </w:rPr>
      </w:pPr>
      <w:r w:rsidRPr="00CF1574">
        <w:rPr>
          <w:b/>
          <w:sz w:val="28"/>
          <w:szCs w:val="28"/>
        </w:rPr>
        <w:t xml:space="preserve">Дополнительная </w:t>
      </w:r>
    </w:p>
    <w:p w:rsidR="00B53ECD" w:rsidRPr="00CF1574" w:rsidRDefault="00B53ECD" w:rsidP="00B53ECD">
      <w:pPr>
        <w:numPr>
          <w:ilvl w:val="0"/>
          <w:numId w:val="24"/>
        </w:numPr>
        <w:rPr>
          <w:color w:val="000000"/>
          <w:sz w:val="28"/>
          <w:szCs w:val="28"/>
        </w:rPr>
      </w:pPr>
      <w:r w:rsidRPr="00CF1574">
        <w:rPr>
          <w:color w:val="000000"/>
          <w:sz w:val="28"/>
          <w:szCs w:val="28"/>
        </w:rPr>
        <w:t>Соколов Э.В. Культурология. М.,1995. с. 56-89.</w:t>
      </w:r>
    </w:p>
    <w:p w:rsidR="00B53ECD" w:rsidRPr="00817A95" w:rsidRDefault="00B53ECD" w:rsidP="00B53ECD">
      <w:pPr>
        <w:numPr>
          <w:ilvl w:val="0"/>
          <w:numId w:val="24"/>
        </w:numPr>
        <w:rPr>
          <w:color w:val="000000"/>
          <w:sz w:val="28"/>
          <w:szCs w:val="28"/>
        </w:rPr>
      </w:pPr>
      <w:r w:rsidRPr="00CF1574">
        <w:rPr>
          <w:color w:val="000000"/>
          <w:sz w:val="28"/>
          <w:szCs w:val="28"/>
        </w:rPr>
        <w:t>Гуревич П.С. Философия культуры. М.,1995. с. 89-112</w:t>
      </w:r>
    </w:p>
    <w:p w:rsidR="00B53ECD" w:rsidRDefault="00B53ECD" w:rsidP="00B53ECD">
      <w:pPr>
        <w:ind w:left="357"/>
        <w:jc w:val="center"/>
        <w:rPr>
          <w:b/>
          <w:color w:val="000000"/>
          <w:sz w:val="28"/>
          <w:szCs w:val="28"/>
        </w:rPr>
      </w:pPr>
    </w:p>
    <w:p w:rsidR="00B53ECD" w:rsidRPr="00CF1574" w:rsidRDefault="00B53ECD" w:rsidP="00B53ECD">
      <w:pPr>
        <w:ind w:left="357"/>
        <w:jc w:val="center"/>
        <w:rPr>
          <w:b/>
          <w:color w:val="000000"/>
          <w:sz w:val="28"/>
          <w:szCs w:val="28"/>
        </w:rPr>
      </w:pPr>
      <w:r w:rsidRPr="00CF1574">
        <w:rPr>
          <w:b/>
          <w:color w:val="000000"/>
          <w:sz w:val="28"/>
          <w:szCs w:val="28"/>
        </w:rPr>
        <w:t xml:space="preserve">Тема 9 История развития экологии. </w:t>
      </w:r>
    </w:p>
    <w:p w:rsidR="00B53ECD" w:rsidRPr="00CF1574" w:rsidRDefault="00B53ECD" w:rsidP="00B53ECD">
      <w:pPr>
        <w:ind w:left="357"/>
        <w:jc w:val="center"/>
        <w:rPr>
          <w:b/>
          <w:color w:val="000000"/>
          <w:sz w:val="28"/>
          <w:szCs w:val="28"/>
        </w:rPr>
      </w:pPr>
      <w:r w:rsidRPr="00CF1574">
        <w:rPr>
          <w:b/>
          <w:color w:val="000000"/>
          <w:sz w:val="28"/>
          <w:szCs w:val="28"/>
        </w:rPr>
        <w:t>Древнейший период и античность</w:t>
      </w:r>
    </w:p>
    <w:p w:rsidR="00B53ECD" w:rsidRPr="00CF1574" w:rsidRDefault="00B53ECD" w:rsidP="00B53ECD">
      <w:pPr>
        <w:ind w:left="357"/>
        <w:jc w:val="center"/>
        <w:rPr>
          <w:b/>
          <w:color w:val="000000"/>
          <w:sz w:val="28"/>
          <w:szCs w:val="28"/>
        </w:rPr>
      </w:pPr>
    </w:p>
    <w:p w:rsidR="00B53ECD" w:rsidRPr="00CF1574" w:rsidRDefault="00B53ECD" w:rsidP="00B53ECD">
      <w:pPr>
        <w:ind w:left="357"/>
        <w:jc w:val="both"/>
        <w:rPr>
          <w:color w:val="000000"/>
          <w:sz w:val="28"/>
          <w:szCs w:val="28"/>
        </w:rPr>
      </w:pPr>
      <w:r w:rsidRPr="00CF1574">
        <w:rPr>
          <w:b/>
          <w:color w:val="000000"/>
          <w:sz w:val="28"/>
          <w:szCs w:val="28"/>
        </w:rPr>
        <w:t>Ц</w:t>
      </w:r>
      <w:r w:rsidRPr="00CF1574">
        <w:rPr>
          <w:color w:val="000000"/>
          <w:sz w:val="28"/>
          <w:szCs w:val="28"/>
        </w:rPr>
        <w:t>ель: Рассмотреть процесс накопления экологических знаний в человеч</w:t>
      </w:r>
      <w:r w:rsidRPr="00CF1574">
        <w:rPr>
          <w:color w:val="000000"/>
          <w:sz w:val="28"/>
          <w:szCs w:val="28"/>
        </w:rPr>
        <w:t>е</w:t>
      </w:r>
      <w:r w:rsidRPr="00CF1574">
        <w:rPr>
          <w:color w:val="000000"/>
          <w:sz w:val="28"/>
          <w:szCs w:val="28"/>
        </w:rPr>
        <w:t>ском обществе с древнейших времен до древнеримского периода.</w:t>
      </w:r>
    </w:p>
    <w:p w:rsidR="00B53ECD" w:rsidRPr="00CF1574" w:rsidRDefault="00B53ECD" w:rsidP="00B53ECD">
      <w:pPr>
        <w:ind w:left="357"/>
        <w:jc w:val="both"/>
        <w:rPr>
          <w:b/>
          <w:color w:val="000000"/>
          <w:sz w:val="28"/>
          <w:szCs w:val="28"/>
        </w:rPr>
      </w:pPr>
    </w:p>
    <w:p w:rsidR="00B53ECD" w:rsidRPr="00CF1574" w:rsidRDefault="00B53ECD" w:rsidP="00B53ECD">
      <w:pPr>
        <w:ind w:left="357"/>
        <w:jc w:val="center"/>
        <w:rPr>
          <w:color w:val="000000"/>
          <w:sz w:val="28"/>
          <w:szCs w:val="28"/>
        </w:rPr>
      </w:pPr>
      <w:r w:rsidRPr="00CF1574">
        <w:rPr>
          <w:color w:val="000000"/>
          <w:sz w:val="28"/>
          <w:szCs w:val="28"/>
        </w:rPr>
        <w:t>План</w:t>
      </w:r>
    </w:p>
    <w:p w:rsidR="00B53ECD" w:rsidRPr="00CF1574" w:rsidRDefault="00B53ECD" w:rsidP="00B53ECD">
      <w:pPr>
        <w:numPr>
          <w:ilvl w:val="0"/>
          <w:numId w:val="27"/>
        </w:numPr>
        <w:jc w:val="both"/>
        <w:rPr>
          <w:color w:val="000000"/>
          <w:sz w:val="28"/>
          <w:szCs w:val="28"/>
        </w:rPr>
      </w:pPr>
      <w:r w:rsidRPr="00CF1574">
        <w:rPr>
          <w:color w:val="000000"/>
          <w:sz w:val="28"/>
          <w:szCs w:val="28"/>
        </w:rPr>
        <w:t>Накопление экологических знаний в доисторический период.</w:t>
      </w:r>
    </w:p>
    <w:p w:rsidR="00B53ECD" w:rsidRPr="00CF1574" w:rsidRDefault="00B53ECD" w:rsidP="00B53ECD">
      <w:pPr>
        <w:numPr>
          <w:ilvl w:val="0"/>
          <w:numId w:val="27"/>
        </w:numPr>
        <w:jc w:val="both"/>
        <w:rPr>
          <w:color w:val="000000"/>
          <w:sz w:val="28"/>
          <w:szCs w:val="28"/>
        </w:rPr>
      </w:pPr>
      <w:r w:rsidRPr="00CF1574">
        <w:rPr>
          <w:color w:val="000000"/>
          <w:sz w:val="28"/>
          <w:szCs w:val="28"/>
        </w:rPr>
        <w:t>Экологические знания в Древнем Китае</w:t>
      </w:r>
    </w:p>
    <w:p w:rsidR="00B53ECD" w:rsidRPr="00CF1574" w:rsidRDefault="00B53ECD" w:rsidP="00B53ECD">
      <w:pPr>
        <w:numPr>
          <w:ilvl w:val="0"/>
          <w:numId w:val="27"/>
        </w:numPr>
        <w:jc w:val="both"/>
        <w:rPr>
          <w:color w:val="000000"/>
          <w:sz w:val="28"/>
          <w:szCs w:val="28"/>
        </w:rPr>
      </w:pPr>
      <w:r w:rsidRPr="00CF1574">
        <w:rPr>
          <w:color w:val="000000"/>
          <w:sz w:val="28"/>
          <w:szCs w:val="28"/>
        </w:rPr>
        <w:lastRenderedPageBreak/>
        <w:t>Экологические знания в Древней Греции.</w:t>
      </w:r>
    </w:p>
    <w:p w:rsidR="00B53ECD" w:rsidRPr="00CF1574" w:rsidRDefault="00B53ECD" w:rsidP="00B53ECD">
      <w:pPr>
        <w:numPr>
          <w:ilvl w:val="0"/>
          <w:numId w:val="27"/>
        </w:numPr>
        <w:jc w:val="both"/>
        <w:rPr>
          <w:color w:val="000000"/>
          <w:sz w:val="28"/>
          <w:szCs w:val="28"/>
        </w:rPr>
      </w:pPr>
      <w:r w:rsidRPr="00CF1574">
        <w:rPr>
          <w:color w:val="000000"/>
          <w:sz w:val="28"/>
          <w:szCs w:val="28"/>
        </w:rPr>
        <w:t xml:space="preserve">Экологические знания в Древнем Риме. </w:t>
      </w:r>
    </w:p>
    <w:p w:rsidR="00B53ECD" w:rsidRPr="00CF1574" w:rsidRDefault="00B53ECD" w:rsidP="00B53ECD">
      <w:pPr>
        <w:ind w:left="357"/>
        <w:jc w:val="center"/>
        <w:rPr>
          <w:color w:val="000000"/>
          <w:sz w:val="28"/>
          <w:szCs w:val="28"/>
        </w:rPr>
      </w:pPr>
    </w:p>
    <w:p w:rsidR="00B53ECD" w:rsidRPr="00CF1574" w:rsidRDefault="00B53ECD" w:rsidP="00B53ECD">
      <w:pPr>
        <w:ind w:left="357"/>
        <w:jc w:val="center"/>
        <w:rPr>
          <w:b/>
          <w:color w:val="000000"/>
          <w:sz w:val="28"/>
          <w:szCs w:val="28"/>
        </w:rPr>
      </w:pPr>
    </w:p>
    <w:p w:rsidR="00B53ECD" w:rsidRPr="00CF1574" w:rsidRDefault="00B53ECD" w:rsidP="00B53ECD">
      <w:pPr>
        <w:shd w:val="clear" w:color="auto" w:fill="FFFFFF"/>
        <w:autoSpaceDE w:val="0"/>
        <w:autoSpaceDN w:val="0"/>
        <w:adjustRightInd w:val="0"/>
        <w:ind w:firstLine="567"/>
        <w:jc w:val="both"/>
        <w:rPr>
          <w:sz w:val="28"/>
          <w:szCs w:val="28"/>
        </w:rPr>
      </w:pPr>
      <w:r w:rsidRPr="00CF1574">
        <w:rPr>
          <w:color w:val="000000"/>
          <w:sz w:val="28"/>
          <w:szCs w:val="28"/>
        </w:rPr>
        <w:t>История возникновения и развития экологических представле</w:t>
      </w:r>
      <w:r w:rsidRPr="00CF1574">
        <w:rPr>
          <w:color w:val="000000"/>
          <w:sz w:val="28"/>
          <w:szCs w:val="28"/>
        </w:rPr>
        <w:softHyphen/>
        <w:t>ний людей уходит корнями в глубокую древность. Знания об ок</w:t>
      </w:r>
      <w:r w:rsidRPr="00CF1574">
        <w:rPr>
          <w:color w:val="000000"/>
          <w:sz w:val="28"/>
          <w:szCs w:val="28"/>
        </w:rPr>
        <w:softHyphen/>
        <w:t>ружающей среде и хара</w:t>
      </w:r>
      <w:r w:rsidRPr="00CF1574">
        <w:rPr>
          <w:color w:val="000000"/>
          <w:sz w:val="28"/>
          <w:szCs w:val="28"/>
        </w:rPr>
        <w:t>к</w:t>
      </w:r>
      <w:r w:rsidRPr="00CF1574">
        <w:rPr>
          <w:color w:val="000000"/>
          <w:sz w:val="28"/>
          <w:szCs w:val="28"/>
        </w:rPr>
        <w:t>тере взаимоотношений с ней приобрели практическое значение еще на заре развития человеческого вида.</w:t>
      </w:r>
    </w:p>
    <w:p w:rsidR="00B53ECD" w:rsidRPr="00CF1574" w:rsidRDefault="00B53ECD" w:rsidP="00B53ECD">
      <w:pPr>
        <w:shd w:val="clear" w:color="auto" w:fill="FFFFFF"/>
        <w:autoSpaceDE w:val="0"/>
        <w:autoSpaceDN w:val="0"/>
        <w:adjustRightInd w:val="0"/>
        <w:ind w:firstLine="567"/>
        <w:jc w:val="both"/>
        <w:rPr>
          <w:sz w:val="28"/>
          <w:szCs w:val="28"/>
        </w:rPr>
      </w:pPr>
      <w:r w:rsidRPr="00CF1574">
        <w:rPr>
          <w:color w:val="000000"/>
          <w:sz w:val="28"/>
          <w:szCs w:val="28"/>
        </w:rPr>
        <w:t>Процесс становления трудовой и общественной организации первобытных людей, развитие их умственной и коллективной дея</w:t>
      </w:r>
      <w:r w:rsidRPr="00CF1574">
        <w:rPr>
          <w:color w:val="000000"/>
          <w:sz w:val="28"/>
          <w:szCs w:val="28"/>
        </w:rPr>
        <w:softHyphen/>
        <w:t>тельности создавали основу для осознания не только самого фак</w:t>
      </w:r>
      <w:r w:rsidRPr="00CF1574">
        <w:rPr>
          <w:color w:val="000000"/>
          <w:sz w:val="28"/>
          <w:szCs w:val="28"/>
        </w:rPr>
        <w:softHyphen/>
        <w:t xml:space="preserve">та своего существования, но и </w:t>
      </w:r>
      <w:proofErr w:type="gramStart"/>
      <w:r w:rsidRPr="00CF1574">
        <w:rPr>
          <w:color w:val="000000"/>
          <w:sz w:val="28"/>
          <w:szCs w:val="28"/>
        </w:rPr>
        <w:t>для</w:t>
      </w:r>
      <w:proofErr w:type="gramEnd"/>
      <w:r w:rsidRPr="00CF1574">
        <w:rPr>
          <w:color w:val="000000"/>
          <w:sz w:val="28"/>
          <w:szCs w:val="28"/>
        </w:rPr>
        <w:t xml:space="preserve"> </w:t>
      </w:r>
      <w:proofErr w:type="gramStart"/>
      <w:r w:rsidRPr="00CF1574">
        <w:rPr>
          <w:color w:val="000000"/>
          <w:sz w:val="28"/>
          <w:szCs w:val="28"/>
        </w:rPr>
        <w:t>все</w:t>
      </w:r>
      <w:proofErr w:type="gramEnd"/>
      <w:r w:rsidRPr="00CF1574">
        <w:rPr>
          <w:color w:val="000000"/>
          <w:sz w:val="28"/>
          <w:szCs w:val="28"/>
        </w:rPr>
        <w:t xml:space="preserve"> большего понимания зави</w:t>
      </w:r>
      <w:r w:rsidRPr="00CF1574">
        <w:rPr>
          <w:color w:val="000000"/>
          <w:sz w:val="28"/>
          <w:szCs w:val="28"/>
        </w:rPr>
        <w:softHyphen/>
        <w:t>симости этого существования как от условий внутри своей обще</w:t>
      </w:r>
      <w:r w:rsidRPr="00CF1574">
        <w:rPr>
          <w:color w:val="000000"/>
          <w:sz w:val="28"/>
          <w:szCs w:val="28"/>
        </w:rPr>
        <w:softHyphen/>
        <w:t>ственной организации, так и от внешних природных условий. Опыт наших далеких предков постоянно обогащался и передавал</w:t>
      </w:r>
      <w:r w:rsidRPr="00CF1574">
        <w:rPr>
          <w:color w:val="000000"/>
          <w:sz w:val="28"/>
          <w:szCs w:val="28"/>
        </w:rPr>
        <w:softHyphen/>
        <w:t>ся из поколения в поколение, помогая человеку в его повседнев</w:t>
      </w:r>
      <w:r w:rsidRPr="00CF1574">
        <w:rPr>
          <w:color w:val="000000"/>
          <w:sz w:val="28"/>
          <w:szCs w:val="28"/>
        </w:rPr>
        <w:softHyphen/>
        <w:t>ной борьбе за жизнь.</w:t>
      </w:r>
    </w:p>
    <w:p w:rsidR="00B53ECD" w:rsidRPr="00CF1574" w:rsidRDefault="00B53ECD" w:rsidP="00B53ECD">
      <w:pPr>
        <w:shd w:val="clear" w:color="auto" w:fill="FFFFFF"/>
        <w:autoSpaceDE w:val="0"/>
        <w:autoSpaceDN w:val="0"/>
        <w:adjustRightInd w:val="0"/>
        <w:ind w:firstLine="567"/>
        <w:jc w:val="both"/>
        <w:rPr>
          <w:sz w:val="28"/>
          <w:szCs w:val="28"/>
        </w:rPr>
      </w:pPr>
      <w:r w:rsidRPr="00CF1574">
        <w:rPr>
          <w:color w:val="000000"/>
          <w:sz w:val="28"/>
          <w:szCs w:val="28"/>
        </w:rPr>
        <w:t>Образ жизни первобытного человека давал ему сведения и о животных, на которых он охотился, и о пригодности или непри</w:t>
      </w:r>
      <w:r w:rsidRPr="00CF1574">
        <w:rPr>
          <w:color w:val="000000"/>
          <w:sz w:val="28"/>
          <w:szCs w:val="28"/>
        </w:rPr>
        <w:softHyphen/>
        <w:t>годности собираемых им пл</w:t>
      </w:r>
      <w:r w:rsidRPr="00CF1574">
        <w:rPr>
          <w:color w:val="000000"/>
          <w:sz w:val="28"/>
          <w:szCs w:val="28"/>
        </w:rPr>
        <w:t>о</w:t>
      </w:r>
      <w:r w:rsidRPr="00CF1574">
        <w:rPr>
          <w:color w:val="000000"/>
          <w:sz w:val="28"/>
          <w:szCs w:val="28"/>
        </w:rPr>
        <w:t xml:space="preserve">дов. Уже </w:t>
      </w:r>
      <w:r w:rsidRPr="00CF1574">
        <w:rPr>
          <w:i/>
          <w:iCs/>
          <w:color w:val="000000"/>
          <w:sz w:val="28"/>
          <w:szCs w:val="28"/>
        </w:rPr>
        <w:t xml:space="preserve">полмиллиона лет назад </w:t>
      </w:r>
      <w:r w:rsidRPr="00CF1574">
        <w:rPr>
          <w:color w:val="000000"/>
          <w:sz w:val="28"/>
          <w:szCs w:val="28"/>
        </w:rPr>
        <w:t>предки человека имели немало сведений о пище, которую они до</w:t>
      </w:r>
      <w:r w:rsidRPr="00CF1574">
        <w:rPr>
          <w:color w:val="000000"/>
          <w:sz w:val="28"/>
          <w:szCs w:val="28"/>
        </w:rPr>
        <w:softHyphen/>
        <w:t>бывали собирательством и охотой. Тогда же началось и</w:t>
      </w:r>
      <w:r w:rsidRPr="00CF1574">
        <w:rPr>
          <w:color w:val="000000"/>
          <w:sz w:val="28"/>
          <w:szCs w:val="28"/>
        </w:rPr>
        <w:t>с</w:t>
      </w:r>
      <w:r w:rsidRPr="00CF1574">
        <w:rPr>
          <w:color w:val="000000"/>
          <w:sz w:val="28"/>
          <w:szCs w:val="28"/>
        </w:rPr>
        <w:t>пользо</w:t>
      </w:r>
      <w:r w:rsidRPr="00CF1574">
        <w:rPr>
          <w:color w:val="000000"/>
          <w:sz w:val="28"/>
          <w:szCs w:val="28"/>
        </w:rPr>
        <w:softHyphen/>
        <w:t>вание природных источников огня для приготовления пищи, по</w:t>
      </w:r>
      <w:r w:rsidRPr="00CF1574">
        <w:rPr>
          <w:color w:val="000000"/>
          <w:sz w:val="28"/>
          <w:szCs w:val="28"/>
        </w:rPr>
        <w:softHyphen/>
        <w:t>требительские качества которой в условиях термической обра</w:t>
      </w:r>
      <w:r w:rsidRPr="00CF1574">
        <w:rPr>
          <w:color w:val="000000"/>
          <w:sz w:val="28"/>
          <w:szCs w:val="28"/>
        </w:rPr>
        <w:softHyphen/>
        <w:t>ботки существе</w:t>
      </w:r>
      <w:r w:rsidRPr="00CF1574">
        <w:rPr>
          <w:color w:val="000000"/>
          <w:sz w:val="28"/>
          <w:szCs w:val="28"/>
        </w:rPr>
        <w:t>н</w:t>
      </w:r>
      <w:r w:rsidRPr="00CF1574">
        <w:rPr>
          <w:color w:val="000000"/>
          <w:sz w:val="28"/>
          <w:szCs w:val="28"/>
        </w:rPr>
        <w:t>но улучшались.</w:t>
      </w:r>
    </w:p>
    <w:p w:rsidR="00B53ECD" w:rsidRPr="00CF1574" w:rsidRDefault="00B53ECD" w:rsidP="00B53ECD">
      <w:pPr>
        <w:shd w:val="clear" w:color="auto" w:fill="FFFFFF"/>
        <w:autoSpaceDE w:val="0"/>
        <w:autoSpaceDN w:val="0"/>
        <w:adjustRightInd w:val="0"/>
        <w:ind w:firstLine="567"/>
        <w:jc w:val="both"/>
        <w:rPr>
          <w:sz w:val="28"/>
          <w:szCs w:val="28"/>
        </w:rPr>
      </w:pPr>
      <w:r w:rsidRPr="00CF1574">
        <w:rPr>
          <w:color w:val="000000"/>
          <w:sz w:val="28"/>
          <w:szCs w:val="28"/>
        </w:rPr>
        <w:t>Постепенно человечество накапливало сведения о свойствах различных природных материалов, о возможности их использо</w:t>
      </w:r>
      <w:r w:rsidRPr="00CF1574">
        <w:rPr>
          <w:color w:val="000000"/>
          <w:sz w:val="28"/>
          <w:szCs w:val="28"/>
        </w:rPr>
        <w:softHyphen/>
        <w:t xml:space="preserve">вания для осуществления тех или иных целей. </w:t>
      </w:r>
      <w:proofErr w:type="gramStart"/>
      <w:r w:rsidRPr="00CF1574">
        <w:rPr>
          <w:color w:val="000000"/>
          <w:sz w:val="28"/>
          <w:szCs w:val="28"/>
        </w:rPr>
        <w:t>Созданные перво</w:t>
      </w:r>
      <w:r w:rsidRPr="00CF1574">
        <w:rPr>
          <w:color w:val="000000"/>
          <w:sz w:val="28"/>
          <w:szCs w:val="28"/>
        </w:rPr>
        <w:softHyphen/>
        <w:t>бытным человеком технические средства свидетельствуют, с од</w:t>
      </w:r>
      <w:r w:rsidRPr="00CF1574">
        <w:rPr>
          <w:color w:val="000000"/>
          <w:sz w:val="28"/>
          <w:szCs w:val="28"/>
        </w:rPr>
        <w:softHyphen/>
        <w:t>ной стороны, о совершенствовании производственных умений и навыков людей, а с другой стороны, являются доказательством «п</w:t>
      </w:r>
      <w:r w:rsidRPr="00CF1574">
        <w:rPr>
          <w:color w:val="000000"/>
          <w:sz w:val="28"/>
          <w:szCs w:val="28"/>
        </w:rPr>
        <w:t>о</w:t>
      </w:r>
      <w:r w:rsidRPr="00CF1574">
        <w:rPr>
          <w:color w:val="000000"/>
          <w:sz w:val="28"/>
          <w:szCs w:val="28"/>
        </w:rPr>
        <w:t>знания» ими внешнего мира, так как любое, даже самое при</w:t>
      </w:r>
      <w:r w:rsidRPr="00CF1574">
        <w:rPr>
          <w:color w:val="000000"/>
          <w:sz w:val="28"/>
          <w:szCs w:val="28"/>
        </w:rPr>
        <w:softHyphen/>
        <w:t>митивное, орудие требует от его создателей знания свойств при</w:t>
      </w:r>
      <w:r w:rsidRPr="00CF1574">
        <w:rPr>
          <w:color w:val="000000"/>
          <w:sz w:val="28"/>
          <w:szCs w:val="28"/>
        </w:rPr>
        <w:softHyphen/>
        <w:t>родных объектов, а также пон</w:t>
      </w:r>
      <w:r w:rsidRPr="00CF1574">
        <w:rPr>
          <w:color w:val="000000"/>
          <w:sz w:val="28"/>
          <w:szCs w:val="28"/>
        </w:rPr>
        <w:t>и</w:t>
      </w:r>
      <w:r w:rsidRPr="00CF1574">
        <w:rPr>
          <w:color w:val="000000"/>
          <w:sz w:val="28"/>
          <w:szCs w:val="28"/>
        </w:rPr>
        <w:t>мания назначения самого орудия и знакомства со способами и условиями его практического исполь</w:t>
      </w:r>
      <w:r w:rsidRPr="00CF1574">
        <w:rPr>
          <w:color w:val="000000"/>
          <w:sz w:val="28"/>
          <w:szCs w:val="28"/>
        </w:rPr>
        <w:softHyphen/>
        <w:t>зования.</w:t>
      </w:r>
      <w:proofErr w:type="gramEnd"/>
    </w:p>
    <w:p w:rsidR="00B53ECD" w:rsidRPr="00CF1574" w:rsidRDefault="00B53ECD" w:rsidP="00B53ECD">
      <w:pPr>
        <w:shd w:val="clear" w:color="auto" w:fill="FFFFFF"/>
        <w:autoSpaceDE w:val="0"/>
        <w:autoSpaceDN w:val="0"/>
        <w:adjustRightInd w:val="0"/>
        <w:ind w:firstLine="567"/>
        <w:jc w:val="both"/>
        <w:rPr>
          <w:sz w:val="28"/>
          <w:szCs w:val="28"/>
        </w:rPr>
      </w:pPr>
      <w:r w:rsidRPr="00CF1574">
        <w:rPr>
          <w:color w:val="000000"/>
          <w:sz w:val="28"/>
          <w:szCs w:val="28"/>
        </w:rPr>
        <w:t xml:space="preserve">Примерно 750 </w:t>
      </w:r>
      <w:r w:rsidRPr="00CF1574">
        <w:rPr>
          <w:i/>
          <w:iCs/>
          <w:color w:val="000000"/>
          <w:sz w:val="28"/>
          <w:szCs w:val="28"/>
        </w:rPr>
        <w:t xml:space="preserve">тыс. лет назад </w:t>
      </w:r>
      <w:r w:rsidRPr="00CF1574">
        <w:rPr>
          <w:color w:val="000000"/>
          <w:sz w:val="28"/>
          <w:szCs w:val="28"/>
        </w:rPr>
        <w:t>люди сами научились разводить огонь, об</w:t>
      </w:r>
      <w:r w:rsidRPr="00CF1574">
        <w:rPr>
          <w:color w:val="000000"/>
          <w:sz w:val="28"/>
          <w:szCs w:val="28"/>
        </w:rPr>
        <w:t>о</w:t>
      </w:r>
      <w:r w:rsidRPr="00CF1574">
        <w:rPr>
          <w:color w:val="000000"/>
          <w:sz w:val="28"/>
          <w:szCs w:val="28"/>
        </w:rPr>
        <w:t>рудовать примитивные жилища, освоили способы за</w:t>
      </w:r>
      <w:r w:rsidRPr="00CF1574">
        <w:rPr>
          <w:color w:val="000000"/>
          <w:sz w:val="28"/>
          <w:szCs w:val="28"/>
        </w:rPr>
        <w:softHyphen/>
        <w:t>щиты от непогоды и вр</w:t>
      </w:r>
      <w:r w:rsidRPr="00CF1574">
        <w:rPr>
          <w:color w:val="000000"/>
          <w:sz w:val="28"/>
          <w:szCs w:val="28"/>
        </w:rPr>
        <w:t>а</w:t>
      </w:r>
      <w:r w:rsidRPr="00CF1574">
        <w:rPr>
          <w:color w:val="000000"/>
          <w:sz w:val="28"/>
          <w:szCs w:val="28"/>
        </w:rPr>
        <w:t xml:space="preserve">гов. Благодаря этим познаниям человек смог значительно расширить области своего обитания. </w:t>
      </w:r>
    </w:p>
    <w:p w:rsidR="00B53ECD" w:rsidRPr="00CF1574" w:rsidRDefault="00B53ECD" w:rsidP="00B53ECD">
      <w:pPr>
        <w:shd w:val="clear" w:color="auto" w:fill="FFFFFF"/>
        <w:autoSpaceDE w:val="0"/>
        <w:autoSpaceDN w:val="0"/>
        <w:adjustRightInd w:val="0"/>
        <w:ind w:firstLine="567"/>
        <w:jc w:val="both"/>
        <w:rPr>
          <w:sz w:val="28"/>
          <w:szCs w:val="28"/>
        </w:rPr>
      </w:pPr>
      <w:r w:rsidRPr="00CF1574">
        <w:rPr>
          <w:color w:val="000000"/>
          <w:sz w:val="28"/>
          <w:szCs w:val="28"/>
        </w:rPr>
        <w:t xml:space="preserve">Начиная с </w:t>
      </w:r>
      <w:r w:rsidRPr="00CF1574">
        <w:rPr>
          <w:i/>
          <w:color w:val="000000"/>
          <w:sz w:val="28"/>
          <w:szCs w:val="28"/>
        </w:rPr>
        <w:t>8-го</w:t>
      </w:r>
      <w:r w:rsidRPr="00CF1574">
        <w:rPr>
          <w:color w:val="000000"/>
          <w:sz w:val="28"/>
          <w:szCs w:val="28"/>
        </w:rPr>
        <w:t xml:space="preserve"> </w:t>
      </w:r>
      <w:r w:rsidRPr="00CF1574">
        <w:rPr>
          <w:i/>
          <w:iCs/>
          <w:color w:val="000000"/>
          <w:sz w:val="28"/>
          <w:szCs w:val="28"/>
        </w:rPr>
        <w:t xml:space="preserve">тысячелетия до н. э. </w:t>
      </w:r>
      <w:r w:rsidRPr="00CF1574">
        <w:rPr>
          <w:color w:val="000000"/>
          <w:sz w:val="28"/>
          <w:szCs w:val="28"/>
        </w:rPr>
        <w:t>в Передней Азии начинают практик</w:t>
      </w:r>
      <w:r w:rsidRPr="00CF1574">
        <w:rPr>
          <w:color w:val="000000"/>
          <w:sz w:val="28"/>
          <w:szCs w:val="28"/>
        </w:rPr>
        <w:t>о</w:t>
      </w:r>
      <w:r w:rsidRPr="00CF1574">
        <w:rPr>
          <w:color w:val="000000"/>
          <w:sz w:val="28"/>
          <w:szCs w:val="28"/>
        </w:rPr>
        <w:t>ваться различные методы обработки земли и выращива</w:t>
      </w:r>
      <w:r w:rsidRPr="00CF1574">
        <w:rPr>
          <w:color w:val="000000"/>
          <w:sz w:val="28"/>
          <w:szCs w:val="28"/>
        </w:rPr>
        <w:softHyphen/>
        <w:t>ния сельскохозяйстве</w:t>
      </w:r>
      <w:r w:rsidRPr="00CF1574">
        <w:rPr>
          <w:color w:val="000000"/>
          <w:sz w:val="28"/>
          <w:szCs w:val="28"/>
        </w:rPr>
        <w:t>н</w:t>
      </w:r>
      <w:r w:rsidRPr="00CF1574">
        <w:rPr>
          <w:color w:val="000000"/>
          <w:sz w:val="28"/>
          <w:szCs w:val="28"/>
        </w:rPr>
        <w:t>ных культур. В странах Средней Европы такого рода аграрная революция пр</w:t>
      </w:r>
      <w:r w:rsidRPr="00CF1574">
        <w:rPr>
          <w:color w:val="000000"/>
          <w:sz w:val="28"/>
          <w:szCs w:val="28"/>
        </w:rPr>
        <w:t>о</w:t>
      </w:r>
      <w:r w:rsidRPr="00CF1574">
        <w:rPr>
          <w:color w:val="000000"/>
          <w:sz w:val="28"/>
          <w:szCs w:val="28"/>
        </w:rPr>
        <w:t xml:space="preserve">изошла в </w:t>
      </w:r>
      <w:r w:rsidRPr="00CF1574">
        <w:rPr>
          <w:i/>
          <w:iCs/>
          <w:color w:val="000000"/>
          <w:sz w:val="28"/>
          <w:szCs w:val="28"/>
        </w:rPr>
        <w:t>6</w:t>
      </w:r>
      <w:r w:rsidRPr="00CF1574">
        <w:rPr>
          <w:color w:val="000000"/>
          <w:sz w:val="28"/>
          <w:szCs w:val="28"/>
        </w:rPr>
        <w:sym w:font="Symbol" w:char="00BE"/>
      </w:r>
      <w:r w:rsidRPr="00CF1574">
        <w:rPr>
          <w:i/>
          <w:iCs/>
          <w:color w:val="000000"/>
          <w:sz w:val="28"/>
          <w:szCs w:val="28"/>
        </w:rPr>
        <w:t>2-м тысячелети</w:t>
      </w:r>
      <w:r w:rsidRPr="00CF1574">
        <w:rPr>
          <w:i/>
          <w:iCs/>
          <w:color w:val="000000"/>
          <w:sz w:val="28"/>
          <w:szCs w:val="28"/>
        </w:rPr>
        <w:softHyphen/>
        <w:t xml:space="preserve">ях до н.э. </w:t>
      </w:r>
      <w:r w:rsidRPr="00CF1574">
        <w:rPr>
          <w:color w:val="000000"/>
          <w:sz w:val="28"/>
          <w:szCs w:val="28"/>
        </w:rPr>
        <w:t>В результате большое количество людей перешло к оседлому образу жизни, при котором возникла настоятельная не</w:t>
      </w:r>
      <w:r w:rsidRPr="00CF1574">
        <w:rPr>
          <w:color w:val="000000"/>
          <w:sz w:val="28"/>
          <w:szCs w:val="28"/>
        </w:rPr>
        <w:softHyphen/>
        <w:t>обходимость в более глубоких наблюдениях за климатом, в уме</w:t>
      </w:r>
      <w:r w:rsidRPr="00CF1574">
        <w:rPr>
          <w:color w:val="000000"/>
          <w:sz w:val="28"/>
          <w:szCs w:val="28"/>
        </w:rPr>
        <w:softHyphen/>
        <w:t>нии предсказ</w:t>
      </w:r>
      <w:r w:rsidRPr="00CF1574">
        <w:rPr>
          <w:color w:val="000000"/>
          <w:sz w:val="28"/>
          <w:szCs w:val="28"/>
        </w:rPr>
        <w:t>ы</w:t>
      </w:r>
      <w:r w:rsidRPr="00CF1574">
        <w:rPr>
          <w:color w:val="000000"/>
          <w:sz w:val="28"/>
          <w:szCs w:val="28"/>
        </w:rPr>
        <w:t>вать смену времен года и изменения погоды. К это</w:t>
      </w:r>
      <w:r w:rsidRPr="00CF1574">
        <w:rPr>
          <w:color w:val="000000"/>
          <w:sz w:val="28"/>
          <w:szCs w:val="28"/>
        </w:rPr>
        <w:softHyphen/>
        <w:t>му же времени относится и открытие людьми зависимости погод</w:t>
      </w:r>
      <w:r w:rsidRPr="00CF1574">
        <w:rPr>
          <w:color w:val="000000"/>
          <w:sz w:val="28"/>
          <w:szCs w:val="28"/>
        </w:rPr>
        <w:softHyphen/>
        <w:t>ных явлений от астрономических циклов.</w:t>
      </w:r>
    </w:p>
    <w:p w:rsidR="00B53ECD" w:rsidRPr="00CF1574" w:rsidRDefault="00B53ECD" w:rsidP="00B53ECD">
      <w:pPr>
        <w:shd w:val="clear" w:color="auto" w:fill="FFFFFF"/>
        <w:autoSpaceDE w:val="0"/>
        <w:autoSpaceDN w:val="0"/>
        <w:adjustRightInd w:val="0"/>
        <w:ind w:firstLine="567"/>
        <w:jc w:val="both"/>
        <w:rPr>
          <w:sz w:val="28"/>
          <w:szCs w:val="28"/>
        </w:rPr>
      </w:pPr>
      <w:r w:rsidRPr="00CF1574">
        <w:rPr>
          <w:color w:val="000000"/>
          <w:sz w:val="28"/>
          <w:szCs w:val="28"/>
        </w:rPr>
        <w:lastRenderedPageBreak/>
        <w:t>Осознание своей зависимости от природы, теснейшей связи с ней играло важную роль в формировании сознания первобытного и древнего человека, преломляясь в анимизме, тотемизме, магии, мифологических представлениях. Несовершенство средств и спо</w:t>
      </w:r>
      <w:r w:rsidRPr="00CF1574">
        <w:rPr>
          <w:color w:val="000000"/>
          <w:sz w:val="28"/>
          <w:szCs w:val="28"/>
        </w:rPr>
        <w:softHyphen/>
        <w:t>собов познания действительности подтолкнуло людей к созданию особого, более понятного, объяснимого и предсказуемого, с их точки зрения, мира сверхъестественных сил, выступающего в каче</w:t>
      </w:r>
      <w:r w:rsidRPr="00CF1574">
        <w:rPr>
          <w:color w:val="000000"/>
          <w:sz w:val="28"/>
          <w:szCs w:val="28"/>
        </w:rPr>
        <w:softHyphen/>
        <w:t>стве сво</w:t>
      </w:r>
      <w:r w:rsidRPr="00CF1574">
        <w:rPr>
          <w:color w:val="000000"/>
          <w:sz w:val="28"/>
          <w:szCs w:val="28"/>
        </w:rPr>
        <w:t>е</w:t>
      </w:r>
      <w:r w:rsidRPr="00CF1574">
        <w:rPr>
          <w:color w:val="000000"/>
          <w:sz w:val="28"/>
          <w:szCs w:val="28"/>
        </w:rPr>
        <w:t>образного посредника между человеком и реальным ми</w:t>
      </w:r>
      <w:r w:rsidRPr="00CF1574">
        <w:rPr>
          <w:color w:val="000000"/>
          <w:sz w:val="28"/>
          <w:szCs w:val="28"/>
        </w:rPr>
        <w:softHyphen/>
        <w:t>ром. Сверхъестестве</w:t>
      </w:r>
      <w:r w:rsidRPr="00CF1574">
        <w:rPr>
          <w:color w:val="000000"/>
          <w:sz w:val="28"/>
          <w:szCs w:val="28"/>
        </w:rPr>
        <w:t>н</w:t>
      </w:r>
      <w:r w:rsidRPr="00CF1574">
        <w:rPr>
          <w:color w:val="000000"/>
          <w:sz w:val="28"/>
          <w:szCs w:val="28"/>
        </w:rPr>
        <w:t xml:space="preserve">ные сущности, </w:t>
      </w:r>
      <w:proofErr w:type="spellStart"/>
      <w:r w:rsidRPr="00CF1574">
        <w:rPr>
          <w:color w:val="000000"/>
          <w:sz w:val="28"/>
          <w:szCs w:val="28"/>
        </w:rPr>
        <w:t>антропоморфизируемые</w:t>
      </w:r>
      <w:proofErr w:type="spellEnd"/>
      <w:r w:rsidRPr="00CF1574">
        <w:rPr>
          <w:color w:val="000000"/>
          <w:sz w:val="28"/>
          <w:szCs w:val="28"/>
        </w:rPr>
        <w:t xml:space="preserve"> пер</w:t>
      </w:r>
      <w:r w:rsidRPr="00CF1574">
        <w:rPr>
          <w:color w:val="000000"/>
          <w:sz w:val="28"/>
          <w:szCs w:val="28"/>
        </w:rPr>
        <w:softHyphen/>
        <w:t>вобытными людьми, помимо черт своих непосредственных носи</w:t>
      </w:r>
      <w:r w:rsidRPr="00CF1574">
        <w:rPr>
          <w:color w:val="000000"/>
          <w:sz w:val="28"/>
          <w:szCs w:val="28"/>
        </w:rPr>
        <w:softHyphen/>
        <w:t>телей (растений, животных, неодушевленных предметов) наделя</w:t>
      </w:r>
      <w:r w:rsidRPr="00CF1574">
        <w:rPr>
          <w:color w:val="000000"/>
          <w:sz w:val="28"/>
          <w:szCs w:val="28"/>
        </w:rPr>
        <w:softHyphen/>
        <w:t>лись чертами человеческого характера, им приписывались осо</w:t>
      </w:r>
      <w:r w:rsidRPr="00CF1574">
        <w:rPr>
          <w:color w:val="000000"/>
          <w:sz w:val="28"/>
          <w:szCs w:val="28"/>
        </w:rPr>
        <w:softHyphen/>
        <w:t>бенности человеческого поведения. Это давало основания для пе</w:t>
      </w:r>
      <w:r w:rsidRPr="00CF1574">
        <w:rPr>
          <w:color w:val="000000"/>
          <w:sz w:val="28"/>
          <w:szCs w:val="28"/>
        </w:rPr>
        <w:softHyphen/>
        <w:t>реживания первобытными людьми своего родства с окружающей их природой, чувства «сопричастности» к ней.</w:t>
      </w:r>
    </w:p>
    <w:p w:rsidR="00B53ECD" w:rsidRPr="00CF1574" w:rsidRDefault="00B53ECD" w:rsidP="00B53ECD">
      <w:pPr>
        <w:shd w:val="clear" w:color="auto" w:fill="FFFFFF"/>
        <w:autoSpaceDE w:val="0"/>
        <w:autoSpaceDN w:val="0"/>
        <w:adjustRightInd w:val="0"/>
        <w:ind w:firstLine="567"/>
        <w:jc w:val="both"/>
        <w:rPr>
          <w:sz w:val="28"/>
          <w:szCs w:val="28"/>
        </w:rPr>
      </w:pPr>
      <w:r w:rsidRPr="00CF1574">
        <w:rPr>
          <w:sz w:val="28"/>
          <w:szCs w:val="28"/>
        </w:rPr>
        <w:t>Первые попытки упорядочить процесс познания природы, по</w:t>
      </w:r>
      <w:r w:rsidRPr="00CF1574">
        <w:rPr>
          <w:sz w:val="28"/>
          <w:szCs w:val="28"/>
        </w:rPr>
        <w:softHyphen/>
        <w:t>ставив его на научную основу, стали предприниматься уже в эпо</w:t>
      </w:r>
      <w:r w:rsidRPr="00CF1574">
        <w:rPr>
          <w:sz w:val="28"/>
          <w:szCs w:val="28"/>
        </w:rPr>
        <w:softHyphen/>
        <w:t>ху ранних цивилизаций М</w:t>
      </w:r>
      <w:r w:rsidRPr="00CF1574">
        <w:rPr>
          <w:sz w:val="28"/>
          <w:szCs w:val="28"/>
        </w:rPr>
        <w:t>е</w:t>
      </w:r>
      <w:r w:rsidRPr="00CF1574">
        <w:rPr>
          <w:sz w:val="28"/>
          <w:szCs w:val="28"/>
        </w:rPr>
        <w:t>ждуречья, Египта, Китая. Накопление эмпирических данных о протекании ра</w:t>
      </w:r>
      <w:r w:rsidRPr="00CF1574">
        <w:rPr>
          <w:sz w:val="28"/>
          <w:szCs w:val="28"/>
        </w:rPr>
        <w:t>з</w:t>
      </w:r>
      <w:r w:rsidRPr="00CF1574">
        <w:rPr>
          <w:sz w:val="28"/>
          <w:szCs w:val="28"/>
        </w:rPr>
        <w:t>личных природных про</w:t>
      </w:r>
      <w:r w:rsidRPr="00CF1574">
        <w:rPr>
          <w:sz w:val="28"/>
          <w:szCs w:val="28"/>
        </w:rPr>
        <w:softHyphen/>
        <w:t>цессов, с одной стороны, и развитие систем счета и с</w:t>
      </w:r>
      <w:r w:rsidRPr="00CF1574">
        <w:rPr>
          <w:sz w:val="28"/>
          <w:szCs w:val="28"/>
        </w:rPr>
        <w:t>о</w:t>
      </w:r>
      <w:r w:rsidRPr="00CF1574">
        <w:rPr>
          <w:sz w:val="28"/>
          <w:szCs w:val="28"/>
        </w:rPr>
        <w:t xml:space="preserve">вершенствование измерительных процедур, с другой </w:t>
      </w:r>
      <w:r w:rsidRPr="00CF1574">
        <w:rPr>
          <w:sz w:val="28"/>
          <w:szCs w:val="28"/>
        </w:rPr>
        <w:sym w:font="Symbol" w:char="00BE"/>
      </w:r>
      <w:r w:rsidRPr="00CF1574">
        <w:rPr>
          <w:sz w:val="28"/>
          <w:szCs w:val="28"/>
        </w:rPr>
        <w:t xml:space="preserve"> позволили </w:t>
      </w:r>
      <w:proofErr w:type="gramStart"/>
      <w:r w:rsidRPr="00CF1574">
        <w:rPr>
          <w:sz w:val="28"/>
          <w:szCs w:val="28"/>
        </w:rPr>
        <w:t>со</w:t>
      </w:r>
      <w:proofErr w:type="gramEnd"/>
      <w:r w:rsidRPr="00CF1574">
        <w:rPr>
          <w:sz w:val="28"/>
          <w:szCs w:val="28"/>
        </w:rPr>
        <w:t xml:space="preserve"> все более высокой точностью предсказывать наступление тех или иных при</w:t>
      </w:r>
      <w:r w:rsidRPr="00CF1574">
        <w:rPr>
          <w:sz w:val="28"/>
          <w:szCs w:val="28"/>
        </w:rPr>
        <w:softHyphen/>
        <w:t>родных к</w:t>
      </w:r>
      <w:r w:rsidRPr="00CF1574">
        <w:rPr>
          <w:sz w:val="28"/>
          <w:szCs w:val="28"/>
        </w:rPr>
        <w:t>а</w:t>
      </w:r>
      <w:r w:rsidRPr="00CF1574">
        <w:rPr>
          <w:sz w:val="28"/>
          <w:szCs w:val="28"/>
        </w:rPr>
        <w:t>таклизмов (затмений, извержений, разливов рек, засух и др.), поставить на строгую плановую основу процесс сельскохо</w:t>
      </w:r>
      <w:r w:rsidRPr="00CF1574">
        <w:rPr>
          <w:sz w:val="28"/>
          <w:szCs w:val="28"/>
        </w:rPr>
        <w:softHyphen/>
        <w:t>зяйственного производства. Ра</w:t>
      </w:r>
      <w:r w:rsidRPr="00CF1574">
        <w:rPr>
          <w:sz w:val="28"/>
          <w:szCs w:val="28"/>
        </w:rPr>
        <w:t>с</w:t>
      </w:r>
      <w:r w:rsidRPr="00CF1574">
        <w:rPr>
          <w:sz w:val="28"/>
          <w:szCs w:val="28"/>
        </w:rPr>
        <w:t>ширение объема знаний свойств различных природных материалов, а также у</w:t>
      </w:r>
      <w:r w:rsidRPr="00CF1574">
        <w:rPr>
          <w:sz w:val="28"/>
          <w:szCs w:val="28"/>
        </w:rPr>
        <w:t>с</w:t>
      </w:r>
      <w:r w:rsidRPr="00CF1574">
        <w:rPr>
          <w:sz w:val="28"/>
          <w:szCs w:val="28"/>
        </w:rPr>
        <w:t>тановление некото</w:t>
      </w:r>
      <w:r w:rsidRPr="00CF1574">
        <w:rPr>
          <w:sz w:val="28"/>
          <w:szCs w:val="28"/>
        </w:rPr>
        <w:softHyphen/>
        <w:t>рых ключевых физических закономерностей дали возмо</w:t>
      </w:r>
      <w:r w:rsidRPr="00CF1574">
        <w:rPr>
          <w:sz w:val="28"/>
          <w:szCs w:val="28"/>
        </w:rPr>
        <w:t>ж</w:t>
      </w:r>
      <w:r w:rsidRPr="00CF1574">
        <w:rPr>
          <w:sz w:val="28"/>
          <w:szCs w:val="28"/>
        </w:rPr>
        <w:t>ность архитекторам древности достичь совершенства в искусстве создания ж</w:t>
      </w:r>
      <w:r w:rsidRPr="00CF1574">
        <w:rPr>
          <w:sz w:val="28"/>
          <w:szCs w:val="28"/>
        </w:rPr>
        <w:t>и</w:t>
      </w:r>
      <w:r w:rsidRPr="00CF1574">
        <w:rPr>
          <w:sz w:val="28"/>
          <w:szCs w:val="28"/>
        </w:rPr>
        <w:t>лых строений, дворцов, храмов, а также строений хозяйст</w:t>
      </w:r>
      <w:r w:rsidRPr="00CF1574">
        <w:rPr>
          <w:sz w:val="28"/>
          <w:szCs w:val="28"/>
        </w:rPr>
        <w:softHyphen/>
        <w:t>венного назначения. Монополия на знания позволяла правителям древних государств держать в п</w:t>
      </w:r>
      <w:r w:rsidRPr="00CF1574">
        <w:rPr>
          <w:sz w:val="28"/>
          <w:szCs w:val="28"/>
        </w:rPr>
        <w:t>о</w:t>
      </w:r>
      <w:r w:rsidRPr="00CF1574">
        <w:rPr>
          <w:sz w:val="28"/>
          <w:szCs w:val="28"/>
        </w:rPr>
        <w:t>виновении массы людей, демон</w:t>
      </w:r>
      <w:r w:rsidRPr="00CF1574">
        <w:rPr>
          <w:sz w:val="28"/>
          <w:szCs w:val="28"/>
        </w:rPr>
        <w:softHyphen/>
        <w:t>стрировать способность «управлять» невед</w:t>
      </w:r>
      <w:r w:rsidRPr="00CF1574">
        <w:rPr>
          <w:sz w:val="28"/>
          <w:szCs w:val="28"/>
        </w:rPr>
        <w:t>о</w:t>
      </w:r>
      <w:r w:rsidRPr="00CF1574">
        <w:rPr>
          <w:sz w:val="28"/>
          <w:szCs w:val="28"/>
        </w:rPr>
        <w:t>мыми и непредска</w:t>
      </w:r>
      <w:r w:rsidRPr="00CF1574">
        <w:rPr>
          <w:sz w:val="28"/>
          <w:szCs w:val="28"/>
        </w:rPr>
        <w:softHyphen/>
        <w:t>зуемыми силами природы. Нетрудно видеть, что на данном этапе изучение природы имело четко выраженную утилитарную на</w:t>
      </w:r>
      <w:r w:rsidRPr="00CF1574">
        <w:rPr>
          <w:sz w:val="28"/>
          <w:szCs w:val="28"/>
        </w:rPr>
        <w:softHyphen/>
        <w:t xml:space="preserve">правленность. </w:t>
      </w:r>
    </w:p>
    <w:p w:rsidR="00B53ECD" w:rsidRPr="00CF1574" w:rsidRDefault="00B53ECD" w:rsidP="00B53ECD">
      <w:pPr>
        <w:shd w:val="clear" w:color="auto" w:fill="FFFFFF"/>
        <w:autoSpaceDE w:val="0"/>
        <w:autoSpaceDN w:val="0"/>
        <w:adjustRightInd w:val="0"/>
        <w:ind w:firstLine="567"/>
        <w:jc w:val="both"/>
        <w:rPr>
          <w:sz w:val="28"/>
          <w:szCs w:val="28"/>
        </w:rPr>
      </w:pPr>
      <w:r w:rsidRPr="00CF1574">
        <w:rPr>
          <w:sz w:val="28"/>
          <w:szCs w:val="28"/>
        </w:rPr>
        <w:t>Передовые умы древних цивилизаций пытались осмыслить строение мир</w:t>
      </w:r>
      <w:r w:rsidRPr="00CF1574">
        <w:rPr>
          <w:sz w:val="28"/>
          <w:szCs w:val="28"/>
        </w:rPr>
        <w:t>о</w:t>
      </w:r>
      <w:r w:rsidRPr="00CF1574">
        <w:rPr>
          <w:sz w:val="28"/>
          <w:szCs w:val="28"/>
        </w:rPr>
        <w:t>здания и место человека в этой сложнейшей системе. Индийские жрецы-брахманы в первом тысячелетии до нашей эры создали религиозно-философское учение, в основе которого лежат представления о Творце Вселе</w:t>
      </w:r>
      <w:r w:rsidRPr="00CF1574">
        <w:rPr>
          <w:sz w:val="28"/>
          <w:szCs w:val="28"/>
        </w:rPr>
        <w:t>н</w:t>
      </w:r>
      <w:r w:rsidRPr="00CF1574">
        <w:rPr>
          <w:sz w:val="28"/>
          <w:szCs w:val="28"/>
        </w:rPr>
        <w:t>ной, об одушевленности природы. В Ведическом (</w:t>
      </w:r>
      <w:proofErr w:type="spellStart"/>
      <w:r w:rsidRPr="00CF1574">
        <w:rPr>
          <w:sz w:val="28"/>
          <w:szCs w:val="28"/>
        </w:rPr>
        <w:t>Веда</w:t>
      </w:r>
      <w:proofErr w:type="spellEnd"/>
      <w:r w:rsidRPr="00CF1574">
        <w:rPr>
          <w:sz w:val="28"/>
          <w:szCs w:val="28"/>
        </w:rPr>
        <w:t xml:space="preserve"> – знание) гимне «</w:t>
      </w:r>
      <w:proofErr w:type="spellStart"/>
      <w:r w:rsidRPr="00CF1574">
        <w:rPr>
          <w:sz w:val="28"/>
          <w:szCs w:val="28"/>
        </w:rPr>
        <w:t>Нас</w:t>
      </w:r>
      <w:r w:rsidRPr="00CF1574">
        <w:rPr>
          <w:sz w:val="28"/>
          <w:szCs w:val="28"/>
        </w:rPr>
        <w:t>а</w:t>
      </w:r>
      <w:r w:rsidRPr="00CF1574">
        <w:rPr>
          <w:sz w:val="28"/>
          <w:szCs w:val="28"/>
        </w:rPr>
        <w:t>дия</w:t>
      </w:r>
      <w:proofErr w:type="spellEnd"/>
      <w:r w:rsidRPr="00CF1574">
        <w:rPr>
          <w:sz w:val="28"/>
          <w:szCs w:val="28"/>
        </w:rPr>
        <w:t>» содержится мысль о наличии непостижимого первоначала, которое сущ</w:t>
      </w:r>
      <w:r w:rsidRPr="00CF1574">
        <w:rPr>
          <w:sz w:val="28"/>
          <w:szCs w:val="28"/>
        </w:rPr>
        <w:t>е</w:t>
      </w:r>
      <w:r w:rsidRPr="00CF1574">
        <w:rPr>
          <w:sz w:val="28"/>
          <w:szCs w:val="28"/>
        </w:rPr>
        <w:t>ствовало еще до появления богов. Кроме того, практические запросы людей требовали конкретных решений. Поэтому в древнеиндийских письменах можно найти упоминания об охотничьих запретах.</w:t>
      </w:r>
    </w:p>
    <w:p w:rsidR="00B53ECD" w:rsidRPr="00CF1574" w:rsidRDefault="00B53ECD" w:rsidP="00B53ECD">
      <w:pPr>
        <w:widowControl w:val="0"/>
        <w:autoSpaceDE w:val="0"/>
        <w:autoSpaceDN w:val="0"/>
        <w:ind w:firstLine="709"/>
        <w:jc w:val="both"/>
        <w:rPr>
          <w:color w:val="000000"/>
          <w:sz w:val="28"/>
          <w:szCs w:val="28"/>
        </w:rPr>
      </w:pPr>
      <w:r w:rsidRPr="00CF1574">
        <w:rPr>
          <w:sz w:val="28"/>
          <w:szCs w:val="28"/>
        </w:rPr>
        <w:t xml:space="preserve">Большой интерес представляет учение древнекитайского мыслителя </w:t>
      </w:r>
      <w:r w:rsidRPr="00CF1574">
        <w:rPr>
          <w:b/>
          <w:sz w:val="28"/>
          <w:szCs w:val="28"/>
        </w:rPr>
        <w:t xml:space="preserve">Конфуция </w:t>
      </w:r>
      <w:r w:rsidRPr="00CF1574">
        <w:rPr>
          <w:sz w:val="28"/>
          <w:szCs w:val="28"/>
        </w:rPr>
        <w:t>(</w:t>
      </w:r>
      <w:r w:rsidRPr="00CF1574">
        <w:rPr>
          <w:sz w:val="28"/>
          <w:szCs w:val="28"/>
          <w:lang w:val="en-US"/>
        </w:rPr>
        <w:t>VI</w:t>
      </w:r>
      <w:r w:rsidRPr="00CF1574">
        <w:rPr>
          <w:sz w:val="28"/>
          <w:szCs w:val="28"/>
        </w:rPr>
        <w:t xml:space="preserve"> в. до н. э.), проповедующее гармонию Человека и Космоса. Примерно в тоже время в Древней Индии сложился буддизм, в основе которого лежат идеи  неразрывной связи личности с внешним миром. В одном из «десяти рецептов» буддийской веры говорится об обещании не убивать ни людей, ни животных и не вредить им.</w:t>
      </w:r>
    </w:p>
    <w:p w:rsidR="00B53ECD" w:rsidRPr="00CF1574" w:rsidRDefault="00B53ECD" w:rsidP="00B53ECD">
      <w:pPr>
        <w:shd w:val="clear" w:color="auto" w:fill="FFFFFF"/>
        <w:autoSpaceDE w:val="0"/>
        <w:autoSpaceDN w:val="0"/>
        <w:adjustRightInd w:val="0"/>
        <w:ind w:firstLine="567"/>
        <w:jc w:val="both"/>
        <w:rPr>
          <w:color w:val="000000"/>
          <w:sz w:val="28"/>
          <w:szCs w:val="28"/>
        </w:rPr>
      </w:pPr>
      <w:r w:rsidRPr="00CF1574">
        <w:rPr>
          <w:color w:val="000000"/>
          <w:sz w:val="28"/>
          <w:szCs w:val="28"/>
        </w:rPr>
        <w:lastRenderedPageBreak/>
        <w:t>Наибольший прогресс в развитии научных представлений о действител</w:t>
      </w:r>
      <w:r w:rsidRPr="00CF1574">
        <w:rPr>
          <w:color w:val="000000"/>
          <w:sz w:val="28"/>
          <w:szCs w:val="28"/>
        </w:rPr>
        <w:t>ь</w:t>
      </w:r>
      <w:r w:rsidRPr="00CF1574">
        <w:rPr>
          <w:color w:val="000000"/>
          <w:sz w:val="28"/>
          <w:szCs w:val="28"/>
        </w:rPr>
        <w:t xml:space="preserve">ности пришелся на </w:t>
      </w:r>
      <w:r w:rsidRPr="00CF1574">
        <w:rPr>
          <w:i/>
          <w:iCs/>
          <w:color w:val="000000"/>
          <w:sz w:val="28"/>
          <w:szCs w:val="28"/>
        </w:rPr>
        <w:t xml:space="preserve">эпоху античности </w:t>
      </w:r>
      <w:r w:rsidRPr="00CF1574">
        <w:rPr>
          <w:color w:val="000000"/>
          <w:sz w:val="28"/>
          <w:szCs w:val="28"/>
        </w:rPr>
        <w:t>(</w:t>
      </w:r>
      <w:r w:rsidRPr="00CF1574">
        <w:rPr>
          <w:color w:val="000000"/>
          <w:sz w:val="28"/>
          <w:szCs w:val="28"/>
          <w:lang w:val="en-US"/>
        </w:rPr>
        <w:t>VIII</w:t>
      </w:r>
      <w:r w:rsidRPr="00CF1574">
        <w:rPr>
          <w:color w:val="000000"/>
          <w:sz w:val="28"/>
          <w:szCs w:val="28"/>
        </w:rPr>
        <w:t xml:space="preserve"> в. до </w:t>
      </w:r>
      <w:proofErr w:type="spellStart"/>
      <w:r w:rsidRPr="00CF1574">
        <w:rPr>
          <w:color w:val="000000"/>
          <w:sz w:val="28"/>
          <w:szCs w:val="28"/>
        </w:rPr>
        <w:t>н</w:t>
      </w:r>
      <w:proofErr w:type="gramStart"/>
      <w:r w:rsidRPr="00CF1574">
        <w:rPr>
          <w:color w:val="000000"/>
          <w:sz w:val="28"/>
          <w:szCs w:val="28"/>
        </w:rPr>
        <w:t>.э</w:t>
      </w:r>
      <w:proofErr w:type="spellEnd"/>
      <w:proofErr w:type="gramEnd"/>
      <w:r w:rsidRPr="00CF1574">
        <w:rPr>
          <w:color w:val="000000"/>
          <w:sz w:val="28"/>
          <w:szCs w:val="28"/>
        </w:rPr>
        <w:t xml:space="preserve"> </w:t>
      </w:r>
      <w:r w:rsidRPr="00CF1574">
        <w:rPr>
          <w:color w:val="000000"/>
          <w:sz w:val="28"/>
          <w:szCs w:val="28"/>
        </w:rPr>
        <w:sym w:font="Symbol" w:char="00BE"/>
      </w:r>
      <w:r w:rsidRPr="00CF1574">
        <w:rPr>
          <w:color w:val="000000"/>
          <w:sz w:val="28"/>
          <w:szCs w:val="28"/>
        </w:rPr>
        <w:t xml:space="preserve"> </w:t>
      </w:r>
      <w:r w:rsidRPr="00CF1574">
        <w:rPr>
          <w:color w:val="000000"/>
          <w:sz w:val="28"/>
          <w:szCs w:val="28"/>
          <w:lang w:val="en-US"/>
        </w:rPr>
        <w:t>V</w:t>
      </w:r>
      <w:r w:rsidRPr="00CF1574">
        <w:rPr>
          <w:color w:val="000000"/>
          <w:sz w:val="28"/>
          <w:szCs w:val="28"/>
        </w:rPr>
        <w:t xml:space="preserve"> в. н.э.).</w:t>
      </w:r>
    </w:p>
    <w:p w:rsidR="00B53ECD" w:rsidRPr="00CF1574" w:rsidRDefault="00B53ECD" w:rsidP="00B53ECD">
      <w:pPr>
        <w:pStyle w:val="a9"/>
        <w:spacing w:after="0"/>
        <w:ind w:left="0"/>
        <w:jc w:val="both"/>
        <w:rPr>
          <w:sz w:val="28"/>
          <w:szCs w:val="28"/>
        </w:rPr>
      </w:pPr>
      <w:r w:rsidRPr="00CF1574">
        <w:rPr>
          <w:sz w:val="28"/>
          <w:szCs w:val="28"/>
        </w:rPr>
        <w:t>Опираясь на знания более древних народов, древнегреческие ученые создали множество основополагающих теорий и гипотез, предопределивших более поздние научные открытия. Почти все философы Древней Греции – естеств</w:t>
      </w:r>
      <w:r w:rsidRPr="00CF1574">
        <w:rPr>
          <w:sz w:val="28"/>
          <w:szCs w:val="28"/>
        </w:rPr>
        <w:t>о</w:t>
      </w:r>
      <w:r w:rsidRPr="00CF1574">
        <w:rPr>
          <w:sz w:val="28"/>
          <w:szCs w:val="28"/>
        </w:rPr>
        <w:t>испытатели.</w:t>
      </w:r>
    </w:p>
    <w:p w:rsidR="00B53ECD" w:rsidRPr="00CF1574" w:rsidRDefault="00B53ECD" w:rsidP="00B53ECD">
      <w:pPr>
        <w:widowControl w:val="0"/>
        <w:autoSpaceDE w:val="0"/>
        <w:autoSpaceDN w:val="0"/>
        <w:ind w:firstLine="709"/>
        <w:jc w:val="both"/>
        <w:rPr>
          <w:sz w:val="28"/>
          <w:szCs w:val="28"/>
        </w:rPr>
      </w:pPr>
      <w:proofErr w:type="spellStart"/>
      <w:r w:rsidRPr="00CF1574">
        <w:rPr>
          <w:b/>
          <w:sz w:val="28"/>
          <w:szCs w:val="28"/>
        </w:rPr>
        <w:t>Гекатий</w:t>
      </w:r>
      <w:proofErr w:type="spellEnd"/>
      <w:r w:rsidRPr="00CF1574">
        <w:rPr>
          <w:b/>
          <w:sz w:val="28"/>
          <w:szCs w:val="28"/>
        </w:rPr>
        <w:t xml:space="preserve"> </w:t>
      </w:r>
      <w:proofErr w:type="gramStart"/>
      <w:r w:rsidRPr="00CF1574">
        <w:rPr>
          <w:b/>
          <w:sz w:val="28"/>
          <w:szCs w:val="28"/>
        </w:rPr>
        <w:t>Милетский</w:t>
      </w:r>
      <w:proofErr w:type="gramEnd"/>
      <w:r w:rsidRPr="00CF1574">
        <w:rPr>
          <w:sz w:val="28"/>
          <w:szCs w:val="28"/>
        </w:rPr>
        <w:t xml:space="preserve"> (546…480 гг. до н. э.) попытался собрать воедино сведения об окружающем мире и представить их в доступной форме. В труде «Землеописание» он обобщил и охарактеризовал имеющиеся сведения об О</w:t>
      </w:r>
      <w:r w:rsidRPr="00CF1574">
        <w:rPr>
          <w:sz w:val="28"/>
          <w:szCs w:val="28"/>
        </w:rPr>
        <w:t>й</w:t>
      </w:r>
      <w:r w:rsidRPr="00CF1574">
        <w:rPr>
          <w:sz w:val="28"/>
          <w:szCs w:val="28"/>
        </w:rPr>
        <w:t>кумене – пространстве, заселенном людьми.</w:t>
      </w:r>
    </w:p>
    <w:p w:rsidR="00B53ECD" w:rsidRPr="00CF1574" w:rsidRDefault="00B53ECD" w:rsidP="00B53ECD">
      <w:pPr>
        <w:widowControl w:val="0"/>
        <w:autoSpaceDE w:val="0"/>
        <w:autoSpaceDN w:val="0"/>
        <w:ind w:firstLine="709"/>
        <w:jc w:val="both"/>
        <w:rPr>
          <w:sz w:val="28"/>
          <w:szCs w:val="28"/>
        </w:rPr>
      </w:pPr>
      <w:r w:rsidRPr="00CF1574">
        <w:rPr>
          <w:sz w:val="28"/>
          <w:szCs w:val="28"/>
        </w:rPr>
        <w:t xml:space="preserve">Древнегреческий историк и путешественник </w:t>
      </w:r>
      <w:r w:rsidRPr="00CF1574">
        <w:rPr>
          <w:b/>
          <w:sz w:val="28"/>
          <w:szCs w:val="28"/>
        </w:rPr>
        <w:t>Геродот</w:t>
      </w:r>
      <w:r w:rsidRPr="00CF1574">
        <w:rPr>
          <w:sz w:val="28"/>
          <w:szCs w:val="28"/>
        </w:rPr>
        <w:t xml:space="preserve"> (490-480…425 гг. до н. э.) посетил большинство известных в то время стран с целью написания наиболее полного труда по истории. Он побывал в Малой Азии, Египте, Вав</w:t>
      </w:r>
      <w:r w:rsidRPr="00CF1574">
        <w:rPr>
          <w:sz w:val="28"/>
          <w:szCs w:val="28"/>
        </w:rPr>
        <w:t>и</w:t>
      </w:r>
      <w:r w:rsidRPr="00CF1574">
        <w:rPr>
          <w:sz w:val="28"/>
          <w:szCs w:val="28"/>
        </w:rPr>
        <w:t>лоне, Финикии, на Сицилии, объездил побережье Черного моря. В своем соч</w:t>
      </w:r>
      <w:r w:rsidRPr="00CF1574">
        <w:rPr>
          <w:sz w:val="28"/>
          <w:szCs w:val="28"/>
        </w:rPr>
        <w:t>и</w:t>
      </w:r>
      <w:r w:rsidRPr="00CF1574">
        <w:rPr>
          <w:sz w:val="28"/>
          <w:szCs w:val="28"/>
        </w:rPr>
        <w:t>нении   «История» в девяти книгах он описал природу этих стран и особенн</w:t>
      </w:r>
      <w:r w:rsidRPr="00CF1574">
        <w:rPr>
          <w:sz w:val="28"/>
          <w:szCs w:val="28"/>
        </w:rPr>
        <w:t>о</w:t>
      </w:r>
      <w:r w:rsidRPr="00CF1574">
        <w:rPr>
          <w:sz w:val="28"/>
          <w:szCs w:val="28"/>
        </w:rPr>
        <w:t>сти их народов. Большой интерес представляют приведенные там сведения о Черном море,  реках Днепре, Доне, Дунае, о жизни и быте скифов. Уже в а</w:t>
      </w:r>
      <w:r w:rsidRPr="00CF1574">
        <w:rPr>
          <w:sz w:val="28"/>
          <w:szCs w:val="28"/>
        </w:rPr>
        <w:t>н</w:t>
      </w:r>
      <w:r w:rsidRPr="00CF1574">
        <w:rPr>
          <w:sz w:val="28"/>
          <w:szCs w:val="28"/>
        </w:rPr>
        <w:t xml:space="preserve">тичную эпоху передовые ученые понимали и правильно оценивали проблемы природной среды. Крупнейший философ античности </w:t>
      </w:r>
      <w:r w:rsidRPr="00CF1574">
        <w:rPr>
          <w:b/>
          <w:sz w:val="28"/>
          <w:szCs w:val="28"/>
        </w:rPr>
        <w:t>Платон</w:t>
      </w:r>
      <w:r w:rsidRPr="00CF1574">
        <w:rPr>
          <w:color w:val="3366FF"/>
          <w:sz w:val="28"/>
          <w:szCs w:val="28"/>
        </w:rPr>
        <w:t xml:space="preserve"> </w:t>
      </w:r>
      <w:r w:rsidRPr="00CF1574">
        <w:rPr>
          <w:sz w:val="28"/>
          <w:szCs w:val="28"/>
        </w:rPr>
        <w:t xml:space="preserve">(428…347 гг. до н. э.) писал: «Вода не исчезала, как теперь, скатывалась в море по оголенной земле, то, что сохранилось, если сравнивать с тем, что существовало раньше, похоже на истощенное тело больного человека; все плодородные, мягкие земли растратились и исчезли, оставив лишь остов суши». </w:t>
      </w:r>
      <w:proofErr w:type="gramStart"/>
      <w:r w:rsidRPr="00CF1574">
        <w:rPr>
          <w:sz w:val="28"/>
          <w:szCs w:val="28"/>
        </w:rPr>
        <w:t>Важное   значение</w:t>
      </w:r>
      <w:proofErr w:type="gramEnd"/>
      <w:r w:rsidRPr="00CF1574">
        <w:rPr>
          <w:sz w:val="28"/>
          <w:szCs w:val="28"/>
        </w:rPr>
        <w:t xml:space="preserve">  имеет   платоновское    представление  о структуре </w:t>
      </w:r>
    </w:p>
    <w:p w:rsidR="00B53ECD" w:rsidRPr="00CF1574" w:rsidRDefault="00B53ECD" w:rsidP="00B53ECD">
      <w:pPr>
        <w:widowControl w:val="0"/>
        <w:autoSpaceDE w:val="0"/>
        <w:autoSpaceDN w:val="0"/>
        <w:jc w:val="both"/>
        <w:rPr>
          <w:sz w:val="28"/>
          <w:szCs w:val="28"/>
        </w:rPr>
      </w:pPr>
      <w:r w:rsidRPr="00CF1574">
        <w:rPr>
          <w:sz w:val="28"/>
          <w:szCs w:val="28"/>
        </w:rPr>
        <w:t>мироздания, которое является классическим образом античного понятия о Ко</w:t>
      </w:r>
      <w:r w:rsidRPr="00CF1574">
        <w:rPr>
          <w:sz w:val="28"/>
          <w:szCs w:val="28"/>
        </w:rPr>
        <w:t>с</w:t>
      </w:r>
      <w:r w:rsidRPr="00CF1574">
        <w:rPr>
          <w:sz w:val="28"/>
          <w:szCs w:val="28"/>
        </w:rPr>
        <w:t>мосе. Космос, согласно Платону, зрим, осязаем и материален. Он существовал не всегда, а появился в результате творческого акта.</w:t>
      </w:r>
    </w:p>
    <w:p w:rsidR="00B53ECD" w:rsidRPr="00CF1574" w:rsidRDefault="00B53ECD" w:rsidP="00B53ECD">
      <w:pPr>
        <w:pStyle w:val="a9"/>
        <w:spacing w:after="0"/>
        <w:ind w:left="0"/>
        <w:jc w:val="both"/>
        <w:rPr>
          <w:sz w:val="28"/>
          <w:szCs w:val="28"/>
        </w:rPr>
      </w:pPr>
      <w:r w:rsidRPr="00CF1574">
        <w:rPr>
          <w:sz w:val="28"/>
          <w:szCs w:val="28"/>
        </w:rPr>
        <w:t xml:space="preserve">Великий древнегреческий философ – естествоиспытатель </w:t>
      </w:r>
      <w:r w:rsidRPr="00CF1574">
        <w:rPr>
          <w:b/>
          <w:sz w:val="28"/>
          <w:szCs w:val="28"/>
        </w:rPr>
        <w:t xml:space="preserve">Аристотель </w:t>
      </w:r>
      <w:r w:rsidRPr="00CF1574">
        <w:rPr>
          <w:sz w:val="28"/>
          <w:szCs w:val="28"/>
        </w:rPr>
        <w:t xml:space="preserve">(384…322 гг. до н. э.) наибольших успехов среди естественных наук достиг в биологии. Он определил жизнь как способность к </w:t>
      </w:r>
      <w:proofErr w:type="spellStart"/>
      <w:r w:rsidRPr="00CF1574">
        <w:rPr>
          <w:sz w:val="28"/>
          <w:szCs w:val="28"/>
        </w:rPr>
        <w:t>самообеспечению</w:t>
      </w:r>
      <w:proofErr w:type="spellEnd"/>
      <w:r w:rsidRPr="00CF1574">
        <w:rPr>
          <w:sz w:val="28"/>
          <w:szCs w:val="28"/>
        </w:rPr>
        <w:t>, а также к независимому росту и распаду. Аристотель разделил зоологию на три части: анатомию, общую физиологию и эмбриологию. В научном труде «История ж</w:t>
      </w:r>
      <w:r w:rsidRPr="00CF1574">
        <w:rPr>
          <w:sz w:val="28"/>
          <w:szCs w:val="28"/>
        </w:rPr>
        <w:t>и</w:t>
      </w:r>
      <w:r w:rsidRPr="00CF1574">
        <w:rPr>
          <w:sz w:val="28"/>
          <w:szCs w:val="28"/>
        </w:rPr>
        <w:t>вотных» он упоминает около пятисот различных животных, причем некоторых описывает достаточно детально.</w:t>
      </w:r>
    </w:p>
    <w:p w:rsidR="00B53ECD" w:rsidRPr="00CF1574" w:rsidRDefault="00B53ECD" w:rsidP="00B53ECD">
      <w:pPr>
        <w:shd w:val="clear" w:color="auto" w:fill="FFFFFF"/>
        <w:autoSpaceDE w:val="0"/>
        <w:autoSpaceDN w:val="0"/>
        <w:adjustRightInd w:val="0"/>
        <w:ind w:firstLine="567"/>
        <w:jc w:val="both"/>
        <w:rPr>
          <w:sz w:val="28"/>
          <w:szCs w:val="28"/>
        </w:rPr>
      </w:pPr>
      <w:r w:rsidRPr="00CF1574">
        <w:rPr>
          <w:sz w:val="28"/>
          <w:szCs w:val="28"/>
        </w:rPr>
        <w:t xml:space="preserve">Преемник Аристотеля </w:t>
      </w:r>
      <w:proofErr w:type="spellStart"/>
      <w:r w:rsidRPr="00CF1574">
        <w:rPr>
          <w:b/>
          <w:sz w:val="28"/>
          <w:szCs w:val="28"/>
        </w:rPr>
        <w:t>Феофраст</w:t>
      </w:r>
      <w:proofErr w:type="spellEnd"/>
      <w:r w:rsidRPr="00CF1574">
        <w:rPr>
          <w:b/>
          <w:sz w:val="28"/>
          <w:szCs w:val="28"/>
        </w:rPr>
        <w:t xml:space="preserve"> (Теофраст)</w:t>
      </w:r>
      <w:r w:rsidRPr="00CF1574">
        <w:rPr>
          <w:sz w:val="28"/>
          <w:szCs w:val="28"/>
        </w:rPr>
        <w:t xml:space="preserve"> (370…288(285) гг. до н. э.) разработал основы ботаники, как самостоятельной науки. В трактате «Исслед</w:t>
      </w:r>
      <w:r w:rsidRPr="00CF1574">
        <w:rPr>
          <w:sz w:val="28"/>
          <w:szCs w:val="28"/>
        </w:rPr>
        <w:t>о</w:t>
      </w:r>
      <w:r w:rsidRPr="00CF1574">
        <w:rPr>
          <w:sz w:val="28"/>
          <w:szCs w:val="28"/>
        </w:rPr>
        <w:t>вание о растениях» им описана зависимость различных растений от экологич</w:t>
      </w:r>
      <w:r w:rsidRPr="00CF1574">
        <w:rPr>
          <w:sz w:val="28"/>
          <w:szCs w:val="28"/>
        </w:rPr>
        <w:t>е</w:t>
      </w:r>
      <w:r w:rsidRPr="00CF1574">
        <w:rPr>
          <w:sz w:val="28"/>
          <w:szCs w:val="28"/>
        </w:rPr>
        <w:t xml:space="preserve">ских факторов (теплоты, влажности, освещенности, почв и др.). Он писал: «Своеобразие растительности создается разницей </w:t>
      </w:r>
      <w:proofErr w:type="gramStart"/>
      <w:r w:rsidRPr="00CF1574">
        <w:rPr>
          <w:sz w:val="28"/>
          <w:szCs w:val="28"/>
        </w:rPr>
        <w:t>в месте</w:t>
      </w:r>
      <w:proofErr w:type="gramEnd"/>
      <w:r w:rsidRPr="00CF1574">
        <w:rPr>
          <w:sz w:val="28"/>
          <w:szCs w:val="28"/>
        </w:rPr>
        <w:t>».</w:t>
      </w:r>
      <w:r w:rsidRPr="00CF1574">
        <w:rPr>
          <w:color w:val="000000"/>
          <w:sz w:val="28"/>
          <w:szCs w:val="28"/>
        </w:rPr>
        <w:t xml:space="preserve"> Древнегреческий ученый-географ </w:t>
      </w:r>
      <w:r w:rsidRPr="00CF1574">
        <w:rPr>
          <w:b/>
          <w:color w:val="000000"/>
          <w:sz w:val="28"/>
          <w:szCs w:val="28"/>
        </w:rPr>
        <w:t>Эратосфен</w:t>
      </w:r>
      <w:r w:rsidRPr="00CF1574">
        <w:rPr>
          <w:color w:val="000000"/>
          <w:sz w:val="28"/>
          <w:szCs w:val="28"/>
        </w:rPr>
        <w:t xml:space="preserve"> (</w:t>
      </w:r>
      <w:proofErr w:type="spellStart"/>
      <w:r w:rsidRPr="00CF1574">
        <w:rPr>
          <w:color w:val="000000"/>
          <w:sz w:val="28"/>
          <w:szCs w:val="28"/>
        </w:rPr>
        <w:t>ок</w:t>
      </w:r>
      <w:proofErr w:type="spellEnd"/>
      <w:r w:rsidRPr="00CF1574">
        <w:rPr>
          <w:color w:val="000000"/>
          <w:sz w:val="28"/>
          <w:szCs w:val="28"/>
        </w:rPr>
        <w:t>. 276</w:t>
      </w:r>
      <w:r w:rsidRPr="00CF1574">
        <w:rPr>
          <w:color w:val="000000"/>
          <w:sz w:val="28"/>
          <w:szCs w:val="28"/>
        </w:rPr>
        <w:sym w:font="Symbol" w:char="00BE"/>
      </w:r>
      <w:r w:rsidRPr="00CF1574">
        <w:rPr>
          <w:color w:val="000000"/>
          <w:sz w:val="28"/>
          <w:szCs w:val="28"/>
        </w:rPr>
        <w:t xml:space="preserve">194 гг. до н.э.) предпринял попытку дать строгое описание современной ему Ойкумены </w:t>
      </w:r>
      <w:r w:rsidRPr="00CF1574">
        <w:rPr>
          <w:color w:val="000000"/>
          <w:sz w:val="28"/>
          <w:szCs w:val="28"/>
        </w:rPr>
        <w:sym w:font="Symbol" w:char="00BE"/>
      </w:r>
      <w:r w:rsidRPr="00CF1574">
        <w:rPr>
          <w:color w:val="000000"/>
          <w:sz w:val="28"/>
          <w:szCs w:val="28"/>
        </w:rPr>
        <w:t xml:space="preserve"> части Вселенной, населенной людьми. Он составил наиболее точную для своего времени карту известного мира, на которой земля простиралась от Атлантического океана на западе до Бенгальского залива на востоке, от земли Туле (Западное побережье совреме</w:t>
      </w:r>
      <w:r w:rsidRPr="00CF1574">
        <w:rPr>
          <w:color w:val="000000"/>
          <w:sz w:val="28"/>
          <w:szCs w:val="28"/>
        </w:rPr>
        <w:t>н</w:t>
      </w:r>
      <w:r w:rsidRPr="00CF1574">
        <w:rPr>
          <w:color w:val="000000"/>
          <w:sz w:val="28"/>
          <w:szCs w:val="28"/>
        </w:rPr>
        <w:t xml:space="preserve">ной Норвегии) на севере до </w:t>
      </w:r>
      <w:proofErr w:type="spellStart"/>
      <w:r w:rsidRPr="00CF1574">
        <w:rPr>
          <w:color w:val="000000"/>
          <w:sz w:val="28"/>
          <w:szCs w:val="28"/>
        </w:rPr>
        <w:lastRenderedPageBreak/>
        <w:t>Тапробаны</w:t>
      </w:r>
      <w:proofErr w:type="spellEnd"/>
      <w:r w:rsidRPr="00CF1574">
        <w:rPr>
          <w:color w:val="000000"/>
          <w:sz w:val="28"/>
          <w:szCs w:val="28"/>
        </w:rPr>
        <w:t xml:space="preserve"> (остров Цейлон) на юге. Вся Ойкумена была подразделена им на зоны: </w:t>
      </w:r>
      <w:proofErr w:type="gramStart"/>
      <w:r w:rsidRPr="00CF1574">
        <w:rPr>
          <w:color w:val="000000"/>
          <w:sz w:val="28"/>
          <w:szCs w:val="28"/>
        </w:rPr>
        <w:t>жаркую</w:t>
      </w:r>
      <w:proofErr w:type="gramEnd"/>
      <w:r w:rsidRPr="00CF1574">
        <w:rPr>
          <w:color w:val="000000"/>
          <w:sz w:val="28"/>
          <w:szCs w:val="28"/>
        </w:rPr>
        <w:t>, две умеренные и две холодные. Эр</w:t>
      </w:r>
      <w:r w:rsidRPr="00CF1574">
        <w:rPr>
          <w:color w:val="000000"/>
          <w:sz w:val="28"/>
          <w:szCs w:val="28"/>
        </w:rPr>
        <w:t>а</w:t>
      </w:r>
      <w:r w:rsidRPr="00CF1574">
        <w:rPr>
          <w:color w:val="000000"/>
          <w:sz w:val="28"/>
          <w:szCs w:val="28"/>
        </w:rPr>
        <w:t>тосфена считают автором подхода к изучению земли, согласно которому Земля рас</w:t>
      </w:r>
      <w:r w:rsidRPr="00CF1574">
        <w:rPr>
          <w:color w:val="000000"/>
          <w:sz w:val="28"/>
          <w:szCs w:val="28"/>
        </w:rPr>
        <w:softHyphen/>
        <w:t xml:space="preserve">сматривается как «дом» человека. </w:t>
      </w:r>
    </w:p>
    <w:p w:rsidR="00B53ECD" w:rsidRPr="00CF1574" w:rsidRDefault="00B53ECD" w:rsidP="00B53ECD">
      <w:pPr>
        <w:widowControl w:val="0"/>
        <w:autoSpaceDE w:val="0"/>
        <w:autoSpaceDN w:val="0"/>
        <w:ind w:firstLine="709"/>
        <w:jc w:val="both"/>
        <w:rPr>
          <w:sz w:val="28"/>
          <w:szCs w:val="28"/>
        </w:rPr>
      </w:pPr>
      <w:r w:rsidRPr="00CF1574">
        <w:rPr>
          <w:color w:val="000000"/>
          <w:sz w:val="28"/>
          <w:szCs w:val="28"/>
        </w:rPr>
        <w:t>Представления древних людей о мире, в котором они жили, не огранич</w:t>
      </w:r>
      <w:r w:rsidRPr="00CF1574">
        <w:rPr>
          <w:color w:val="000000"/>
          <w:sz w:val="28"/>
          <w:szCs w:val="28"/>
        </w:rPr>
        <w:t>и</w:t>
      </w:r>
      <w:r w:rsidRPr="00CF1574">
        <w:rPr>
          <w:color w:val="000000"/>
          <w:sz w:val="28"/>
          <w:szCs w:val="28"/>
        </w:rPr>
        <w:t>вались только лишь рамками Ойкумены. По Анаксагору, Земля представляет собой верхнее основание свободно плавающе</w:t>
      </w:r>
      <w:r w:rsidRPr="00CF1574">
        <w:rPr>
          <w:color w:val="000000"/>
          <w:sz w:val="28"/>
          <w:szCs w:val="28"/>
        </w:rPr>
        <w:softHyphen/>
        <w:t>го в пространстве цилиндра, в</w:t>
      </w:r>
      <w:r w:rsidRPr="00CF1574">
        <w:rPr>
          <w:color w:val="000000"/>
          <w:sz w:val="28"/>
          <w:szCs w:val="28"/>
        </w:rPr>
        <w:t>о</w:t>
      </w:r>
      <w:r w:rsidRPr="00CF1574">
        <w:rPr>
          <w:color w:val="000000"/>
          <w:sz w:val="28"/>
          <w:szCs w:val="28"/>
        </w:rPr>
        <w:t xml:space="preserve">круг которого обращаются Солнце и планеты. Пифагореец </w:t>
      </w:r>
      <w:proofErr w:type="spellStart"/>
      <w:r w:rsidRPr="00CF1574">
        <w:rPr>
          <w:b/>
          <w:bCs/>
          <w:color w:val="000000"/>
          <w:sz w:val="28"/>
          <w:szCs w:val="28"/>
        </w:rPr>
        <w:t>Филолай</w:t>
      </w:r>
      <w:proofErr w:type="spellEnd"/>
      <w:r w:rsidRPr="00CF1574">
        <w:rPr>
          <w:b/>
          <w:bCs/>
          <w:color w:val="000000"/>
          <w:sz w:val="28"/>
          <w:szCs w:val="28"/>
        </w:rPr>
        <w:t xml:space="preserve"> </w:t>
      </w:r>
      <w:r w:rsidRPr="00CF1574">
        <w:rPr>
          <w:color w:val="000000"/>
          <w:sz w:val="28"/>
          <w:szCs w:val="28"/>
        </w:rPr>
        <w:t>(</w:t>
      </w:r>
      <w:proofErr w:type="spellStart"/>
      <w:r w:rsidRPr="00CF1574">
        <w:rPr>
          <w:color w:val="000000"/>
          <w:sz w:val="28"/>
          <w:szCs w:val="28"/>
        </w:rPr>
        <w:t>ок</w:t>
      </w:r>
      <w:proofErr w:type="spellEnd"/>
      <w:r w:rsidRPr="00CF1574">
        <w:rPr>
          <w:color w:val="000000"/>
          <w:sz w:val="28"/>
          <w:szCs w:val="28"/>
        </w:rPr>
        <w:t>. 500</w:t>
      </w:r>
      <w:r w:rsidRPr="00CF1574">
        <w:rPr>
          <w:color w:val="000000"/>
          <w:sz w:val="28"/>
          <w:szCs w:val="28"/>
        </w:rPr>
        <w:sym w:font="Symbol" w:char="00BE"/>
      </w:r>
      <w:r w:rsidRPr="00CF1574">
        <w:rPr>
          <w:color w:val="000000"/>
          <w:sz w:val="28"/>
          <w:szCs w:val="28"/>
        </w:rPr>
        <w:t>400 гг. до н.э.) утверж</w:t>
      </w:r>
      <w:r w:rsidRPr="00CF1574">
        <w:rPr>
          <w:color w:val="000000"/>
          <w:sz w:val="28"/>
          <w:szCs w:val="28"/>
        </w:rPr>
        <w:softHyphen/>
        <w:t>дал, что в центре Вселенной находится централ</w:t>
      </w:r>
      <w:r w:rsidRPr="00CF1574">
        <w:rPr>
          <w:color w:val="000000"/>
          <w:sz w:val="28"/>
          <w:szCs w:val="28"/>
        </w:rPr>
        <w:t>ь</w:t>
      </w:r>
      <w:r w:rsidRPr="00CF1574">
        <w:rPr>
          <w:color w:val="000000"/>
          <w:sz w:val="28"/>
          <w:szCs w:val="28"/>
        </w:rPr>
        <w:t>ный огонь, «</w:t>
      </w:r>
      <w:proofErr w:type="spellStart"/>
      <w:r w:rsidRPr="00CF1574">
        <w:rPr>
          <w:color w:val="000000"/>
          <w:sz w:val="28"/>
          <w:szCs w:val="28"/>
        </w:rPr>
        <w:t>хестна</w:t>
      </w:r>
      <w:proofErr w:type="spellEnd"/>
      <w:r w:rsidRPr="00CF1574">
        <w:rPr>
          <w:color w:val="000000"/>
          <w:sz w:val="28"/>
          <w:szCs w:val="28"/>
        </w:rPr>
        <w:t>», вокруг которого Земля, имеющая сферическую форму, ежесу</w:t>
      </w:r>
      <w:r w:rsidRPr="00CF1574">
        <w:rPr>
          <w:color w:val="000000"/>
          <w:sz w:val="28"/>
          <w:szCs w:val="28"/>
        </w:rPr>
        <w:softHyphen/>
        <w:t xml:space="preserve">точно описывает окружность, из-за чего и происходит смена дня и ночи. Древнегреческий астроном </w:t>
      </w:r>
      <w:r w:rsidRPr="00CF1574">
        <w:rPr>
          <w:b/>
          <w:bCs/>
          <w:color w:val="000000"/>
          <w:sz w:val="28"/>
          <w:szCs w:val="28"/>
        </w:rPr>
        <w:t xml:space="preserve">Аристарх Самосский </w:t>
      </w:r>
      <w:r w:rsidRPr="00CF1574">
        <w:rPr>
          <w:color w:val="000000"/>
          <w:sz w:val="28"/>
          <w:szCs w:val="28"/>
        </w:rPr>
        <w:t>(</w:t>
      </w:r>
      <w:proofErr w:type="spellStart"/>
      <w:r w:rsidRPr="00CF1574">
        <w:rPr>
          <w:color w:val="000000"/>
          <w:sz w:val="28"/>
          <w:szCs w:val="28"/>
        </w:rPr>
        <w:t>ок</w:t>
      </w:r>
      <w:proofErr w:type="spellEnd"/>
      <w:r w:rsidRPr="00CF1574">
        <w:rPr>
          <w:color w:val="000000"/>
          <w:sz w:val="28"/>
          <w:szCs w:val="28"/>
        </w:rPr>
        <w:t>. 310</w:t>
      </w:r>
      <w:r w:rsidRPr="00CF1574">
        <w:rPr>
          <w:color w:val="000000"/>
          <w:sz w:val="28"/>
          <w:szCs w:val="28"/>
        </w:rPr>
        <w:sym w:font="Symbol" w:char="00BE"/>
      </w:r>
      <w:r w:rsidRPr="00CF1574">
        <w:rPr>
          <w:color w:val="000000"/>
          <w:sz w:val="28"/>
          <w:szCs w:val="28"/>
        </w:rPr>
        <w:t>230 гг. до н.э.) предложил первую гелиоцентрическую систему мира, «поместив» Солнце в центр Вселенной</w:t>
      </w:r>
    </w:p>
    <w:p w:rsidR="00B53ECD" w:rsidRPr="00CF1574" w:rsidRDefault="00B53ECD" w:rsidP="00B53ECD">
      <w:pPr>
        <w:widowControl w:val="0"/>
        <w:autoSpaceDE w:val="0"/>
        <w:autoSpaceDN w:val="0"/>
        <w:ind w:firstLine="709"/>
        <w:jc w:val="both"/>
        <w:rPr>
          <w:sz w:val="28"/>
          <w:szCs w:val="28"/>
        </w:rPr>
      </w:pPr>
      <w:r w:rsidRPr="00CF1574">
        <w:rPr>
          <w:sz w:val="28"/>
          <w:szCs w:val="28"/>
        </w:rPr>
        <w:t xml:space="preserve">Более зрелые мысли экологической направленности высказал </w:t>
      </w:r>
      <w:r w:rsidRPr="00CF1574">
        <w:rPr>
          <w:b/>
          <w:sz w:val="28"/>
          <w:szCs w:val="28"/>
        </w:rPr>
        <w:t>Плиний Старший (Гай Плиний Секунд)</w:t>
      </w:r>
      <w:r w:rsidRPr="00CF1574">
        <w:rPr>
          <w:sz w:val="28"/>
          <w:szCs w:val="28"/>
        </w:rPr>
        <w:t xml:space="preserve">, живший в </w:t>
      </w:r>
      <w:r w:rsidRPr="00CF1574">
        <w:rPr>
          <w:sz w:val="28"/>
          <w:szCs w:val="28"/>
          <w:lang w:val="en-US"/>
        </w:rPr>
        <w:t>I</w:t>
      </w:r>
      <w:r w:rsidRPr="00CF1574">
        <w:rPr>
          <w:sz w:val="28"/>
          <w:szCs w:val="28"/>
        </w:rPr>
        <w:t xml:space="preserve"> веке н. э. в Римской империи (23(24)…79). В «Естественной истории» (37 книг) он проанализировал и обо</w:t>
      </w:r>
      <w:r w:rsidRPr="00CF1574">
        <w:rPr>
          <w:sz w:val="28"/>
          <w:szCs w:val="28"/>
        </w:rPr>
        <w:t>б</w:t>
      </w:r>
      <w:r w:rsidRPr="00CF1574">
        <w:rPr>
          <w:sz w:val="28"/>
          <w:szCs w:val="28"/>
        </w:rPr>
        <w:t>щил основные научные труды античности по ботанике, зоологии, лесному х</w:t>
      </w:r>
      <w:r w:rsidRPr="00CF1574">
        <w:rPr>
          <w:sz w:val="28"/>
          <w:szCs w:val="28"/>
        </w:rPr>
        <w:t>о</w:t>
      </w:r>
      <w:r w:rsidRPr="00CF1574">
        <w:rPr>
          <w:sz w:val="28"/>
          <w:szCs w:val="28"/>
        </w:rPr>
        <w:t xml:space="preserve">зяйству. Его труды использовались вплоть до конца </w:t>
      </w:r>
      <w:r w:rsidRPr="00CF1574">
        <w:rPr>
          <w:sz w:val="28"/>
          <w:szCs w:val="28"/>
          <w:lang w:val="en-US"/>
        </w:rPr>
        <w:t>XVII</w:t>
      </w:r>
      <w:r w:rsidRPr="00CF1574">
        <w:rPr>
          <w:sz w:val="28"/>
          <w:szCs w:val="28"/>
        </w:rPr>
        <w:t xml:space="preserve"> века как источник знаний о природе. </w:t>
      </w:r>
    </w:p>
    <w:p w:rsidR="00B53ECD" w:rsidRPr="00CF1574" w:rsidRDefault="00B53ECD" w:rsidP="00B53ECD">
      <w:pPr>
        <w:shd w:val="clear" w:color="auto" w:fill="FFFFFF"/>
        <w:autoSpaceDE w:val="0"/>
        <w:autoSpaceDN w:val="0"/>
        <w:adjustRightInd w:val="0"/>
        <w:ind w:firstLine="567"/>
        <w:jc w:val="both"/>
        <w:rPr>
          <w:color w:val="000000"/>
          <w:sz w:val="28"/>
          <w:szCs w:val="28"/>
        </w:rPr>
      </w:pPr>
      <w:proofErr w:type="gramStart"/>
      <w:r w:rsidRPr="00CF1574">
        <w:rPr>
          <w:color w:val="000000"/>
          <w:sz w:val="28"/>
          <w:szCs w:val="28"/>
        </w:rPr>
        <w:t xml:space="preserve">Римский поэт и философ </w:t>
      </w:r>
      <w:r w:rsidRPr="00CF1574">
        <w:rPr>
          <w:b/>
          <w:bCs/>
          <w:color w:val="000000"/>
          <w:sz w:val="28"/>
          <w:szCs w:val="28"/>
        </w:rPr>
        <w:t xml:space="preserve">Лукреций </w:t>
      </w:r>
      <w:r w:rsidRPr="00CF1574">
        <w:rPr>
          <w:b/>
          <w:color w:val="000000"/>
          <w:sz w:val="28"/>
          <w:szCs w:val="28"/>
        </w:rPr>
        <w:t>Кар</w:t>
      </w:r>
      <w:r w:rsidRPr="00CF1574">
        <w:rPr>
          <w:color w:val="000000"/>
          <w:sz w:val="28"/>
          <w:szCs w:val="28"/>
        </w:rPr>
        <w:t xml:space="preserve"> (</w:t>
      </w:r>
      <w:proofErr w:type="spellStart"/>
      <w:r w:rsidRPr="00CF1574">
        <w:rPr>
          <w:color w:val="000000"/>
          <w:sz w:val="28"/>
          <w:szCs w:val="28"/>
        </w:rPr>
        <w:t>ок</w:t>
      </w:r>
      <w:proofErr w:type="spellEnd"/>
      <w:r w:rsidRPr="00CF1574">
        <w:rPr>
          <w:color w:val="000000"/>
          <w:sz w:val="28"/>
          <w:szCs w:val="28"/>
        </w:rPr>
        <w:t>. 99</w:t>
      </w:r>
      <w:r w:rsidRPr="00CF1574">
        <w:rPr>
          <w:color w:val="000000"/>
          <w:sz w:val="28"/>
          <w:szCs w:val="28"/>
        </w:rPr>
        <w:sym w:font="Symbol" w:char="00BE"/>
      </w:r>
      <w:r w:rsidRPr="00CF1574">
        <w:rPr>
          <w:color w:val="000000"/>
          <w:sz w:val="28"/>
          <w:szCs w:val="28"/>
        </w:rPr>
        <w:t xml:space="preserve">55 гг. до н.э.) вслед за своим духовным учителем, древнегреческим философом </w:t>
      </w:r>
      <w:r w:rsidRPr="00CF1574">
        <w:rPr>
          <w:b/>
          <w:bCs/>
          <w:color w:val="000000"/>
          <w:sz w:val="28"/>
          <w:szCs w:val="28"/>
        </w:rPr>
        <w:t xml:space="preserve">Эпикуром </w:t>
      </w:r>
      <w:r w:rsidRPr="00CF1574">
        <w:rPr>
          <w:color w:val="000000"/>
          <w:sz w:val="28"/>
          <w:szCs w:val="28"/>
        </w:rPr>
        <w:t>(</w:t>
      </w:r>
      <w:proofErr w:type="spellStart"/>
      <w:r w:rsidRPr="00CF1574">
        <w:rPr>
          <w:color w:val="000000"/>
          <w:sz w:val="28"/>
          <w:szCs w:val="28"/>
        </w:rPr>
        <w:t>ок</w:t>
      </w:r>
      <w:proofErr w:type="spellEnd"/>
      <w:r w:rsidRPr="00CF1574">
        <w:rPr>
          <w:color w:val="000000"/>
          <w:sz w:val="28"/>
          <w:szCs w:val="28"/>
        </w:rPr>
        <w:t>. 342</w:t>
      </w:r>
      <w:r w:rsidRPr="00CF1574">
        <w:rPr>
          <w:color w:val="000000"/>
          <w:sz w:val="28"/>
          <w:szCs w:val="28"/>
        </w:rPr>
        <w:sym w:font="Symbol" w:char="00BE"/>
      </w:r>
      <w:r w:rsidRPr="00CF1574">
        <w:rPr>
          <w:color w:val="000000"/>
          <w:sz w:val="28"/>
          <w:szCs w:val="28"/>
        </w:rPr>
        <w:t>270 гг. до н.э.), утверждал, что природой управляют определенные зак</w:t>
      </w:r>
      <w:r w:rsidRPr="00CF1574">
        <w:rPr>
          <w:color w:val="000000"/>
          <w:sz w:val="28"/>
          <w:szCs w:val="28"/>
        </w:rPr>
        <w:t>о</w:t>
      </w:r>
      <w:r w:rsidRPr="00CF1574">
        <w:rPr>
          <w:color w:val="000000"/>
          <w:sz w:val="28"/>
          <w:szCs w:val="28"/>
        </w:rPr>
        <w:t>ны, познание которых призвано избавить людей от страха перед смертью, б</w:t>
      </w:r>
      <w:r w:rsidRPr="00CF1574">
        <w:rPr>
          <w:color w:val="000000"/>
          <w:sz w:val="28"/>
          <w:szCs w:val="28"/>
        </w:rPr>
        <w:t>о</w:t>
      </w:r>
      <w:r w:rsidRPr="00CF1574">
        <w:rPr>
          <w:color w:val="000000"/>
          <w:sz w:val="28"/>
          <w:szCs w:val="28"/>
        </w:rPr>
        <w:t>гами и силами при</w:t>
      </w:r>
      <w:r w:rsidRPr="00CF1574">
        <w:rPr>
          <w:color w:val="000000"/>
          <w:sz w:val="28"/>
          <w:szCs w:val="28"/>
        </w:rPr>
        <w:softHyphen/>
        <w:t>роды и открыть дорогу к счастью и блаженству.</w:t>
      </w:r>
      <w:proofErr w:type="gramEnd"/>
      <w:r w:rsidRPr="00CF1574">
        <w:rPr>
          <w:color w:val="000000"/>
          <w:sz w:val="28"/>
          <w:szCs w:val="28"/>
        </w:rPr>
        <w:t xml:space="preserve"> Он оставил после себя незавершенную поэму «О природе вещей», в которой, в част</w:t>
      </w:r>
      <w:r w:rsidRPr="00CF1574">
        <w:rPr>
          <w:color w:val="000000"/>
          <w:sz w:val="28"/>
          <w:szCs w:val="28"/>
        </w:rPr>
        <w:softHyphen/>
        <w:t>ности, изложил естественную историю происхождения и развития человеческого рода. Рост могущества человека Лукреций связы</w:t>
      </w:r>
      <w:r w:rsidRPr="00CF1574">
        <w:rPr>
          <w:color w:val="000000"/>
          <w:sz w:val="28"/>
          <w:szCs w:val="28"/>
        </w:rPr>
        <w:softHyphen/>
        <w:t>вал с развитием у него особых мех</w:t>
      </w:r>
      <w:r w:rsidRPr="00CF1574">
        <w:rPr>
          <w:color w:val="000000"/>
          <w:sz w:val="28"/>
          <w:szCs w:val="28"/>
        </w:rPr>
        <w:t>а</w:t>
      </w:r>
      <w:r w:rsidRPr="00CF1574">
        <w:rPr>
          <w:color w:val="000000"/>
          <w:sz w:val="28"/>
          <w:szCs w:val="28"/>
        </w:rPr>
        <w:t>низмов приспособления к ус</w:t>
      </w:r>
      <w:r w:rsidRPr="00CF1574">
        <w:rPr>
          <w:color w:val="000000"/>
          <w:sz w:val="28"/>
          <w:szCs w:val="28"/>
        </w:rPr>
        <w:softHyphen/>
        <w:t>ловиям существования, делающим людей более конкурентоспо</w:t>
      </w:r>
      <w:r w:rsidRPr="00CF1574">
        <w:rPr>
          <w:color w:val="000000"/>
          <w:sz w:val="28"/>
          <w:szCs w:val="28"/>
        </w:rPr>
        <w:softHyphen/>
        <w:t>собными по сравнению с другими разновидностями живых су</w:t>
      </w:r>
      <w:r w:rsidRPr="00CF1574">
        <w:rPr>
          <w:color w:val="000000"/>
          <w:sz w:val="28"/>
          <w:szCs w:val="28"/>
        </w:rPr>
        <w:softHyphen/>
        <w:t>ществ (ранее сходные мысли высказывал Эмпедокл). Основой ми</w:t>
      </w:r>
      <w:r w:rsidRPr="00CF1574">
        <w:rPr>
          <w:color w:val="000000"/>
          <w:sz w:val="28"/>
          <w:szCs w:val="28"/>
        </w:rPr>
        <w:softHyphen/>
        <w:t xml:space="preserve">ровоззрения Лукреция был своеобразный эпикурейский атомизм, согласно которому все сущее в мире составлено из одних и тех же мельчайших частиц </w:t>
      </w:r>
      <w:r w:rsidRPr="00CF1574">
        <w:rPr>
          <w:color w:val="000000"/>
          <w:sz w:val="28"/>
          <w:szCs w:val="28"/>
        </w:rPr>
        <w:sym w:font="Symbol" w:char="00BE"/>
      </w:r>
      <w:r w:rsidRPr="00CF1574">
        <w:rPr>
          <w:color w:val="000000"/>
          <w:sz w:val="28"/>
          <w:szCs w:val="28"/>
        </w:rPr>
        <w:t xml:space="preserve"> атомов. Все складывается из них и со време</w:t>
      </w:r>
      <w:r w:rsidRPr="00CF1574">
        <w:rPr>
          <w:color w:val="000000"/>
          <w:sz w:val="28"/>
          <w:szCs w:val="28"/>
        </w:rPr>
        <w:softHyphen/>
        <w:t>нем распадается на них. Атомы, необходимые живому организму для поддержания существования, черпаются им из внешней среды, в то же время ненужные либо утратившие связь с другими части</w:t>
      </w:r>
      <w:r w:rsidRPr="00CF1574">
        <w:rPr>
          <w:color w:val="000000"/>
          <w:sz w:val="28"/>
          <w:szCs w:val="28"/>
        </w:rPr>
        <w:softHyphen/>
        <w:t xml:space="preserve">цами отторгаются вовне.  </w:t>
      </w:r>
    </w:p>
    <w:p w:rsidR="00B53ECD" w:rsidRPr="00CF1574" w:rsidRDefault="00B53ECD" w:rsidP="00B53ECD">
      <w:pPr>
        <w:shd w:val="clear" w:color="auto" w:fill="FFFFFF"/>
        <w:autoSpaceDE w:val="0"/>
        <w:autoSpaceDN w:val="0"/>
        <w:adjustRightInd w:val="0"/>
        <w:ind w:firstLine="567"/>
        <w:jc w:val="both"/>
        <w:rPr>
          <w:sz w:val="28"/>
          <w:szCs w:val="28"/>
        </w:rPr>
      </w:pPr>
      <w:proofErr w:type="gramStart"/>
      <w:r w:rsidRPr="00CF1574">
        <w:rPr>
          <w:color w:val="000000"/>
          <w:sz w:val="28"/>
          <w:szCs w:val="28"/>
        </w:rPr>
        <w:t xml:space="preserve">Римский натуралист </w:t>
      </w:r>
      <w:r w:rsidRPr="00CF1574">
        <w:rPr>
          <w:b/>
          <w:color w:val="000000"/>
          <w:sz w:val="28"/>
          <w:szCs w:val="28"/>
        </w:rPr>
        <w:t>Плиний</w:t>
      </w:r>
      <w:r w:rsidRPr="00CF1574">
        <w:rPr>
          <w:color w:val="000000"/>
          <w:sz w:val="28"/>
          <w:szCs w:val="28"/>
        </w:rPr>
        <w:t xml:space="preserve"> (23</w:t>
      </w:r>
      <w:r w:rsidRPr="00CF1574">
        <w:rPr>
          <w:color w:val="000000"/>
          <w:sz w:val="28"/>
          <w:szCs w:val="28"/>
        </w:rPr>
        <w:sym w:font="Symbol" w:char="00BE"/>
      </w:r>
      <w:r w:rsidRPr="00CF1574">
        <w:rPr>
          <w:color w:val="000000"/>
          <w:sz w:val="28"/>
          <w:szCs w:val="28"/>
        </w:rPr>
        <w:t>79 гг. н.э.) составил 37-том</w:t>
      </w:r>
      <w:r w:rsidRPr="00CF1574">
        <w:rPr>
          <w:color w:val="000000"/>
          <w:sz w:val="28"/>
          <w:szCs w:val="28"/>
        </w:rPr>
        <w:softHyphen/>
        <w:t>ное сочин</w:t>
      </w:r>
      <w:r w:rsidRPr="00CF1574">
        <w:rPr>
          <w:color w:val="000000"/>
          <w:sz w:val="28"/>
          <w:szCs w:val="28"/>
        </w:rPr>
        <w:t>е</w:t>
      </w:r>
      <w:r w:rsidRPr="00CF1574">
        <w:rPr>
          <w:color w:val="000000"/>
          <w:sz w:val="28"/>
          <w:szCs w:val="28"/>
        </w:rPr>
        <w:t>ние «Естественная история», своеобразную энциклопе</w:t>
      </w:r>
      <w:r w:rsidRPr="00CF1574">
        <w:rPr>
          <w:color w:val="000000"/>
          <w:sz w:val="28"/>
          <w:szCs w:val="28"/>
        </w:rPr>
        <w:softHyphen/>
        <w:t>дию естествознания, в которой изложил сведения по астроно</w:t>
      </w:r>
      <w:r w:rsidRPr="00CF1574">
        <w:rPr>
          <w:color w:val="000000"/>
          <w:sz w:val="28"/>
          <w:szCs w:val="28"/>
        </w:rPr>
        <w:softHyphen/>
        <w:t>мии, географии, этнографии, метеорол</w:t>
      </w:r>
      <w:r w:rsidRPr="00CF1574">
        <w:rPr>
          <w:color w:val="000000"/>
          <w:sz w:val="28"/>
          <w:szCs w:val="28"/>
        </w:rPr>
        <w:t>о</w:t>
      </w:r>
      <w:r w:rsidRPr="00CF1574">
        <w:rPr>
          <w:color w:val="000000"/>
          <w:sz w:val="28"/>
          <w:szCs w:val="28"/>
        </w:rPr>
        <w:t>гии, зоологии и ботанике.</w:t>
      </w:r>
      <w:proofErr w:type="gramEnd"/>
      <w:r w:rsidRPr="00CF1574">
        <w:rPr>
          <w:color w:val="000000"/>
          <w:sz w:val="28"/>
          <w:szCs w:val="28"/>
        </w:rPr>
        <w:t xml:space="preserve"> Описав большое количество растений и животных, он также ука</w:t>
      </w:r>
      <w:r w:rsidRPr="00CF1574">
        <w:rPr>
          <w:color w:val="000000"/>
          <w:sz w:val="28"/>
          <w:szCs w:val="28"/>
        </w:rPr>
        <w:softHyphen/>
        <w:t xml:space="preserve">зал места их произрастания и обитания. Определенный интерес представляет предпринятая Плинием попытка </w:t>
      </w:r>
      <w:r w:rsidRPr="00CF1574">
        <w:rPr>
          <w:color w:val="000000"/>
          <w:sz w:val="28"/>
          <w:szCs w:val="28"/>
        </w:rPr>
        <w:lastRenderedPageBreak/>
        <w:t>сравнения человека и животных. Он обратил внимание на то, что у животных в жизни доминирует инстинкт, а человек всё (в том числе умение ходить и говорить) приобретает путем выучки, через подражание, а также посредством сознательного опыта.</w:t>
      </w:r>
    </w:p>
    <w:p w:rsidR="00B53ECD" w:rsidRDefault="00B53ECD" w:rsidP="00B53ECD">
      <w:pPr>
        <w:widowControl w:val="0"/>
        <w:autoSpaceDE w:val="0"/>
        <w:autoSpaceDN w:val="0"/>
        <w:ind w:firstLine="709"/>
        <w:jc w:val="both"/>
        <w:rPr>
          <w:sz w:val="28"/>
          <w:szCs w:val="28"/>
        </w:rPr>
      </w:pPr>
    </w:p>
    <w:p w:rsidR="00B53ECD" w:rsidRPr="00166D95" w:rsidRDefault="00B53ECD" w:rsidP="00B53ECD">
      <w:pPr>
        <w:widowControl w:val="0"/>
        <w:autoSpaceDE w:val="0"/>
        <w:autoSpaceDN w:val="0"/>
        <w:ind w:firstLine="709"/>
        <w:jc w:val="center"/>
        <w:rPr>
          <w:b/>
          <w:sz w:val="28"/>
          <w:szCs w:val="28"/>
        </w:rPr>
      </w:pPr>
      <w:r w:rsidRPr="00166D95">
        <w:rPr>
          <w:b/>
          <w:sz w:val="28"/>
          <w:szCs w:val="28"/>
        </w:rPr>
        <w:t>Контрольные вопросы</w:t>
      </w:r>
    </w:p>
    <w:p w:rsidR="00B53ECD" w:rsidRDefault="00B53ECD" w:rsidP="00B53ECD">
      <w:pPr>
        <w:widowControl w:val="0"/>
        <w:autoSpaceDE w:val="0"/>
        <w:autoSpaceDN w:val="0"/>
        <w:ind w:firstLine="709"/>
        <w:jc w:val="center"/>
        <w:rPr>
          <w:sz w:val="28"/>
          <w:szCs w:val="28"/>
        </w:rPr>
      </w:pPr>
    </w:p>
    <w:p w:rsidR="00B53ECD" w:rsidRDefault="00B53ECD" w:rsidP="000854DE">
      <w:pPr>
        <w:widowControl w:val="0"/>
        <w:numPr>
          <w:ilvl w:val="0"/>
          <w:numId w:val="38"/>
        </w:numPr>
        <w:autoSpaceDE w:val="0"/>
        <w:autoSpaceDN w:val="0"/>
        <w:jc w:val="both"/>
        <w:rPr>
          <w:sz w:val="28"/>
          <w:szCs w:val="28"/>
        </w:rPr>
      </w:pPr>
      <w:r>
        <w:rPr>
          <w:sz w:val="28"/>
          <w:szCs w:val="28"/>
        </w:rPr>
        <w:t>Особенность накопления знаний об окружающей природной среде в первобытный период?</w:t>
      </w:r>
    </w:p>
    <w:p w:rsidR="00B53ECD" w:rsidRDefault="00B53ECD" w:rsidP="000854DE">
      <w:pPr>
        <w:widowControl w:val="0"/>
        <w:numPr>
          <w:ilvl w:val="0"/>
          <w:numId w:val="38"/>
        </w:numPr>
        <w:autoSpaceDE w:val="0"/>
        <w:autoSpaceDN w:val="0"/>
        <w:jc w:val="both"/>
        <w:rPr>
          <w:sz w:val="28"/>
          <w:szCs w:val="28"/>
        </w:rPr>
      </w:pPr>
      <w:r>
        <w:rPr>
          <w:sz w:val="28"/>
          <w:szCs w:val="28"/>
        </w:rPr>
        <w:t>В чем заключается значение мифологии в систематизации знаний о природе в людей первобытного и античного времени?</w:t>
      </w:r>
    </w:p>
    <w:p w:rsidR="00B53ECD" w:rsidRDefault="00B53ECD" w:rsidP="000854DE">
      <w:pPr>
        <w:widowControl w:val="0"/>
        <w:numPr>
          <w:ilvl w:val="0"/>
          <w:numId w:val="38"/>
        </w:numPr>
        <w:autoSpaceDE w:val="0"/>
        <w:autoSpaceDN w:val="0"/>
        <w:jc w:val="both"/>
        <w:rPr>
          <w:sz w:val="28"/>
          <w:szCs w:val="28"/>
        </w:rPr>
      </w:pPr>
      <w:r>
        <w:rPr>
          <w:sz w:val="28"/>
          <w:szCs w:val="28"/>
        </w:rPr>
        <w:t>Вклад древнегреческих философов в накопление экологических знаний?</w:t>
      </w:r>
    </w:p>
    <w:p w:rsidR="00B53ECD" w:rsidRPr="00CF1574" w:rsidRDefault="00B53ECD" w:rsidP="000854DE">
      <w:pPr>
        <w:widowControl w:val="0"/>
        <w:numPr>
          <w:ilvl w:val="0"/>
          <w:numId w:val="38"/>
        </w:numPr>
        <w:autoSpaceDE w:val="0"/>
        <w:autoSpaceDN w:val="0"/>
        <w:jc w:val="both"/>
        <w:rPr>
          <w:sz w:val="28"/>
          <w:szCs w:val="28"/>
        </w:rPr>
      </w:pPr>
      <w:r>
        <w:rPr>
          <w:sz w:val="28"/>
          <w:szCs w:val="28"/>
        </w:rPr>
        <w:t>Вклад древнеримских философов в накопление экологических зн</w:t>
      </w:r>
      <w:r>
        <w:rPr>
          <w:sz w:val="28"/>
          <w:szCs w:val="28"/>
        </w:rPr>
        <w:t>а</w:t>
      </w:r>
      <w:r>
        <w:rPr>
          <w:sz w:val="28"/>
          <w:szCs w:val="28"/>
        </w:rPr>
        <w:t>ний?</w:t>
      </w:r>
    </w:p>
    <w:p w:rsidR="00B53ECD" w:rsidRDefault="00B53ECD" w:rsidP="00B53ECD">
      <w:pPr>
        <w:jc w:val="center"/>
        <w:rPr>
          <w:b/>
          <w:sz w:val="28"/>
          <w:szCs w:val="28"/>
        </w:rPr>
      </w:pPr>
    </w:p>
    <w:p w:rsidR="00B53ECD" w:rsidRPr="00CF1574" w:rsidRDefault="00B53ECD" w:rsidP="00B53ECD">
      <w:pPr>
        <w:jc w:val="center"/>
        <w:rPr>
          <w:b/>
          <w:sz w:val="28"/>
          <w:szCs w:val="28"/>
        </w:rPr>
      </w:pPr>
      <w:r w:rsidRPr="00CF1574">
        <w:rPr>
          <w:b/>
          <w:sz w:val="28"/>
          <w:szCs w:val="28"/>
        </w:rPr>
        <w:t>Список рекомендуемой литературы</w:t>
      </w:r>
    </w:p>
    <w:p w:rsidR="00B53ECD" w:rsidRPr="00CF1574" w:rsidRDefault="00B53ECD" w:rsidP="00B53ECD">
      <w:pPr>
        <w:shd w:val="clear" w:color="auto" w:fill="FFFFFF"/>
        <w:autoSpaceDE w:val="0"/>
        <w:autoSpaceDN w:val="0"/>
        <w:adjustRightInd w:val="0"/>
        <w:ind w:firstLine="567"/>
        <w:jc w:val="center"/>
        <w:rPr>
          <w:b/>
          <w:color w:val="000000"/>
          <w:sz w:val="28"/>
          <w:szCs w:val="28"/>
        </w:rPr>
      </w:pPr>
    </w:p>
    <w:p w:rsidR="00B53ECD" w:rsidRPr="00CF1574" w:rsidRDefault="00B53ECD" w:rsidP="00B53ECD">
      <w:pPr>
        <w:shd w:val="clear" w:color="auto" w:fill="FFFFFF"/>
        <w:autoSpaceDE w:val="0"/>
        <w:autoSpaceDN w:val="0"/>
        <w:adjustRightInd w:val="0"/>
        <w:ind w:firstLine="567"/>
        <w:jc w:val="center"/>
        <w:rPr>
          <w:b/>
          <w:color w:val="000000"/>
          <w:sz w:val="28"/>
          <w:szCs w:val="28"/>
        </w:rPr>
      </w:pPr>
      <w:r w:rsidRPr="00CF1574">
        <w:rPr>
          <w:b/>
          <w:color w:val="000000"/>
          <w:sz w:val="28"/>
          <w:szCs w:val="28"/>
        </w:rPr>
        <w:t>Основная</w:t>
      </w:r>
    </w:p>
    <w:p w:rsidR="00B53ECD" w:rsidRPr="00CF1574" w:rsidRDefault="00B53ECD" w:rsidP="00B53ECD">
      <w:pPr>
        <w:shd w:val="clear" w:color="auto" w:fill="FFFFFF"/>
        <w:autoSpaceDE w:val="0"/>
        <w:autoSpaceDN w:val="0"/>
        <w:adjustRightInd w:val="0"/>
        <w:ind w:firstLine="567"/>
        <w:jc w:val="both"/>
        <w:rPr>
          <w:b/>
          <w:color w:val="000000"/>
          <w:sz w:val="28"/>
          <w:szCs w:val="28"/>
        </w:rPr>
      </w:pPr>
    </w:p>
    <w:p w:rsidR="00B53ECD" w:rsidRPr="00CF1574" w:rsidRDefault="00B53ECD" w:rsidP="00B53ECD">
      <w:pPr>
        <w:numPr>
          <w:ilvl w:val="0"/>
          <w:numId w:val="25"/>
        </w:numPr>
        <w:shd w:val="clear" w:color="auto" w:fill="FFFFFF"/>
        <w:autoSpaceDE w:val="0"/>
        <w:autoSpaceDN w:val="0"/>
        <w:adjustRightInd w:val="0"/>
        <w:jc w:val="both"/>
        <w:rPr>
          <w:color w:val="000000"/>
          <w:sz w:val="28"/>
          <w:szCs w:val="28"/>
        </w:rPr>
      </w:pPr>
      <w:proofErr w:type="spellStart"/>
      <w:r w:rsidRPr="00CF1574">
        <w:rPr>
          <w:bCs/>
          <w:color w:val="000000"/>
          <w:sz w:val="28"/>
          <w:szCs w:val="28"/>
        </w:rPr>
        <w:t>Ситаров</w:t>
      </w:r>
      <w:proofErr w:type="spellEnd"/>
      <w:r w:rsidRPr="00CF1574">
        <w:rPr>
          <w:bCs/>
          <w:color w:val="000000"/>
          <w:sz w:val="28"/>
          <w:szCs w:val="28"/>
        </w:rPr>
        <w:t xml:space="preserve"> В. А., </w:t>
      </w:r>
      <w:proofErr w:type="spellStart"/>
      <w:r w:rsidRPr="00CF1574">
        <w:rPr>
          <w:bCs/>
          <w:color w:val="000000"/>
          <w:sz w:val="28"/>
          <w:szCs w:val="28"/>
        </w:rPr>
        <w:t>Пустовойтов</w:t>
      </w:r>
      <w:proofErr w:type="spellEnd"/>
      <w:r w:rsidRPr="00CF1574">
        <w:rPr>
          <w:bCs/>
          <w:color w:val="000000"/>
          <w:sz w:val="28"/>
          <w:szCs w:val="28"/>
        </w:rPr>
        <w:t xml:space="preserve"> В. В.</w:t>
      </w:r>
      <w:r w:rsidRPr="00CF1574">
        <w:rPr>
          <w:color w:val="000000"/>
          <w:sz w:val="28"/>
          <w:szCs w:val="28"/>
        </w:rPr>
        <w:t xml:space="preserve">  Социальная экология: Учеб. Пособие для студ. </w:t>
      </w:r>
      <w:proofErr w:type="spellStart"/>
      <w:r w:rsidRPr="00CF1574">
        <w:rPr>
          <w:color w:val="000000"/>
          <w:sz w:val="28"/>
          <w:szCs w:val="28"/>
        </w:rPr>
        <w:t>высш</w:t>
      </w:r>
      <w:proofErr w:type="spellEnd"/>
      <w:r w:rsidRPr="00CF1574">
        <w:rPr>
          <w:color w:val="000000"/>
          <w:sz w:val="28"/>
          <w:szCs w:val="28"/>
        </w:rPr>
        <w:t xml:space="preserve">. </w:t>
      </w:r>
      <w:proofErr w:type="spellStart"/>
      <w:r w:rsidRPr="00CF1574">
        <w:rPr>
          <w:color w:val="000000"/>
          <w:sz w:val="28"/>
          <w:szCs w:val="28"/>
        </w:rPr>
        <w:t>пед</w:t>
      </w:r>
      <w:proofErr w:type="spellEnd"/>
      <w:r w:rsidRPr="00CF1574">
        <w:rPr>
          <w:color w:val="000000"/>
          <w:sz w:val="28"/>
          <w:szCs w:val="28"/>
        </w:rPr>
        <w:t>. учеб</w:t>
      </w:r>
      <w:proofErr w:type="gramStart"/>
      <w:r w:rsidRPr="00CF1574">
        <w:rPr>
          <w:color w:val="000000"/>
          <w:sz w:val="28"/>
          <w:szCs w:val="28"/>
        </w:rPr>
        <w:t>.</w:t>
      </w:r>
      <w:proofErr w:type="gramEnd"/>
      <w:r w:rsidRPr="00CF1574">
        <w:rPr>
          <w:color w:val="000000"/>
          <w:sz w:val="28"/>
          <w:szCs w:val="28"/>
        </w:rPr>
        <w:t xml:space="preserve"> </w:t>
      </w:r>
      <w:proofErr w:type="gramStart"/>
      <w:r w:rsidRPr="00CF1574">
        <w:rPr>
          <w:color w:val="000000"/>
          <w:sz w:val="28"/>
          <w:szCs w:val="28"/>
        </w:rPr>
        <w:t>з</w:t>
      </w:r>
      <w:proofErr w:type="gramEnd"/>
      <w:r w:rsidRPr="00CF1574">
        <w:rPr>
          <w:color w:val="000000"/>
          <w:sz w:val="28"/>
          <w:szCs w:val="28"/>
        </w:rPr>
        <w:t xml:space="preserve">аведений. </w:t>
      </w:r>
      <w:r w:rsidRPr="00CF1574">
        <w:rPr>
          <w:color w:val="000000"/>
          <w:sz w:val="28"/>
          <w:szCs w:val="28"/>
        </w:rPr>
        <w:sym w:font="Symbol" w:char="F0BE"/>
      </w:r>
      <w:r w:rsidRPr="00CF1574">
        <w:rPr>
          <w:color w:val="000000"/>
          <w:sz w:val="28"/>
          <w:szCs w:val="28"/>
        </w:rPr>
        <w:t xml:space="preserve"> М.: Издательский центр «Акад</w:t>
      </w:r>
      <w:r w:rsidRPr="00CF1574">
        <w:rPr>
          <w:color w:val="000000"/>
          <w:sz w:val="28"/>
          <w:szCs w:val="28"/>
        </w:rPr>
        <w:t>е</w:t>
      </w:r>
      <w:r w:rsidRPr="00CF1574">
        <w:rPr>
          <w:color w:val="000000"/>
          <w:sz w:val="28"/>
          <w:szCs w:val="28"/>
        </w:rPr>
        <w:t xml:space="preserve">мия», 2000. </w:t>
      </w:r>
      <w:r w:rsidRPr="00CF1574">
        <w:rPr>
          <w:color w:val="000000"/>
          <w:sz w:val="28"/>
          <w:szCs w:val="28"/>
        </w:rPr>
        <w:sym w:font="Symbol" w:char="00BE"/>
      </w:r>
      <w:r w:rsidRPr="00CF1574">
        <w:rPr>
          <w:color w:val="000000"/>
          <w:sz w:val="28"/>
          <w:szCs w:val="28"/>
        </w:rPr>
        <w:t xml:space="preserve"> с. 5-9.</w:t>
      </w:r>
    </w:p>
    <w:p w:rsidR="00B53ECD" w:rsidRPr="00CF1574" w:rsidRDefault="00B53ECD" w:rsidP="00B53ECD">
      <w:pPr>
        <w:pStyle w:val="21"/>
        <w:numPr>
          <w:ilvl w:val="0"/>
          <w:numId w:val="25"/>
        </w:numPr>
        <w:spacing w:after="0" w:line="240" w:lineRule="auto"/>
        <w:jc w:val="both"/>
        <w:rPr>
          <w:color w:val="000000"/>
          <w:sz w:val="28"/>
          <w:szCs w:val="28"/>
        </w:rPr>
      </w:pPr>
      <w:r w:rsidRPr="00CF1574">
        <w:rPr>
          <w:color w:val="000000"/>
          <w:sz w:val="28"/>
          <w:szCs w:val="28"/>
        </w:rPr>
        <w:t xml:space="preserve"> </w:t>
      </w:r>
      <w:proofErr w:type="spellStart"/>
      <w:r w:rsidRPr="00CF1574">
        <w:rPr>
          <w:sz w:val="28"/>
          <w:szCs w:val="28"/>
        </w:rPr>
        <w:t>Маглыш</w:t>
      </w:r>
      <w:proofErr w:type="spellEnd"/>
      <w:r w:rsidRPr="00CF1574">
        <w:rPr>
          <w:sz w:val="28"/>
          <w:szCs w:val="28"/>
        </w:rPr>
        <w:t xml:space="preserve"> С.С. Общая экология: Учеб</w:t>
      </w:r>
      <w:proofErr w:type="gramStart"/>
      <w:r w:rsidRPr="00CF1574">
        <w:rPr>
          <w:sz w:val="28"/>
          <w:szCs w:val="28"/>
        </w:rPr>
        <w:t>.</w:t>
      </w:r>
      <w:proofErr w:type="gramEnd"/>
      <w:r w:rsidRPr="00CF1574">
        <w:rPr>
          <w:sz w:val="28"/>
          <w:szCs w:val="28"/>
        </w:rPr>
        <w:t xml:space="preserve"> </w:t>
      </w:r>
      <w:proofErr w:type="gramStart"/>
      <w:r w:rsidRPr="00CF1574">
        <w:rPr>
          <w:sz w:val="28"/>
          <w:szCs w:val="28"/>
        </w:rPr>
        <w:t>п</w:t>
      </w:r>
      <w:proofErr w:type="gramEnd"/>
      <w:r w:rsidRPr="00CF1574">
        <w:rPr>
          <w:sz w:val="28"/>
          <w:szCs w:val="28"/>
        </w:rPr>
        <w:t xml:space="preserve">особие. Гродно: </w:t>
      </w:r>
      <w:proofErr w:type="spellStart"/>
      <w:r w:rsidRPr="00CF1574">
        <w:rPr>
          <w:sz w:val="28"/>
          <w:szCs w:val="28"/>
        </w:rPr>
        <w:t>ГрГУ</w:t>
      </w:r>
      <w:proofErr w:type="spellEnd"/>
      <w:r w:rsidRPr="00CF1574">
        <w:rPr>
          <w:sz w:val="28"/>
          <w:szCs w:val="28"/>
        </w:rPr>
        <w:t>, 2001.—9-15с.</w:t>
      </w:r>
    </w:p>
    <w:p w:rsidR="00B53ECD" w:rsidRPr="00CF1574" w:rsidRDefault="00B53ECD" w:rsidP="00B53ECD">
      <w:pPr>
        <w:numPr>
          <w:ilvl w:val="0"/>
          <w:numId w:val="25"/>
        </w:numPr>
        <w:shd w:val="clear" w:color="auto" w:fill="FFFFFF"/>
        <w:rPr>
          <w:sz w:val="28"/>
          <w:szCs w:val="28"/>
        </w:rPr>
      </w:pPr>
      <w:r w:rsidRPr="00CF1574">
        <w:rPr>
          <w:color w:val="000000"/>
          <w:sz w:val="28"/>
          <w:szCs w:val="28"/>
        </w:rPr>
        <w:t>Экологические очерки о природе и человеке</w:t>
      </w:r>
      <w:proofErr w:type="gramStart"/>
      <w:r w:rsidRPr="00CF1574">
        <w:rPr>
          <w:color w:val="000000"/>
          <w:sz w:val="28"/>
          <w:szCs w:val="28"/>
        </w:rPr>
        <w:t>/Р</w:t>
      </w:r>
      <w:proofErr w:type="gramEnd"/>
      <w:r w:rsidRPr="00CF1574">
        <w:rPr>
          <w:color w:val="000000"/>
          <w:sz w:val="28"/>
          <w:szCs w:val="28"/>
        </w:rPr>
        <w:t xml:space="preserve">ед. Б.М. </w:t>
      </w:r>
      <w:proofErr w:type="spellStart"/>
      <w:r w:rsidRPr="00CF1574">
        <w:rPr>
          <w:color w:val="000000"/>
          <w:sz w:val="28"/>
          <w:szCs w:val="28"/>
        </w:rPr>
        <w:t>Гржимек</w:t>
      </w:r>
      <w:proofErr w:type="spellEnd"/>
      <w:r w:rsidRPr="00CF1574">
        <w:rPr>
          <w:i/>
          <w:color w:val="000000"/>
          <w:sz w:val="28"/>
          <w:szCs w:val="28"/>
        </w:rPr>
        <w:t xml:space="preserve">. </w:t>
      </w:r>
      <w:r w:rsidRPr="00CF1574">
        <w:rPr>
          <w:color w:val="000000"/>
          <w:sz w:val="28"/>
          <w:szCs w:val="28"/>
        </w:rPr>
        <w:t>М.: Пр</w:t>
      </w:r>
      <w:r w:rsidRPr="00CF1574">
        <w:rPr>
          <w:color w:val="000000"/>
          <w:sz w:val="28"/>
          <w:szCs w:val="28"/>
        </w:rPr>
        <w:t>о</w:t>
      </w:r>
      <w:r w:rsidRPr="00CF1574">
        <w:rPr>
          <w:color w:val="000000"/>
          <w:sz w:val="28"/>
          <w:szCs w:val="28"/>
        </w:rPr>
        <w:t xml:space="preserve">гресс,1988. с. 56-112 </w:t>
      </w:r>
    </w:p>
    <w:p w:rsidR="00B53ECD" w:rsidRPr="00CF1574" w:rsidRDefault="00B53ECD" w:rsidP="00B53ECD">
      <w:pPr>
        <w:shd w:val="clear" w:color="auto" w:fill="FFFFFF"/>
        <w:autoSpaceDE w:val="0"/>
        <w:autoSpaceDN w:val="0"/>
        <w:adjustRightInd w:val="0"/>
        <w:ind w:left="360"/>
        <w:jc w:val="center"/>
        <w:rPr>
          <w:color w:val="000000"/>
          <w:sz w:val="28"/>
          <w:szCs w:val="28"/>
        </w:rPr>
      </w:pPr>
    </w:p>
    <w:p w:rsidR="00B53ECD" w:rsidRPr="00CF1574" w:rsidRDefault="00B53ECD" w:rsidP="00B53ECD">
      <w:pPr>
        <w:shd w:val="clear" w:color="auto" w:fill="FFFFFF"/>
        <w:autoSpaceDE w:val="0"/>
        <w:autoSpaceDN w:val="0"/>
        <w:adjustRightInd w:val="0"/>
        <w:ind w:left="360"/>
        <w:jc w:val="center"/>
        <w:rPr>
          <w:color w:val="000000"/>
          <w:sz w:val="28"/>
          <w:szCs w:val="28"/>
        </w:rPr>
      </w:pPr>
    </w:p>
    <w:p w:rsidR="00B53ECD" w:rsidRPr="00CF1574" w:rsidRDefault="00B53ECD" w:rsidP="00B53ECD">
      <w:pPr>
        <w:shd w:val="clear" w:color="auto" w:fill="FFFFFF"/>
        <w:autoSpaceDE w:val="0"/>
        <w:autoSpaceDN w:val="0"/>
        <w:adjustRightInd w:val="0"/>
        <w:ind w:left="360"/>
        <w:jc w:val="center"/>
        <w:rPr>
          <w:b/>
          <w:color w:val="000000"/>
          <w:sz w:val="28"/>
          <w:szCs w:val="28"/>
        </w:rPr>
      </w:pPr>
      <w:r w:rsidRPr="00CF1574">
        <w:rPr>
          <w:b/>
          <w:color w:val="000000"/>
          <w:sz w:val="28"/>
          <w:szCs w:val="28"/>
        </w:rPr>
        <w:t>Дополнительная</w:t>
      </w:r>
    </w:p>
    <w:p w:rsidR="00B53ECD" w:rsidRPr="00CF1574" w:rsidRDefault="00B53ECD" w:rsidP="00B53ECD">
      <w:pPr>
        <w:shd w:val="clear" w:color="auto" w:fill="FFFFFF"/>
        <w:autoSpaceDE w:val="0"/>
        <w:autoSpaceDN w:val="0"/>
        <w:adjustRightInd w:val="0"/>
        <w:ind w:left="360"/>
        <w:jc w:val="center"/>
        <w:rPr>
          <w:color w:val="000000"/>
          <w:sz w:val="28"/>
          <w:szCs w:val="28"/>
        </w:rPr>
      </w:pPr>
    </w:p>
    <w:p w:rsidR="00B53ECD" w:rsidRPr="00CF1574" w:rsidRDefault="00B53ECD" w:rsidP="00B53ECD">
      <w:pPr>
        <w:pStyle w:val="af"/>
        <w:numPr>
          <w:ilvl w:val="0"/>
          <w:numId w:val="26"/>
        </w:numPr>
        <w:spacing w:before="0" w:beforeAutospacing="0" w:after="0" w:afterAutospacing="0"/>
        <w:rPr>
          <w:sz w:val="28"/>
          <w:szCs w:val="28"/>
        </w:rPr>
      </w:pPr>
      <w:r w:rsidRPr="00CF1574">
        <w:rPr>
          <w:sz w:val="28"/>
          <w:szCs w:val="28"/>
        </w:rPr>
        <w:t>Фрейзер Д.Д. Золотая ветвь. М.1983 г., с. 9-354.</w:t>
      </w:r>
    </w:p>
    <w:p w:rsidR="00B53ECD" w:rsidRPr="00CF1574" w:rsidRDefault="00B53ECD" w:rsidP="00B53ECD">
      <w:pPr>
        <w:numPr>
          <w:ilvl w:val="0"/>
          <w:numId w:val="26"/>
        </w:numPr>
        <w:jc w:val="both"/>
        <w:rPr>
          <w:b/>
          <w:sz w:val="28"/>
          <w:szCs w:val="28"/>
        </w:rPr>
      </w:pPr>
      <w:r w:rsidRPr="00CF1574">
        <w:rPr>
          <w:sz w:val="28"/>
          <w:szCs w:val="28"/>
        </w:rPr>
        <w:t>Философия</w:t>
      </w:r>
      <w:proofErr w:type="gramStart"/>
      <w:r w:rsidRPr="00CF1574">
        <w:rPr>
          <w:sz w:val="28"/>
          <w:szCs w:val="28"/>
        </w:rPr>
        <w:t>.</w:t>
      </w:r>
      <w:proofErr w:type="gramEnd"/>
      <w:r w:rsidRPr="00CF1574">
        <w:rPr>
          <w:sz w:val="28"/>
          <w:szCs w:val="28"/>
        </w:rPr>
        <w:t xml:space="preserve"> /</w:t>
      </w:r>
      <w:proofErr w:type="gramStart"/>
      <w:r w:rsidRPr="00CF1574">
        <w:rPr>
          <w:sz w:val="28"/>
          <w:szCs w:val="28"/>
        </w:rPr>
        <w:t>п</w:t>
      </w:r>
      <w:proofErr w:type="gramEnd"/>
      <w:r w:rsidRPr="00CF1574">
        <w:rPr>
          <w:sz w:val="28"/>
          <w:szCs w:val="28"/>
        </w:rPr>
        <w:t>од ред. В.Н. Лавриненко. М.: Юрист</w:t>
      </w:r>
      <w:proofErr w:type="gramStart"/>
      <w:r w:rsidRPr="00CF1574">
        <w:rPr>
          <w:sz w:val="28"/>
          <w:szCs w:val="28"/>
        </w:rPr>
        <w:t xml:space="preserve">., </w:t>
      </w:r>
      <w:proofErr w:type="gramEnd"/>
      <w:smartTag w:uri="urn:schemas-microsoft-com:office:smarttags" w:element="metricconverter">
        <w:smartTagPr>
          <w:attr w:name="ProductID" w:val="2005 г"/>
        </w:smartTagPr>
        <w:r w:rsidRPr="00CF1574">
          <w:rPr>
            <w:sz w:val="28"/>
            <w:szCs w:val="28"/>
          </w:rPr>
          <w:t>2005 г</w:t>
        </w:r>
      </w:smartTag>
      <w:r w:rsidRPr="00CF1574">
        <w:rPr>
          <w:sz w:val="28"/>
          <w:szCs w:val="28"/>
        </w:rPr>
        <w:t>., с. 31-50</w:t>
      </w:r>
    </w:p>
    <w:p w:rsidR="00B53ECD" w:rsidRPr="00CF1574" w:rsidRDefault="00B53ECD" w:rsidP="00B53ECD">
      <w:pPr>
        <w:jc w:val="both"/>
        <w:rPr>
          <w:sz w:val="28"/>
          <w:szCs w:val="28"/>
        </w:rPr>
      </w:pPr>
    </w:p>
    <w:p w:rsidR="00B53ECD" w:rsidRDefault="00B53ECD" w:rsidP="00B53ECD">
      <w:pPr>
        <w:jc w:val="center"/>
        <w:rPr>
          <w:b/>
          <w:sz w:val="28"/>
          <w:szCs w:val="28"/>
        </w:rPr>
      </w:pPr>
    </w:p>
    <w:p w:rsidR="00B53ECD" w:rsidRDefault="00B53ECD" w:rsidP="00B53ECD">
      <w:pPr>
        <w:jc w:val="center"/>
        <w:rPr>
          <w:b/>
          <w:sz w:val="28"/>
          <w:szCs w:val="28"/>
        </w:rPr>
      </w:pPr>
    </w:p>
    <w:p w:rsidR="00B53ECD" w:rsidRDefault="00B53ECD" w:rsidP="00B53ECD">
      <w:pPr>
        <w:jc w:val="center"/>
        <w:rPr>
          <w:b/>
          <w:sz w:val="28"/>
          <w:szCs w:val="28"/>
        </w:rPr>
      </w:pPr>
    </w:p>
    <w:p w:rsidR="00B53ECD" w:rsidRPr="00CF1574" w:rsidRDefault="00B53ECD" w:rsidP="00B53ECD">
      <w:pPr>
        <w:jc w:val="center"/>
        <w:rPr>
          <w:b/>
          <w:sz w:val="28"/>
          <w:szCs w:val="28"/>
        </w:rPr>
      </w:pPr>
      <w:r w:rsidRPr="00CF1574">
        <w:rPr>
          <w:b/>
          <w:sz w:val="28"/>
          <w:szCs w:val="28"/>
        </w:rPr>
        <w:t>Тема 1</w:t>
      </w:r>
      <w:r>
        <w:rPr>
          <w:b/>
          <w:sz w:val="28"/>
          <w:szCs w:val="28"/>
        </w:rPr>
        <w:t>0</w:t>
      </w:r>
      <w:r w:rsidRPr="00CF1574">
        <w:rPr>
          <w:b/>
          <w:sz w:val="28"/>
          <w:szCs w:val="28"/>
        </w:rPr>
        <w:t xml:space="preserve"> История развития экологии.</w:t>
      </w:r>
    </w:p>
    <w:p w:rsidR="00B53ECD" w:rsidRPr="00CF1574" w:rsidRDefault="00B53ECD" w:rsidP="00B53ECD">
      <w:pPr>
        <w:jc w:val="center"/>
        <w:rPr>
          <w:b/>
          <w:sz w:val="28"/>
          <w:szCs w:val="28"/>
        </w:rPr>
      </w:pPr>
      <w:r w:rsidRPr="00CF1574">
        <w:rPr>
          <w:b/>
          <w:sz w:val="28"/>
          <w:szCs w:val="28"/>
        </w:rPr>
        <w:t>Период с Возрождения до настоящего времени</w:t>
      </w:r>
    </w:p>
    <w:p w:rsidR="00B53ECD" w:rsidRDefault="00B53ECD" w:rsidP="00B53ECD">
      <w:pPr>
        <w:jc w:val="center"/>
        <w:rPr>
          <w:b/>
          <w:sz w:val="28"/>
          <w:szCs w:val="28"/>
        </w:rPr>
      </w:pPr>
    </w:p>
    <w:p w:rsidR="00B53ECD" w:rsidRDefault="00B53ECD" w:rsidP="00B53ECD">
      <w:pPr>
        <w:ind w:left="357"/>
        <w:jc w:val="both"/>
        <w:rPr>
          <w:color w:val="000000"/>
          <w:sz w:val="28"/>
          <w:szCs w:val="28"/>
        </w:rPr>
      </w:pPr>
      <w:r w:rsidRPr="00CF1574">
        <w:rPr>
          <w:b/>
          <w:color w:val="000000"/>
          <w:sz w:val="28"/>
          <w:szCs w:val="28"/>
        </w:rPr>
        <w:t>Ц</w:t>
      </w:r>
      <w:r w:rsidRPr="00CF1574">
        <w:rPr>
          <w:color w:val="000000"/>
          <w:sz w:val="28"/>
          <w:szCs w:val="28"/>
        </w:rPr>
        <w:t xml:space="preserve">ель: Рассмотреть процесс накопления экологических </w:t>
      </w:r>
      <w:proofErr w:type="gramStart"/>
      <w:r w:rsidRPr="00CF1574">
        <w:rPr>
          <w:color w:val="000000"/>
          <w:sz w:val="28"/>
          <w:szCs w:val="28"/>
        </w:rPr>
        <w:t>з</w:t>
      </w:r>
      <w:r>
        <w:rPr>
          <w:color w:val="000000"/>
          <w:sz w:val="28"/>
          <w:szCs w:val="28"/>
        </w:rPr>
        <w:t>наний</w:t>
      </w:r>
      <w:proofErr w:type="gramEnd"/>
      <w:r>
        <w:rPr>
          <w:color w:val="000000"/>
          <w:sz w:val="28"/>
          <w:szCs w:val="28"/>
        </w:rPr>
        <w:t xml:space="preserve"> в человеч</w:t>
      </w:r>
      <w:r>
        <w:rPr>
          <w:color w:val="000000"/>
          <w:sz w:val="28"/>
          <w:szCs w:val="28"/>
        </w:rPr>
        <w:t>е</w:t>
      </w:r>
      <w:r>
        <w:rPr>
          <w:color w:val="000000"/>
          <w:sz w:val="28"/>
          <w:szCs w:val="28"/>
        </w:rPr>
        <w:t>ском обществе начиная с эпохи Возрождения вплоть до настоящего времени.</w:t>
      </w:r>
    </w:p>
    <w:p w:rsidR="00B53ECD" w:rsidRDefault="00B53ECD" w:rsidP="00B53ECD">
      <w:pPr>
        <w:ind w:left="357"/>
        <w:jc w:val="both"/>
        <w:rPr>
          <w:color w:val="000000"/>
          <w:sz w:val="28"/>
          <w:szCs w:val="28"/>
        </w:rPr>
      </w:pPr>
    </w:p>
    <w:p w:rsidR="00B53ECD" w:rsidRDefault="00B53ECD" w:rsidP="00B53ECD">
      <w:pPr>
        <w:ind w:left="357"/>
        <w:jc w:val="center"/>
        <w:rPr>
          <w:color w:val="000000"/>
          <w:sz w:val="28"/>
          <w:szCs w:val="28"/>
        </w:rPr>
      </w:pPr>
      <w:r>
        <w:rPr>
          <w:color w:val="000000"/>
          <w:sz w:val="28"/>
          <w:szCs w:val="28"/>
        </w:rPr>
        <w:t>План</w:t>
      </w:r>
    </w:p>
    <w:p w:rsidR="00B53ECD" w:rsidRDefault="00B53ECD" w:rsidP="00B53ECD">
      <w:pPr>
        <w:numPr>
          <w:ilvl w:val="0"/>
          <w:numId w:val="30"/>
        </w:numPr>
        <w:jc w:val="both"/>
        <w:rPr>
          <w:color w:val="000000"/>
          <w:sz w:val="28"/>
          <w:szCs w:val="28"/>
        </w:rPr>
      </w:pPr>
      <w:r>
        <w:rPr>
          <w:color w:val="000000"/>
          <w:sz w:val="28"/>
          <w:szCs w:val="28"/>
        </w:rPr>
        <w:lastRenderedPageBreak/>
        <w:t>Экологические знания в эпоху Ренессанса.</w:t>
      </w:r>
    </w:p>
    <w:p w:rsidR="00B53ECD" w:rsidRDefault="00B53ECD" w:rsidP="00B53ECD">
      <w:pPr>
        <w:numPr>
          <w:ilvl w:val="0"/>
          <w:numId w:val="30"/>
        </w:numPr>
        <w:jc w:val="both"/>
        <w:rPr>
          <w:color w:val="000000"/>
          <w:sz w:val="28"/>
          <w:szCs w:val="28"/>
        </w:rPr>
      </w:pPr>
      <w:r>
        <w:rPr>
          <w:color w:val="000000"/>
          <w:sz w:val="28"/>
          <w:szCs w:val="28"/>
        </w:rPr>
        <w:t>Экологические знания в период Нового времени.</w:t>
      </w:r>
    </w:p>
    <w:p w:rsidR="00B53ECD" w:rsidRPr="00CF1574" w:rsidRDefault="00B53ECD" w:rsidP="00B53ECD">
      <w:pPr>
        <w:numPr>
          <w:ilvl w:val="0"/>
          <w:numId w:val="30"/>
        </w:numPr>
        <w:jc w:val="both"/>
        <w:rPr>
          <w:color w:val="000000"/>
          <w:sz w:val="28"/>
          <w:szCs w:val="28"/>
        </w:rPr>
      </w:pPr>
      <w:r>
        <w:rPr>
          <w:color w:val="000000"/>
          <w:sz w:val="28"/>
          <w:szCs w:val="28"/>
        </w:rPr>
        <w:t>Современное состояние экологической науки.</w:t>
      </w:r>
    </w:p>
    <w:p w:rsidR="00B53ECD" w:rsidRPr="00CF1574" w:rsidRDefault="00B53ECD" w:rsidP="00B53ECD">
      <w:pPr>
        <w:jc w:val="center"/>
        <w:rPr>
          <w:b/>
          <w:sz w:val="28"/>
          <w:szCs w:val="28"/>
        </w:rPr>
      </w:pPr>
    </w:p>
    <w:p w:rsidR="00B53ECD" w:rsidRDefault="00B53ECD" w:rsidP="00B53ECD">
      <w:pPr>
        <w:widowControl w:val="0"/>
        <w:autoSpaceDE w:val="0"/>
        <w:autoSpaceDN w:val="0"/>
        <w:ind w:firstLine="540"/>
        <w:jc w:val="both"/>
        <w:rPr>
          <w:sz w:val="28"/>
          <w:szCs w:val="28"/>
        </w:rPr>
      </w:pPr>
      <w:r w:rsidRPr="00CF1574">
        <w:rPr>
          <w:sz w:val="28"/>
          <w:szCs w:val="28"/>
        </w:rPr>
        <w:t xml:space="preserve">Эпоха Возрождения (Ренессанса) положила начало новому этапу в истории мировой науки. У ее истоков стоял английский ученый, политик и литератор </w:t>
      </w:r>
      <w:r w:rsidRPr="00CF1574">
        <w:rPr>
          <w:b/>
          <w:sz w:val="28"/>
          <w:szCs w:val="28"/>
        </w:rPr>
        <w:t>Френсис Бекон</w:t>
      </w:r>
      <w:r w:rsidRPr="00CF1574">
        <w:rPr>
          <w:sz w:val="28"/>
          <w:szCs w:val="28"/>
        </w:rPr>
        <w:t xml:space="preserve"> (1561… 1626). По его инициативе, но, к сожалению, после его смерти, в 1660 году основано Королевское общество (Академия наук), действ</w:t>
      </w:r>
      <w:r w:rsidRPr="00CF1574">
        <w:rPr>
          <w:sz w:val="28"/>
          <w:szCs w:val="28"/>
        </w:rPr>
        <w:t>и</w:t>
      </w:r>
      <w:r w:rsidRPr="00CF1574">
        <w:rPr>
          <w:sz w:val="28"/>
          <w:szCs w:val="28"/>
        </w:rPr>
        <w:t>тельными членами которого были Исаак Ньютон, Роберт Бойль и другие кру</w:t>
      </w:r>
      <w:r w:rsidRPr="00CF1574">
        <w:rPr>
          <w:sz w:val="28"/>
          <w:szCs w:val="28"/>
        </w:rPr>
        <w:t>п</w:t>
      </w:r>
      <w:r w:rsidRPr="00CF1574">
        <w:rPr>
          <w:sz w:val="28"/>
          <w:szCs w:val="28"/>
        </w:rPr>
        <w:t>нейшие ученые. Высказывание Ф. Бекона: «Мы можем повелевать природой, лишь подчиняясь ей» - сегодня звучит как никогда актуально.</w:t>
      </w:r>
    </w:p>
    <w:p w:rsidR="00B53ECD" w:rsidRPr="00CF1574" w:rsidRDefault="00B53ECD" w:rsidP="00B53ECD">
      <w:pPr>
        <w:widowControl w:val="0"/>
        <w:autoSpaceDE w:val="0"/>
        <w:autoSpaceDN w:val="0"/>
        <w:ind w:firstLine="540"/>
        <w:jc w:val="both"/>
        <w:rPr>
          <w:sz w:val="28"/>
          <w:szCs w:val="28"/>
        </w:rPr>
      </w:pPr>
      <w:r w:rsidRPr="00CF1574">
        <w:rPr>
          <w:sz w:val="28"/>
          <w:szCs w:val="28"/>
        </w:rPr>
        <w:t>Следует упомянуть о трудах выдающегося немецкого химика и врача пр</w:t>
      </w:r>
      <w:r w:rsidRPr="00CF1574">
        <w:rPr>
          <w:sz w:val="28"/>
          <w:szCs w:val="28"/>
        </w:rPr>
        <w:t>о</w:t>
      </w:r>
      <w:r w:rsidRPr="00CF1574">
        <w:rPr>
          <w:sz w:val="28"/>
          <w:szCs w:val="28"/>
        </w:rPr>
        <w:t xml:space="preserve">фессора </w:t>
      </w:r>
      <w:proofErr w:type="spellStart"/>
      <w:r w:rsidRPr="00CF1574">
        <w:rPr>
          <w:sz w:val="28"/>
          <w:szCs w:val="28"/>
        </w:rPr>
        <w:t>Базельского</w:t>
      </w:r>
      <w:proofErr w:type="spellEnd"/>
      <w:r w:rsidRPr="00CF1574">
        <w:rPr>
          <w:sz w:val="28"/>
          <w:szCs w:val="28"/>
        </w:rPr>
        <w:t xml:space="preserve"> университета </w:t>
      </w:r>
      <w:r w:rsidRPr="00CF1574">
        <w:rPr>
          <w:b/>
          <w:sz w:val="28"/>
          <w:szCs w:val="28"/>
        </w:rPr>
        <w:t xml:space="preserve">Теофраста фон </w:t>
      </w:r>
      <w:proofErr w:type="spellStart"/>
      <w:r w:rsidRPr="00CF1574">
        <w:rPr>
          <w:b/>
          <w:sz w:val="28"/>
          <w:szCs w:val="28"/>
        </w:rPr>
        <w:t>Гогенгейма</w:t>
      </w:r>
      <w:proofErr w:type="spellEnd"/>
      <w:r w:rsidRPr="00CF1574">
        <w:rPr>
          <w:sz w:val="28"/>
          <w:szCs w:val="28"/>
        </w:rPr>
        <w:t>, известного в истории под латинизированным именем Парацельс (1493…1541). Его идеи о дозировке природных факторов: «Все есть яд, и все есть лекарство.  Одна доза делает вещество или ядом, или лекарством» –  развиты спустя три века в раб</w:t>
      </w:r>
      <w:r w:rsidRPr="00CF1574">
        <w:rPr>
          <w:sz w:val="28"/>
          <w:szCs w:val="28"/>
        </w:rPr>
        <w:t>о</w:t>
      </w:r>
      <w:r w:rsidRPr="00CF1574">
        <w:rPr>
          <w:sz w:val="28"/>
          <w:szCs w:val="28"/>
        </w:rPr>
        <w:t xml:space="preserve">тах Ю. Либиха и В. </w:t>
      </w:r>
      <w:proofErr w:type="spellStart"/>
      <w:r w:rsidRPr="00CF1574">
        <w:rPr>
          <w:sz w:val="28"/>
          <w:szCs w:val="28"/>
        </w:rPr>
        <w:t>Шелфорда</w:t>
      </w:r>
      <w:proofErr w:type="spellEnd"/>
      <w:r w:rsidRPr="00CF1574">
        <w:rPr>
          <w:sz w:val="28"/>
          <w:szCs w:val="28"/>
        </w:rPr>
        <w:t>. Он разработал классификацию факторов, влияющих на здоровье человека. В нее были включены космические, атм</w:t>
      </w:r>
      <w:r w:rsidRPr="00CF1574">
        <w:rPr>
          <w:sz w:val="28"/>
          <w:szCs w:val="28"/>
        </w:rPr>
        <w:t>о</w:t>
      </w:r>
      <w:r w:rsidRPr="00CF1574">
        <w:rPr>
          <w:sz w:val="28"/>
          <w:szCs w:val="28"/>
        </w:rPr>
        <w:t>сферные и климатические факторы. Парацельс является одним из основоп</w:t>
      </w:r>
      <w:r w:rsidRPr="00CF1574">
        <w:rPr>
          <w:sz w:val="28"/>
          <w:szCs w:val="28"/>
        </w:rPr>
        <w:t>о</w:t>
      </w:r>
      <w:r w:rsidRPr="00CF1574">
        <w:rPr>
          <w:sz w:val="28"/>
          <w:szCs w:val="28"/>
        </w:rPr>
        <w:t>ложников опытного метода в познании природы.</w:t>
      </w:r>
    </w:p>
    <w:p w:rsidR="00B53ECD" w:rsidRDefault="00B53ECD" w:rsidP="00B53ECD">
      <w:pPr>
        <w:widowControl w:val="0"/>
        <w:autoSpaceDE w:val="0"/>
        <w:autoSpaceDN w:val="0"/>
        <w:jc w:val="both"/>
        <w:rPr>
          <w:sz w:val="28"/>
          <w:szCs w:val="28"/>
        </w:rPr>
      </w:pPr>
      <w:r w:rsidRPr="00CF1574">
        <w:rPr>
          <w:sz w:val="28"/>
          <w:szCs w:val="28"/>
        </w:rPr>
        <w:t>Становление экологии как науки связано с именами английских ученых – би</w:t>
      </w:r>
      <w:r w:rsidRPr="00CF1574">
        <w:rPr>
          <w:sz w:val="28"/>
          <w:szCs w:val="28"/>
        </w:rPr>
        <w:t>о</w:t>
      </w:r>
      <w:r w:rsidRPr="00CF1574">
        <w:rPr>
          <w:sz w:val="28"/>
          <w:szCs w:val="28"/>
        </w:rPr>
        <w:t>лога Джона Рея (1627…1705) и химика Роберта Бойля (1627…1691).</w:t>
      </w:r>
    </w:p>
    <w:p w:rsidR="00B53ECD" w:rsidRPr="00CF1574" w:rsidRDefault="00B53ECD" w:rsidP="00B53ECD">
      <w:pPr>
        <w:widowControl w:val="0"/>
        <w:autoSpaceDE w:val="0"/>
        <w:autoSpaceDN w:val="0"/>
        <w:ind w:firstLine="540"/>
        <w:jc w:val="both"/>
        <w:rPr>
          <w:sz w:val="28"/>
          <w:szCs w:val="28"/>
        </w:rPr>
      </w:pPr>
      <w:r w:rsidRPr="00CF1574">
        <w:rPr>
          <w:b/>
          <w:sz w:val="28"/>
          <w:szCs w:val="28"/>
        </w:rPr>
        <w:t>Д. Рей</w:t>
      </w:r>
      <w:r w:rsidRPr="00CF1574">
        <w:rPr>
          <w:sz w:val="28"/>
          <w:szCs w:val="28"/>
        </w:rPr>
        <w:t xml:space="preserve"> в </w:t>
      </w:r>
      <w:smartTag w:uri="urn:schemas-microsoft-com:office:smarttags" w:element="metricconverter">
        <w:smartTagPr>
          <w:attr w:name="ProductID" w:val="1670 г"/>
        </w:smartTagPr>
        <w:r w:rsidRPr="00CF1574">
          <w:rPr>
            <w:sz w:val="28"/>
            <w:szCs w:val="28"/>
          </w:rPr>
          <w:t>1670 г</w:t>
        </w:r>
      </w:smartTag>
      <w:r w:rsidRPr="00CF1574">
        <w:rPr>
          <w:sz w:val="28"/>
          <w:szCs w:val="28"/>
        </w:rPr>
        <w:t>. в монографии «История растений» предложил первую е</w:t>
      </w:r>
      <w:r w:rsidRPr="00CF1574">
        <w:rPr>
          <w:sz w:val="28"/>
          <w:szCs w:val="28"/>
        </w:rPr>
        <w:t>с</w:t>
      </w:r>
      <w:r w:rsidRPr="00CF1574">
        <w:rPr>
          <w:sz w:val="28"/>
          <w:szCs w:val="28"/>
        </w:rPr>
        <w:t>тественную систему растений, ввел представления об однодольных и двудол</w:t>
      </w:r>
      <w:r w:rsidRPr="00CF1574">
        <w:rPr>
          <w:sz w:val="28"/>
          <w:szCs w:val="28"/>
        </w:rPr>
        <w:t>ь</w:t>
      </w:r>
      <w:r w:rsidRPr="00CF1574">
        <w:rPr>
          <w:sz w:val="28"/>
          <w:szCs w:val="28"/>
        </w:rPr>
        <w:t xml:space="preserve">ных растениях. Он впервые использовал понятия вида и рода в смысле, близком к </w:t>
      </w:r>
      <w:proofErr w:type="gramStart"/>
      <w:r w:rsidRPr="00CF1574">
        <w:rPr>
          <w:sz w:val="28"/>
          <w:szCs w:val="28"/>
        </w:rPr>
        <w:t>современному</w:t>
      </w:r>
      <w:proofErr w:type="gramEnd"/>
      <w:r w:rsidRPr="00CF1574">
        <w:rPr>
          <w:sz w:val="28"/>
          <w:szCs w:val="28"/>
        </w:rPr>
        <w:t>. В этом же году Р. Боль опубликовал результаты влияния ни</w:t>
      </w:r>
      <w:r w:rsidRPr="00CF1574">
        <w:rPr>
          <w:sz w:val="28"/>
          <w:szCs w:val="28"/>
        </w:rPr>
        <w:t>з</w:t>
      </w:r>
      <w:r w:rsidRPr="00CF1574">
        <w:rPr>
          <w:sz w:val="28"/>
          <w:szCs w:val="28"/>
        </w:rPr>
        <w:t>кого атмосферного давления на различных животных.</w:t>
      </w:r>
    </w:p>
    <w:p w:rsidR="00B53ECD" w:rsidRPr="00CF1574" w:rsidRDefault="00B53ECD" w:rsidP="00B53ECD">
      <w:pPr>
        <w:widowControl w:val="0"/>
        <w:autoSpaceDE w:val="0"/>
        <w:autoSpaceDN w:val="0"/>
        <w:ind w:firstLine="540"/>
        <w:jc w:val="both"/>
        <w:rPr>
          <w:sz w:val="28"/>
          <w:szCs w:val="28"/>
        </w:rPr>
      </w:pPr>
      <w:r w:rsidRPr="00CF1574">
        <w:rPr>
          <w:sz w:val="28"/>
          <w:szCs w:val="28"/>
        </w:rPr>
        <w:t xml:space="preserve">Голландский натуралист </w:t>
      </w:r>
      <w:r w:rsidRPr="00CF1574">
        <w:rPr>
          <w:b/>
          <w:sz w:val="28"/>
          <w:szCs w:val="28"/>
        </w:rPr>
        <w:t>Антони Ван  Левенгук</w:t>
      </w:r>
      <w:r w:rsidRPr="00CF1574">
        <w:rPr>
          <w:sz w:val="28"/>
          <w:szCs w:val="28"/>
        </w:rPr>
        <w:t xml:space="preserve"> (1632…1723) с помощью изобретенного им микроскопа первым стал изучать микроорганизмы и клетки. Он  является пионером в изучении пищевых цепей, исследовал проблемы чи</w:t>
      </w:r>
      <w:r w:rsidRPr="00CF1574">
        <w:rPr>
          <w:sz w:val="28"/>
          <w:szCs w:val="28"/>
        </w:rPr>
        <w:t>с</w:t>
      </w:r>
      <w:r w:rsidRPr="00CF1574">
        <w:rPr>
          <w:sz w:val="28"/>
          <w:szCs w:val="28"/>
        </w:rPr>
        <w:t>ленности популяций.</w:t>
      </w:r>
    </w:p>
    <w:p w:rsidR="00B53ECD" w:rsidRPr="00CF1574" w:rsidRDefault="00B53ECD" w:rsidP="00B53ECD">
      <w:pPr>
        <w:widowControl w:val="0"/>
        <w:autoSpaceDE w:val="0"/>
        <w:autoSpaceDN w:val="0"/>
        <w:ind w:firstLine="540"/>
        <w:jc w:val="both"/>
        <w:rPr>
          <w:sz w:val="28"/>
          <w:szCs w:val="28"/>
        </w:rPr>
      </w:pPr>
      <w:r w:rsidRPr="00CF1574">
        <w:rPr>
          <w:sz w:val="28"/>
          <w:szCs w:val="28"/>
        </w:rPr>
        <w:t xml:space="preserve">Огромный вклад внес великий шведский естествоиспытатель </w:t>
      </w:r>
      <w:r w:rsidRPr="00CF1574">
        <w:rPr>
          <w:b/>
          <w:sz w:val="28"/>
          <w:szCs w:val="28"/>
        </w:rPr>
        <w:t>Карл Ли</w:t>
      </w:r>
      <w:r w:rsidRPr="00CF1574">
        <w:rPr>
          <w:b/>
          <w:sz w:val="28"/>
          <w:szCs w:val="28"/>
        </w:rPr>
        <w:t>н</w:t>
      </w:r>
      <w:r w:rsidRPr="00CF1574">
        <w:rPr>
          <w:b/>
          <w:sz w:val="28"/>
          <w:szCs w:val="28"/>
        </w:rPr>
        <w:t>ней</w:t>
      </w:r>
      <w:r w:rsidRPr="00CF1574">
        <w:rPr>
          <w:sz w:val="28"/>
          <w:szCs w:val="28"/>
        </w:rPr>
        <w:t xml:space="preserve"> (1707...1778). Он получил мировую известность благодаря созданной им классификационной   системе растительного и животного мира. Для каждого вида организмов Линней применил двойное латинское название: первое отн</w:t>
      </w:r>
      <w:r w:rsidRPr="00CF1574">
        <w:rPr>
          <w:sz w:val="28"/>
          <w:szCs w:val="28"/>
        </w:rPr>
        <w:t>о</w:t>
      </w:r>
      <w:r w:rsidRPr="00CF1574">
        <w:rPr>
          <w:sz w:val="28"/>
          <w:szCs w:val="28"/>
        </w:rPr>
        <w:t>силось к названию рода, второе – к видовой принадлежности. Задолго до поя</w:t>
      </w:r>
      <w:r w:rsidRPr="00CF1574">
        <w:rPr>
          <w:sz w:val="28"/>
          <w:szCs w:val="28"/>
        </w:rPr>
        <w:t>в</w:t>
      </w:r>
      <w:r w:rsidRPr="00CF1574">
        <w:rPr>
          <w:sz w:val="28"/>
          <w:szCs w:val="28"/>
        </w:rPr>
        <w:t xml:space="preserve">ления теории Дарвина он поставил человека первым в классе млекопитающих и дал ему научное имя </w:t>
      </w:r>
      <w:r w:rsidRPr="00CF1574">
        <w:rPr>
          <w:b/>
          <w:bCs/>
          <w:i/>
          <w:iCs/>
          <w:sz w:val="28"/>
          <w:szCs w:val="28"/>
          <w:lang w:val="en-US"/>
        </w:rPr>
        <w:t>Homo</w:t>
      </w:r>
      <w:r w:rsidRPr="00CF1574">
        <w:rPr>
          <w:b/>
          <w:bCs/>
          <w:i/>
          <w:iCs/>
          <w:sz w:val="28"/>
          <w:szCs w:val="28"/>
        </w:rPr>
        <w:t xml:space="preserve"> </w:t>
      </w:r>
      <w:r w:rsidRPr="00CF1574">
        <w:rPr>
          <w:b/>
          <w:bCs/>
          <w:i/>
          <w:iCs/>
          <w:sz w:val="28"/>
          <w:szCs w:val="28"/>
          <w:lang w:val="en-US"/>
        </w:rPr>
        <w:t>sapiens</w:t>
      </w:r>
      <w:r w:rsidRPr="00CF1574">
        <w:rPr>
          <w:sz w:val="28"/>
          <w:szCs w:val="28"/>
        </w:rPr>
        <w:t xml:space="preserve"> – человек разумный. В 1749г. он опублик</w:t>
      </w:r>
      <w:r w:rsidRPr="00CF1574">
        <w:rPr>
          <w:sz w:val="28"/>
          <w:szCs w:val="28"/>
        </w:rPr>
        <w:t>о</w:t>
      </w:r>
      <w:r w:rsidRPr="00CF1574">
        <w:rPr>
          <w:sz w:val="28"/>
          <w:szCs w:val="28"/>
        </w:rPr>
        <w:t>вал диссертацию «Экономия природы», где  рассмотрел взаимоотношения ж</w:t>
      </w:r>
      <w:r w:rsidRPr="00CF1574">
        <w:rPr>
          <w:sz w:val="28"/>
          <w:szCs w:val="28"/>
        </w:rPr>
        <w:t>и</w:t>
      </w:r>
      <w:r w:rsidRPr="00CF1574">
        <w:rPr>
          <w:sz w:val="28"/>
          <w:szCs w:val="28"/>
        </w:rPr>
        <w:t>вых организмов и влияние на их жизнь условий окружающей среды. Он был противником эволюционного развития органического мира и считал, что число видов остается постоянным со времени их сотворения. Поэтому задачу сист</w:t>
      </w:r>
      <w:r w:rsidRPr="00CF1574">
        <w:rPr>
          <w:sz w:val="28"/>
          <w:szCs w:val="28"/>
        </w:rPr>
        <w:t>е</w:t>
      </w:r>
      <w:r w:rsidRPr="00CF1574">
        <w:rPr>
          <w:sz w:val="28"/>
          <w:szCs w:val="28"/>
        </w:rPr>
        <w:t xml:space="preserve">матики видел в раскрытии </w:t>
      </w:r>
      <w:r w:rsidRPr="00CF1574">
        <w:rPr>
          <w:sz w:val="28"/>
          <w:szCs w:val="28"/>
        </w:rPr>
        <w:lastRenderedPageBreak/>
        <w:t>порядка в природе, установленного Творцом. В п</w:t>
      </w:r>
      <w:r w:rsidRPr="00CF1574">
        <w:rPr>
          <w:sz w:val="28"/>
          <w:szCs w:val="28"/>
        </w:rPr>
        <w:t>о</w:t>
      </w:r>
      <w:r w:rsidRPr="00CF1574">
        <w:rPr>
          <w:sz w:val="28"/>
          <w:szCs w:val="28"/>
        </w:rPr>
        <w:t>следних трудах Линней допускал возможность появления новых видов в р</w:t>
      </w:r>
      <w:r w:rsidRPr="00CF1574">
        <w:rPr>
          <w:sz w:val="28"/>
          <w:szCs w:val="28"/>
        </w:rPr>
        <w:t>е</w:t>
      </w:r>
      <w:r w:rsidRPr="00CF1574">
        <w:rPr>
          <w:sz w:val="28"/>
          <w:szCs w:val="28"/>
        </w:rPr>
        <w:t>зультате скрещивания между уже существовавшими видами.</w:t>
      </w:r>
    </w:p>
    <w:p w:rsidR="00B53ECD" w:rsidRDefault="00B53ECD" w:rsidP="00B53ECD">
      <w:pPr>
        <w:widowControl w:val="0"/>
        <w:autoSpaceDE w:val="0"/>
        <w:autoSpaceDN w:val="0"/>
        <w:ind w:firstLine="540"/>
        <w:jc w:val="both"/>
        <w:rPr>
          <w:sz w:val="28"/>
          <w:szCs w:val="28"/>
        </w:rPr>
      </w:pPr>
      <w:r w:rsidRPr="00CF1574">
        <w:rPr>
          <w:sz w:val="28"/>
          <w:szCs w:val="28"/>
        </w:rPr>
        <w:t xml:space="preserve"> Французский натуралист </w:t>
      </w:r>
      <w:r w:rsidRPr="00CF1574">
        <w:rPr>
          <w:b/>
          <w:sz w:val="28"/>
          <w:szCs w:val="28"/>
        </w:rPr>
        <w:t>Жорж Бюффон</w:t>
      </w:r>
      <w:r w:rsidRPr="00CF1574">
        <w:rPr>
          <w:sz w:val="28"/>
          <w:szCs w:val="28"/>
        </w:rPr>
        <w:t xml:space="preserve"> (1707…1778) заметно выделяе</w:t>
      </w:r>
      <w:r w:rsidRPr="00CF1574">
        <w:rPr>
          <w:sz w:val="28"/>
          <w:szCs w:val="28"/>
        </w:rPr>
        <w:t>т</w:t>
      </w:r>
      <w:r w:rsidRPr="00CF1574">
        <w:rPr>
          <w:sz w:val="28"/>
          <w:szCs w:val="28"/>
        </w:rPr>
        <w:t xml:space="preserve">ся среди первых естествоиспытателей Франции первой половины  </w:t>
      </w:r>
      <w:r w:rsidRPr="00CF1574">
        <w:rPr>
          <w:sz w:val="28"/>
          <w:szCs w:val="28"/>
          <w:lang w:val="en-US"/>
        </w:rPr>
        <w:t>XVIII</w:t>
      </w:r>
      <w:r w:rsidRPr="00CF1574">
        <w:rPr>
          <w:sz w:val="28"/>
          <w:szCs w:val="28"/>
        </w:rPr>
        <w:t xml:space="preserve"> века.  В фундаментальном труде «Естественная история» (44 тома) много станиц п</w:t>
      </w:r>
      <w:r w:rsidRPr="00CF1574">
        <w:rPr>
          <w:sz w:val="28"/>
          <w:szCs w:val="28"/>
        </w:rPr>
        <w:t>о</w:t>
      </w:r>
      <w:r w:rsidRPr="00CF1574">
        <w:rPr>
          <w:sz w:val="28"/>
          <w:szCs w:val="28"/>
        </w:rPr>
        <w:t>священо влиянию окружающей среды на организмы. Он писал: «Каждое ж</w:t>
      </w:r>
      <w:r w:rsidRPr="00CF1574">
        <w:rPr>
          <w:sz w:val="28"/>
          <w:szCs w:val="28"/>
        </w:rPr>
        <w:t>и</w:t>
      </w:r>
      <w:r w:rsidRPr="00CF1574">
        <w:rPr>
          <w:sz w:val="28"/>
          <w:szCs w:val="28"/>
        </w:rPr>
        <w:t>вотное имеет свою страну, свое естественное отечество, в котором оно и де</w:t>
      </w:r>
      <w:r w:rsidRPr="00CF1574">
        <w:rPr>
          <w:sz w:val="28"/>
          <w:szCs w:val="28"/>
        </w:rPr>
        <w:t>р</w:t>
      </w:r>
      <w:r w:rsidRPr="00CF1574">
        <w:rPr>
          <w:sz w:val="28"/>
          <w:szCs w:val="28"/>
        </w:rPr>
        <w:t>жится силой физической необходимости. Каждое является детищем обитаемой им местности». Бюффон впервые выдвинул идею о единстве растительного и животного мира, изменяемости видов под влиянием окружающей среды. Отм</w:t>
      </w:r>
      <w:r w:rsidRPr="00CF1574">
        <w:rPr>
          <w:sz w:val="28"/>
          <w:szCs w:val="28"/>
        </w:rPr>
        <w:t>е</w:t>
      </w:r>
      <w:r w:rsidRPr="00CF1574">
        <w:rPr>
          <w:sz w:val="28"/>
          <w:szCs w:val="28"/>
        </w:rPr>
        <w:t>чая изменчивость организмов под влиянием факторов окружающей среды, он вплотную подходит к эволюционным идеям происхождения и развития орг</w:t>
      </w:r>
      <w:r w:rsidRPr="00CF1574">
        <w:rPr>
          <w:sz w:val="28"/>
          <w:szCs w:val="28"/>
        </w:rPr>
        <w:t>а</w:t>
      </w:r>
      <w:r w:rsidRPr="00CF1574">
        <w:rPr>
          <w:sz w:val="28"/>
          <w:szCs w:val="28"/>
        </w:rPr>
        <w:t>низмов.</w:t>
      </w:r>
    </w:p>
    <w:p w:rsidR="00B53ECD" w:rsidRDefault="00B53ECD" w:rsidP="00B53ECD">
      <w:pPr>
        <w:widowControl w:val="0"/>
        <w:autoSpaceDE w:val="0"/>
        <w:autoSpaceDN w:val="0"/>
        <w:ind w:firstLine="540"/>
        <w:jc w:val="both"/>
        <w:rPr>
          <w:sz w:val="28"/>
          <w:szCs w:val="28"/>
        </w:rPr>
      </w:pPr>
      <w:r w:rsidRPr="00CF1574">
        <w:rPr>
          <w:sz w:val="28"/>
          <w:szCs w:val="28"/>
        </w:rPr>
        <w:t>Большой вклад в становление экологии как науки внес французский уч</w:t>
      </w:r>
      <w:r w:rsidRPr="00CF1574">
        <w:rPr>
          <w:sz w:val="28"/>
          <w:szCs w:val="28"/>
        </w:rPr>
        <w:t>е</w:t>
      </w:r>
      <w:r w:rsidRPr="00CF1574">
        <w:rPr>
          <w:sz w:val="28"/>
          <w:szCs w:val="28"/>
        </w:rPr>
        <w:t xml:space="preserve">ный профессор зоологии </w:t>
      </w:r>
      <w:r w:rsidRPr="00CF1574">
        <w:rPr>
          <w:b/>
          <w:sz w:val="28"/>
          <w:szCs w:val="28"/>
        </w:rPr>
        <w:t>Жан Батист Ламарк</w:t>
      </w:r>
      <w:r w:rsidRPr="00CF1574">
        <w:rPr>
          <w:sz w:val="28"/>
          <w:szCs w:val="28"/>
        </w:rPr>
        <w:t xml:space="preserve"> (1744…1829). Он впервые ра</w:t>
      </w:r>
      <w:r w:rsidRPr="00CF1574">
        <w:rPr>
          <w:sz w:val="28"/>
          <w:szCs w:val="28"/>
        </w:rPr>
        <w:t>з</w:t>
      </w:r>
      <w:r w:rsidRPr="00CF1574">
        <w:rPr>
          <w:sz w:val="28"/>
          <w:szCs w:val="28"/>
        </w:rPr>
        <w:t>граничил животный мир на позвоночных и беспозвоночных, является одним из авторов термина «биология». В лекциях (1800)  Ламарк отмечал, что живые т</w:t>
      </w:r>
      <w:r w:rsidRPr="00CF1574">
        <w:rPr>
          <w:sz w:val="28"/>
          <w:szCs w:val="28"/>
        </w:rPr>
        <w:t>е</w:t>
      </w:r>
      <w:r w:rsidRPr="00CF1574">
        <w:rPr>
          <w:sz w:val="28"/>
          <w:szCs w:val="28"/>
        </w:rPr>
        <w:t>ла содержат все неорганические вещества, имеющиеся в природе, поэтому ж</w:t>
      </w:r>
      <w:r w:rsidRPr="00CF1574">
        <w:rPr>
          <w:sz w:val="28"/>
          <w:szCs w:val="28"/>
        </w:rPr>
        <w:t>и</w:t>
      </w:r>
      <w:r w:rsidRPr="00CF1574">
        <w:rPr>
          <w:sz w:val="28"/>
          <w:szCs w:val="28"/>
        </w:rPr>
        <w:t>вотным и растениям принадлежит важная роль в формировании поверхности планеты. В труде «Гидрология» (1802) он говорит, что лик Земли меняется п</w:t>
      </w:r>
      <w:r w:rsidRPr="00CF1574">
        <w:rPr>
          <w:sz w:val="28"/>
          <w:szCs w:val="28"/>
        </w:rPr>
        <w:t>о</w:t>
      </w:r>
      <w:r w:rsidRPr="00CF1574">
        <w:rPr>
          <w:sz w:val="28"/>
          <w:szCs w:val="28"/>
        </w:rPr>
        <w:t>степенно под влиянием естественных сил природы. Здесь он впервые использ</w:t>
      </w:r>
      <w:r w:rsidRPr="00CF1574">
        <w:rPr>
          <w:sz w:val="28"/>
          <w:szCs w:val="28"/>
        </w:rPr>
        <w:t>о</w:t>
      </w:r>
      <w:r w:rsidRPr="00CF1574">
        <w:rPr>
          <w:sz w:val="28"/>
          <w:szCs w:val="28"/>
        </w:rPr>
        <w:t>вал понятие «биосфера» (без употребления самого термина) для обозначения совокупности организмов, обитающих на Земле. В фундаментальном труде «Философия зоологии» (1809) Ламарк подробно рассмотрел  влияние внешних условий на  действия и привычки животных. Им создана первая целостная ка</w:t>
      </w:r>
      <w:r w:rsidRPr="00CF1574">
        <w:rPr>
          <w:sz w:val="28"/>
          <w:szCs w:val="28"/>
        </w:rPr>
        <w:t>р</w:t>
      </w:r>
      <w:r w:rsidRPr="00CF1574">
        <w:rPr>
          <w:sz w:val="28"/>
          <w:szCs w:val="28"/>
        </w:rPr>
        <w:t xml:space="preserve">тина эволюции живой природы. </w:t>
      </w:r>
      <w:proofErr w:type="gramStart"/>
      <w:r w:rsidRPr="00CF1574">
        <w:rPr>
          <w:sz w:val="28"/>
          <w:szCs w:val="28"/>
        </w:rPr>
        <w:t xml:space="preserve">Ламарк считал, что материя в свой первооснове инертна и для ее оживления необходим </w:t>
      </w:r>
      <w:proofErr w:type="spellStart"/>
      <w:r w:rsidRPr="00CF1574">
        <w:rPr>
          <w:sz w:val="28"/>
          <w:szCs w:val="28"/>
        </w:rPr>
        <w:t>первотолчок</w:t>
      </w:r>
      <w:proofErr w:type="spellEnd"/>
      <w:r w:rsidRPr="00CF1574">
        <w:rPr>
          <w:sz w:val="28"/>
          <w:szCs w:val="28"/>
        </w:rPr>
        <w:t>, внесенный Творцом.</w:t>
      </w:r>
      <w:proofErr w:type="gramEnd"/>
      <w:r w:rsidRPr="00CF1574">
        <w:rPr>
          <w:sz w:val="28"/>
          <w:szCs w:val="28"/>
        </w:rPr>
        <w:t xml:space="preserve">  Дальнейшее развитие живого происходит на основе строгих закономерностей, в которых нет места случайностям. </w:t>
      </w:r>
    </w:p>
    <w:p w:rsidR="00B53ECD" w:rsidRDefault="00B53ECD" w:rsidP="00B53ECD">
      <w:pPr>
        <w:widowControl w:val="0"/>
        <w:autoSpaceDE w:val="0"/>
        <w:autoSpaceDN w:val="0"/>
        <w:ind w:firstLine="540"/>
        <w:jc w:val="both"/>
        <w:rPr>
          <w:sz w:val="28"/>
          <w:szCs w:val="28"/>
        </w:rPr>
      </w:pPr>
      <w:r>
        <w:rPr>
          <w:sz w:val="28"/>
          <w:szCs w:val="28"/>
        </w:rPr>
        <w:t>О</w:t>
      </w:r>
      <w:r w:rsidRPr="00CF1574">
        <w:rPr>
          <w:sz w:val="28"/>
          <w:szCs w:val="28"/>
        </w:rPr>
        <w:t xml:space="preserve">громный вклад в становление экологии как науки внес немецкий  биолог </w:t>
      </w:r>
      <w:r w:rsidRPr="00E26BEB">
        <w:rPr>
          <w:sz w:val="28"/>
          <w:szCs w:val="28"/>
        </w:rPr>
        <w:t>Эрнест Геккель</w:t>
      </w:r>
      <w:r w:rsidRPr="00CF1574">
        <w:rPr>
          <w:sz w:val="28"/>
          <w:szCs w:val="28"/>
        </w:rPr>
        <w:t xml:space="preserve"> – автор термина «экология».</w:t>
      </w:r>
    </w:p>
    <w:p w:rsidR="00B53ECD" w:rsidRPr="00CF1574" w:rsidRDefault="00B53ECD" w:rsidP="00B53ECD">
      <w:pPr>
        <w:widowControl w:val="0"/>
        <w:autoSpaceDE w:val="0"/>
        <w:autoSpaceDN w:val="0"/>
        <w:ind w:firstLine="540"/>
        <w:jc w:val="both"/>
        <w:rPr>
          <w:sz w:val="28"/>
          <w:szCs w:val="28"/>
        </w:rPr>
      </w:pPr>
      <w:r w:rsidRPr="00CF1574">
        <w:rPr>
          <w:sz w:val="28"/>
          <w:szCs w:val="28"/>
        </w:rPr>
        <w:t>У истоков экологии стояли  и другие русские ученые. Профессор Моско</w:t>
      </w:r>
      <w:r w:rsidRPr="00CF1574">
        <w:rPr>
          <w:sz w:val="28"/>
          <w:szCs w:val="28"/>
        </w:rPr>
        <w:t>в</w:t>
      </w:r>
      <w:r w:rsidRPr="00CF1574">
        <w:rPr>
          <w:sz w:val="28"/>
          <w:szCs w:val="28"/>
        </w:rPr>
        <w:t xml:space="preserve">ского университета биолог-эволюционист </w:t>
      </w:r>
      <w:r w:rsidRPr="00E26BEB">
        <w:rPr>
          <w:b/>
          <w:sz w:val="28"/>
          <w:szCs w:val="28"/>
        </w:rPr>
        <w:t xml:space="preserve">К. Ф. </w:t>
      </w:r>
      <w:proofErr w:type="spellStart"/>
      <w:r w:rsidRPr="00E26BEB">
        <w:rPr>
          <w:b/>
          <w:sz w:val="28"/>
          <w:szCs w:val="28"/>
        </w:rPr>
        <w:t>Рулье</w:t>
      </w:r>
      <w:proofErr w:type="spellEnd"/>
      <w:r w:rsidRPr="00CF1574">
        <w:rPr>
          <w:sz w:val="28"/>
          <w:szCs w:val="28"/>
        </w:rPr>
        <w:t xml:space="preserve"> (1814…1858) в труде «Общая зоология» писал, что природа вечна и все ее явления взаимосвязаны и составляют единое целое. Живые организмы необходимо изучать во взаимосв</w:t>
      </w:r>
      <w:r w:rsidRPr="00CF1574">
        <w:rPr>
          <w:sz w:val="28"/>
          <w:szCs w:val="28"/>
        </w:rPr>
        <w:t>я</w:t>
      </w:r>
      <w:r w:rsidRPr="00CF1574">
        <w:rPr>
          <w:sz w:val="28"/>
          <w:szCs w:val="28"/>
        </w:rPr>
        <w:t>зи со средой обитания. Он говорил, что природа не всегда была такой, какой мы видим ее сейчас. По общему закону природы все образуется путем медленных непрестанных изменений, которые приводят к тому, что из  простого развив</w:t>
      </w:r>
      <w:r w:rsidRPr="00CF1574">
        <w:rPr>
          <w:sz w:val="28"/>
          <w:szCs w:val="28"/>
        </w:rPr>
        <w:t>а</w:t>
      </w:r>
      <w:r w:rsidRPr="00CF1574">
        <w:rPr>
          <w:sz w:val="28"/>
          <w:szCs w:val="28"/>
        </w:rPr>
        <w:t>ется  что-то более сложное. Он первым раскрыл смысл понятия «окружающая среда», предложил классификацию «наружных условий» или, как говорят се</w:t>
      </w:r>
      <w:r w:rsidRPr="00CF1574">
        <w:rPr>
          <w:sz w:val="28"/>
          <w:szCs w:val="28"/>
        </w:rPr>
        <w:t>й</w:t>
      </w:r>
      <w:r w:rsidRPr="00CF1574">
        <w:rPr>
          <w:sz w:val="28"/>
          <w:szCs w:val="28"/>
        </w:rPr>
        <w:t xml:space="preserve">час, экологических факторов, разделив их </w:t>
      </w:r>
      <w:proofErr w:type="gramStart"/>
      <w:r w:rsidRPr="00CF1574">
        <w:rPr>
          <w:sz w:val="28"/>
          <w:szCs w:val="28"/>
        </w:rPr>
        <w:t>на</w:t>
      </w:r>
      <w:proofErr w:type="gramEnd"/>
      <w:r w:rsidRPr="00CF1574">
        <w:rPr>
          <w:sz w:val="28"/>
          <w:szCs w:val="28"/>
        </w:rPr>
        <w:t xml:space="preserve"> физические, биотические и антр</w:t>
      </w:r>
      <w:r w:rsidRPr="00CF1574">
        <w:rPr>
          <w:sz w:val="28"/>
          <w:szCs w:val="28"/>
        </w:rPr>
        <w:t>о</w:t>
      </w:r>
      <w:r w:rsidRPr="00CF1574">
        <w:rPr>
          <w:sz w:val="28"/>
          <w:szCs w:val="28"/>
        </w:rPr>
        <w:t xml:space="preserve">погенные. </w:t>
      </w:r>
      <w:proofErr w:type="spellStart"/>
      <w:r w:rsidRPr="00CF1574">
        <w:rPr>
          <w:sz w:val="28"/>
          <w:szCs w:val="28"/>
        </w:rPr>
        <w:t>Рулье</w:t>
      </w:r>
      <w:proofErr w:type="spellEnd"/>
      <w:r w:rsidRPr="00CF1574">
        <w:rPr>
          <w:sz w:val="28"/>
          <w:szCs w:val="28"/>
        </w:rPr>
        <w:t xml:space="preserve"> утверждал, что любой организм не может существовать нез</w:t>
      </w:r>
      <w:r w:rsidRPr="00CF1574">
        <w:rPr>
          <w:sz w:val="28"/>
          <w:szCs w:val="28"/>
        </w:rPr>
        <w:t>а</w:t>
      </w:r>
      <w:r w:rsidRPr="00CF1574">
        <w:rPr>
          <w:sz w:val="28"/>
          <w:szCs w:val="28"/>
        </w:rPr>
        <w:t xml:space="preserve">висимо от </w:t>
      </w:r>
      <w:r w:rsidRPr="00CF1574">
        <w:rPr>
          <w:sz w:val="28"/>
          <w:szCs w:val="28"/>
        </w:rPr>
        <w:lastRenderedPageBreak/>
        <w:t xml:space="preserve">окружающей среды, причем как окружающая среда изменяется под воздействием организмов, так и организмы изменяются под ее воздействием.  </w:t>
      </w:r>
    </w:p>
    <w:p w:rsidR="00B53ECD" w:rsidRPr="00E26BEB" w:rsidRDefault="00B53ECD" w:rsidP="00B53ECD">
      <w:pPr>
        <w:widowControl w:val="0"/>
        <w:autoSpaceDE w:val="0"/>
        <w:autoSpaceDN w:val="0"/>
        <w:jc w:val="both"/>
        <w:rPr>
          <w:sz w:val="28"/>
          <w:szCs w:val="28"/>
        </w:rPr>
      </w:pPr>
      <w:r w:rsidRPr="00E26BEB">
        <w:rPr>
          <w:sz w:val="28"/>
          <w:szCs w:val="28"/>
        </w:rPr>
        <w:t xml:space="preserve">     </w:t>
      </w:r>
      <w:proofErr w:type="gramStart"/>
      <w:r w:rsidRPr="00E26BEB">
        <w:rPr>
          <w:sz w:val="28"/>
          <w:szCs w:val="28"/>
          <w:lang w:val="en-US"/>
        </w:rPr>
        <w:t>XIX</w:t>
      </w:r>
      <w:r w:rsidRPr="00E26BEB">
        <w:rPr>
          <w:sz w:val="28"/>
          <w:szCs w:val="28"/>
        </w:rPr>
        <w:t xml:space="preserve"> век отмечен бурным развитием естественных наук.</w:t>
      </w:r>
      <w:proofErr w:type="gramEnd"/>
      <w:r w:rsidRPr="00E26BEB">
        <w:rPr>
          <w:sz w:val="28"/>
          <w:szCs w:val="28"/>
        </w:rPr>
        <w:t xml:space="preserve"> Достижения в о</w:t>
      </w:r>
      <w:r w:rsidRPr="00E26BEB">
        <w:rPr>
          <w:sz w:val="28"/>
          <w:szCs w:val="28"/>
        </w:rPr>
        <w:t>б</w:t>
      </w:r>
      <w:r w:rsidRPr="00E26BEB">
        <w:rPr>
          <w:sz w:val="28"/>
          <w:szCs w:val="28"/>
        </w:rPr>
        <w:t>ласти экологии в то время, прежде всего, связаны с именами всемирно извес</w:t>
      </w:r>
      <w:r w:rsidRPr="00E26BEB">
        <w:rPr>
          <w:sz w:val="28"/>
          <w:szCs w:val="28"/>
        </w:rPr>
        <w:t>т</w:t>
      </w:r>
      <w:r w:rsidRPr="00E26BEB">
        <w:rPr>
          <w:sz w:val="28"/>
          <w:szCs w:val="28"/>
        </w:rPr>
        <w:t>ных ученых Александра Гумбольдта и Чарльза Дарвина.</w:t>
      </w:r>
    </w:p>
    <w:p w:rsidR="00B53ECD" w:rsidRPr="00E26BEB" w:rsidRDefault="00B53ECD" w:rsidP="00B53ECD">
      <w:pPr>
        <w:widowControl w:val="0"/>
        <w:autoSpaceDE w:val="0"/>
        <w:autoSpaceDN w:val="0"/>
        <w:ind w:firstLine="540"/>
        <w:jc w:val="both"/>
        <w:rPr>
          <w:sz w:val="28"/>
          <w:szCs w:val="28"/>
        </w:rPr>
      </w:pPr>
      <w:r w:rsidRPr="00E26BEB">
        <w:rPr>
          <w:sz w:val="28"/>
          <w:szCs w:val="28"/>
        </w:rPr>
        <w:t xml:space="preserve">Немецкий естествоиспытатель и географ </w:t>
      </w:r>
      <w:r w:rsidRPr="00E26BEB">
        <w:rPr>
          <w:b/>
          <w:sz w:val="28"/>
          <w:szCs w:val="28"/>
        </w:rPr>
        <w:t>А. Гумбольдт</w:t>
      </w:r>
      <w:r w:rsidRPr="00E26BEB">
        <w:rPr>
          <w:sz w:val="28"/>
          <w:szCs w:val="28"/>
        </w:rPr>
        <w:t xml:space="preserve"> (1769…1859) – ученый энциклопедических знаний. Гете называл его человеком-академией. В 1807…1834 гг. вышло в свет его 30-томное «Путешествие в равноденственные области Нового Света…», большую часть которого составляют описания ра</w:t>
      </w:r>
      <w:r w:rsidRPr="00E26BEB">
        <w:rPr>
          <w:sz w:val="28"/>
          <w:szCs w:val="28"/>
        </w:rPr>
        <w:t>с</w:t>
      </w:r>
      <w:r w:rsidRPr="00E26BEB">
        <w:rPr>
          <w:sz w:val="28"/>
          <w:szCs w:val="28"/>
        </w:rPr>
        <w:t>тений, зоология и сравнительная анатомия животного мира. Детальное изуч</w:t>
      </w:r>
      <w:r w:rsidRPr="00E26BEB">
        <w:rPr>
          <w:sz w:val="28"/>
          <w:szCs w:val="28"/>
        </w:rPr>
        <w:t>е</w:t>
      </w:r>
      <w:r w:rsidRPr="00E26BEB">
        <w:rPr>
          <w:sz w:val="28"/>
          <w:szCs w:val="28"/>
        </w:rPr>
        <w:t>ние распределения растительности «под различными широтами, от  экватора до полярного круга» позволило вывести закон географической зональности. Он сумел увязать климатические пояса и климатические аномалии с распределен</w:t>
      </w:r>
      <w:r w:rsidRPr="00E26BEB">
        <w:rPr>
          <w:sz w:val="28"/>
          <w:szCs w:val="28"/>
        </w:rPr>
        <w:t>и</w:t>
      </w:r>
      <w:r w:rsidRPr="00E26BEB">
        <w:rPr>
          <w:sz w:val="28"/>
          <w:szCs w:val="28"/>
        </w:rPr>
        <w:t>ем растительности и животного мира на земном шаре. Гумбольдт писал: «Ге</w:t>
      </w:r>
      <w:r w:rsidRPr="00E26BEB">
        <w:rPr>
          <w:sz w:val="28"/>
          <w:szCs w:val="28"/>
        </w:rPr>
        <w:t>о</w:t>
      </w:r>
      <w:r w:rsidRPr="00E26BEB">
        <w:rPr>
          <w:sz w:val="28"/>
          <w:szCs w:val="28"/>
        </w:rPr>
        <w:t>графия растений и животных зависит от сложных противоположностей в ра</w:t>
      </w:r>
      <w:r w:rsidRPr="00E26BEB">
        <w:rPr>
          <w:sz w:val="28"/>
          <w:szCs w:val="28"/>
        </w:rPr>
        <w:t>с</w:t>
      </w:r>
      <w:r w:rsidRPr="00E26BEB">
        <w:rPr>
          <w:sz w:val="28"/>
          <w:szCs w:val="28"/>
        </w:rPr>
        <w:t>пределении моря и земли, от формы поверхности, от направления … поясов одинаковой средней годовой теплоты». Большой интерес представляет его главный теоретический труд «Космос». В нем Гумбольдт указывает на наличие основных геосфер – твердую внешнюю кору, океан и атмосферу. Особое вн</w:t>
      </w:r>
      <w:r w:rsidRPr="00E26BEB">
        <w:rPr>
          <w:sz w:val="28"/>
          <w:szCs w:val="28"/>
        </w:rPr>
        <w:t>и</w:t>
      </w:r>
      <w:r w:rsidRPr="00E26BEB">
        <w:rPr>
          <w:sz w:val="28"/>
          <w:szCs w:val="28"/>
        </w:rPr>
        <w:t>мание он уделяет сфере жизни: «… эта картина была бы лишена своей наиболее очаровательной прелести, если бы она не представила нам и сферу органич</w:t>
      </w:r>
      <w:r w:rsidRPr="00E26BEB">
        <w:rPr>
          <w:sz w:val="28"/>
          <w:szCs w:val="28"/>
        </w:rPr>
        <w:t>е</w:t>
      </w:r>
      <w:r w:rsidRPr="00E26BEB">
        <w:rPr>
          <w:sz w:val="28"/>
          <w:szCs w:val="28"/>
        </w:rPr>
        <w:t>ской жизни…». Вопреки существовавшему тогда мнению в научных кругах Гумбольдт считал, что наряду с описанием окружающего мира, необходимо проводить исследования и открывать законы, управляющие живыми органи</w:t>
      </w:r>
      <w:r w:rsidRPr="00E26BEB">
        <w:rPr>
          <w:sz w:val="28"/>
          <w:szCs w:val="28"/>
        </w:rPr>
        <w:t>з</w:t>
      </w:r>
      <w:r w:rsidRPr="00E26BEB">
        <w:rPr>
          <w:sz w:val="28"/>
          <w:szCs w:val="28"/>
        </w:rPr>
        <w:t>мами.</w:t>
      </w:r>
    </w:p>
    <w:p w:rsidR="00B53ECD" w:rsidRPr="00E26BEB" w:rsidRDefault="00B53ECD" w:rsidP="00B53ECD">
      <w:pPr>
        <w:widowControl w:val="0"/>
        <w:autoSpaceDE w:val="0"/>
        <w:autoSpaceDN w:val="0"/>
        <w:ind w:firstLine="540"/>
        <w:jc w:val="both"/>
        <w:rPr>
          <w:sz w:val="28"/>
          <w:szCs w:val="28"/>
        </w:rPr>
      </w:pPr>
      <w:r w:rsidRPr="00E26BEB">
        <w:rPr>
          <w:sz w:val="28"/>
          <w:szCs w:val="28"/>
        </w:rPr>
        <w:t>Огромный вклад в становление экологии как науки внес гениальный ан</w:t>
      </w:r>
      <w:r w:rsidRPr="00E26BEB">
        <w:rPr>
          <w:sz w:val="28"/>
          <w:szCs w:val="28"/>
        </w:rPr>
        <w:t>г</w:t>
      </w:r>
      <w:r w:rsidRPr="00E26BEB">
        <w:rPr>
          <w:sz w:val="28"/>
          <w:szCs w:val="28"/>
        </w:rPr>
        <w:t xml:space="preserve">лийский ученый </w:t>
      </w:r>
      <w:r w:rsidRPr="00E26BEB">
        <w:rPr>
          <w:b/>
          <w:sz w:val="28"/>
          <w:szCs w:val="28"/>
        </w:rPr>
        <w:t>Чарльз Дарвин</w:t>
      </w:r>
      <w:r w:rsidRPr="00E26BEB">
        <w:rPr>
          <w:sz w:val="28"/>
          <w:szCs w:val="28"/>
        </w:rPr>
        <w:t xml:space="preserve"> (1809…1882). Он заложил биологический  фундамент новой науки – экологии. В книге «Происхождение видов путем е</w:t>
      </w:r>
      <w:r w:rsidRPr="00E26BEB">
        <w:rPr>
          <w:sz w:val="28"/>
          <w:szCs w:val="28"/>
        </w:rPr>
        <w:t>с</w:t>
      </w:r>
      <w:r w:rsidRPr="00E26BEB">
        <w:rPr>
          <w:sz w:val="28"/>
          <w:szCs w:val="28"/>
        </w:rPr>
        <w:t>тественного отбора или сохранение благоприятных рас в борьбе за жизнь»(1859) он изложил основы теории естественного отбора в результате борьбы за существование. Великий Дарвин писал: «Борьба за существование неизбежно вытекает из большой скорости, с которой все органические сущес</w:t>
      </w:r>
      <w:r w:rsidRPr="00E26BEB">
        <w:rPr>
          <w:sz w:val="28"/>
          <w:szCs w:val="28"/>
        </w:rPr>
        <w:t>т</w:t>
      </w:r>
      <w:r w:rsidRPr="00E26BEB">
        <w:rPr>
          <w:sz w:val="28"/>
          <w:szCs w:val="28"/>
        </w:rPr>
        <w:t>ва имеют тенденцию увеличивать свою численность». Он подчеркивал, что способность размножаться в геометрической прогрессии – это закон, открытый Мальтусом. Увеличение численности всех видов невозможно, т. к. Земля  не может их вместить. Но, поскольку производится особей больше, чем может выжить, то неизбежна борьба за существование между особями одного вида или различных видов, либо с окружающими физическими условиями жизни. Поэтому на организм ложится отпечаток всей окружающей среды. В процессе борьбы за существование выживают те организмы,  которые из-за произоше</w:t>
      </w:r>
      <w:r w:rsidRPr="00E26BEB">
        <w:rPr>
          <w:sz w:val="28"/>
          <w:szCs w:val="28"/>
        </w:rPr>
        <w:t>д</w:t>
      </w:r>
      <w:r w:rsidRPr="00E26BEB">
        <w:rPr>
          <w:sz w:val="28"/>
          <w:szCs w:val="28"/>
        </w:rPr>
        <w:t>ших изменений имеют  преимущества для существования в данной местности (лучшая защита от врагов, большая привлекательность при выборе брачной п</w:t>
      </w:r>
      <w:r w:rsidRPr="00E26BEB">
        <w:rPr>
          <w:sz w:val="28"/>
          <w:szCs w:val="28"/>
        </w:rPr>
        <w:t>а</w:t>
      </w:r>
      <w:r w:rsidRPr="00E26BEB">
        <w:rPr>
          <w:sz w:val="28"/>
          <w:szCs w:val="28"/>
        </w:rPr>
        <w:t>ры и т. д.).</w:t>
      </w:r>
    </w:p>
    <w:p w:rsidR="00B53ECD" w:rsidRPr="00E26BEB" w:rsidRDefault="00B53ECD" w:rsidP="00B53ECD">
      <w:pPr>
        <w:widowControl w:val="0"/>
        <w:autoSpaceDE w:val="0"/>
        <w:autoSpaceDN w:val="0"/>
        <w:ind w:firstLine="540"/>
        <w:jc w:val="both"/>
        <w:rPr>
          <w:sz w:val="28"/>
          <w:szCs w:val="28"/>
        </w:rPr>
      </w:pPr>
      <w:r w:rsidRPr="00E26BEB">
        <w:rPr>
          <w:sz w:val="28"/>
          <w:szCs w:val="28"/>
        </w:rPr>
        <w:lastRenderedPageBreak/>
        <w:t>Важным шагом на пути развития экологии стало введение немецким ги</w:t>
      </w:r>
      <w:r w:rsidRPr="00E26BEB">
        <w:rPr>
          <w:sz w:val="28"/>
          <w:szCs w:val="28"/>
        </w:rPr>
        <w:t>д</w:t>
      </w:r>
      <w:r w:rsidRPr="00E26BEB">
        <w:rPr>
          <w:sz w:val="28"/>
          <w:szCs w:val="28"/>
        </w:rPr>
        <w:t xml:space="preserve">робиологом </w:t>
      </w:r>
      <w:r w:rsidRPr="00E26BEB">
        <w:rPr>
          <w:b/>
          <w:sz w:val="28"/>
          <w:szCs w:val="28"/>
        </w:rPr>
        <w:t>Карлом Мебиусом</w:t>
      </w:r>
      <w:r w:rsidRPr="00E26BEB">
        <w:rPr>
          <w:sz w:val="28"/>
          <w:szCs w:val="28"/>
        </w:rPr>
        <w:t xml:space="preserve"> (1825…1908) в 1877г. понятия о «биоценозе». В книге « Устрицы и устричное хозяйство» он описал комплексы донных ж</w:t>
      </w:r>
      <w:r w:rsidRPr="00E26BEB">
        <w:rPr>
          <w:sz w:val="28"/>
          <w:szCs w:val="28"/>
        </w:rPr>
        <w:t>и</w:t>
      </w:r>
      <w:r w:rsidRPr="00E26BEB">
        <w:rPr>
          <w:sz w:val="28"/>
          <w:szCs w:val="28"/>
        </w:rPr>
        <w:t>вотных, назвав эти комплексы биоценозами. Под этим термином Мебиус пон</w:t>
      </w:r>
      <w:r w:rsidRPr="00E26BEB">
        <w:rPr>
          <w:sz w:val="28"/>
          <w:szCs w:val="28"/>
        </w:rPr>
        <w:t>и</w:t>
      </w:r>
      <w:r w:rsidRPr="00E26BEB">
        <w:rPr>
          <w:sz w:val="28"/>
          <w:szCs w:val="28"/>
        </w:rPr>
        <w:t>мал объединения организмов, соответствующих по составу, числу видов и к</w:t>
      </w:r>
      <w:r w:rsidRPr="00E26BEB">
        <w:rPr>
          <w:sz w:val="28"/>
          <w:szCs w:val="28"/>
        </w:rPr>
        <w:t>о</w:t>
      </w:r>
      <w:r w:rsidRPr="00E26BEB">
        <w:rPr>
          <w:sz w:val="28"/>
          <w:szCs w:val="28"/>
        </w:rPr>
        <w:t>личеству особей некоторым средним факторам окружающей среды. Он отм</w:t>
      </w:r>
      <w:r w:rsidRPr="00E26BEB">
        <w:rPr>
          <w:sz w:val="28"/>
          <w:szCs w:val="28"/>
        </w:rPr>
        <w:t>е</w:t>
      </w:r>
      <w:r w:rsidRPr="00E26BEB">
        <w:rPr>
          <w:sz w:val="28"/>
          <w:szCs w:val="28"/>
        </w:rPr>
        <w:t xml:space="preserve">чал, что организмы в этих объединениях взаимозависимы. </w:t>
      </w:r>
    </w:p>
    <w:p w:rsidR="00B53ECD" w:rsidRPr="00E26BEB" w:rsidRDefault="00B53ECD" w:rsidP="00B53ECD">
      <w:pPr>
        <w:widowControl w:val="0"/>
        <w:autoSpaceDE w:val="0"/>
        <w:autoSpaceDN w:val="0"/>
        <w:ind w:firstLine="540"/>
        <w:jc w:val="both"/>
        <w:rPr>
          <w:sz w:val="28"/>
          <w:szCs w:val="28"/>
        </w:rPr>
      </w:pPr>
      <w:r w:rsidRPr="00E26BEB">
        <w:rPr>
          <w:sz w:val="28"/>
          <w:szCs w:val="28"/>
        </w:rPr>
        <w:t>Развитие философии и естествознания привело к пониманию необходим</w:t>
      </w:r>
      <w:r w:rsidRPr="00E26BEB">
        <w:rPr>
          <w:sz w:val="28"/>
          <w:szCs w:val="28"/>
        </w:rPr>
        <w:t>о</w:t>
      </w:r>
      <w:r w:rsidRPr="00E26BEB">
        <w:rPr>
          <w:sz w:val="28"/>
          <w:szCs w:val="28"/>
        </w:rPr>
        <w:t xml:space="preserve">сти комплексного изучения оболочки Земли, в которой сосредоточена жизнь. Эту оболочку в 1875г. австрийский геолог </w:t>
      </w:r>
      <w:r w:rsidRPr="00E26BEB">
        <w:rPr>
          <w:b/>
          <w:sz w:val="28"/>
          <w:szCs w:val="28"/>
        </w:rPr>
        <w:t>Э. Зюсс</w:t>
      </w:r>
      <w:r w:rsidRPr="00E26BEB">
        <w:rPr>
          <w:sz w:val="28"/>
          <w:szCs w:val="28"/>
        </w:rPr>
        <w:t xml:space="preserve"> (1831…1914) назвал «би</w:t>
      </w:r>
      <w:r w:rsidRPr="00E26BEB">
        <w:rPr>
          <w:sz w:val="28"/>
          <w:szCs w:val="28"/>
        </w:rPr>
        <w:t>о</w:t>
      </w:r>
      <w:r w:rsidRPr="00E26BEB">
        <w:rPr>
          <w:sz w:val="28"/>
          <w:szCs w:val="28"/>
        </w:rPr>
        <w:t>сферой».</w:t>
      </w:r>
    </w:p>
    <w:p w:rsidR="00B53ECD" w:rsidRDefault="00B53ECD" w:rsidP="00B53ECD">
      <w:pPr>
        <w:pStyle w:val="23"/>
        <w:spacing w:after="0" w:line="240" w:lineRule="auto"/>
        <w:ind w:firstLine="540"/>
        <w:jc w:val="both"/>
        <w:rPr>
          <w:sz w:val="28"/>
          <w:szCs w:val="28"/>
        </w:rPr>
      </w:pPr>
      <w:r w:rsidRPr="00CF1574">
        <w:rPr>
          <w:sz w:val="28"/>
          <w:szCs w:val="28"/>
        </w:rPr>
        <w:t xml:space="preserve">В конце </w:t>
      </w:r>
      <w:proofErr w:type="gramStart"/>
      <w:r w:rsidRPr="00CF1574">
        <w:rPr>
          <w:sz w:val="28"/>
          <w:szCs w:val="28"/>
        </w:rPr>
        <w:t>Х</w:t>
      </w:r>
      <w:proofErr w:type="gramEnd"/>
      <w:r w:rsidRPr="00CF1574">
        <w:rPr>
          <w:sz w:val="28"/>
          <w:szCs w:val="28"/>
          <w:lang w:val="en-US"/>
        </w:rPr>
        <w:t>IX</w:t>
      </w:r>
      <w:r w:rsidRPr="00CF1574">
        <w:rPr>
          <w:sz w:val="28"/>
          <w:szCs w:val="28"/>
        </w:rPr>
        <w:t xml:space="preserve"> – начале ХХ веков в России сформировалась школа русского космизма, выдающимися представителями которой были К. Э. Циолковский, В. И. Вернадский, Д. И. Менделеев, А. Л. Чижевский. Основные положения этого учения: человек – составная часть природы, и рассматривать их необходимо в диалектическом единстве, не противопоставляя, друг другу; человек и окр</w:t>
      </w:r>
      <w:r w:rsidRPr="00CF1574">
        <w:rPr>
          <w:sz w:val="28"/>
          <w:szCs w:val="28"/>
        </w:rPr>
        <w:t>у</w:t>
      </w:r>
      <w:r w:rsidRPr="00CF1574">
        <w:rPr>
          <w:sz w:val="28"/>
          <w:szCs w:val="28"/>
        </w:rPr>
        <w:t>жающая его природа – частицы Вселенной.</w:t>
      </w:r>
    </w:p>
    <w:p w:rsidR="00B53ECD" w:rsidRDefault="00B53ECD" w:rsidP="00B53ECD">
      <w:pPr>
        <w:pStyle w:val="23"/>
        <w:spacing w:after="0" w:line="240" w:lineRule="auto"/>
        <w:ind w:firstLine="540"/>
        <w:jc w:val="both"/>
        <w:rPr>
          <w:sz w:val="28"/>
          <w:szCs w:val="28"/>
        </w:rPr>
      </w:pPr>
      <w:r w:rsidRPr="00CF1574">
        <w:rPr>
          <w:sz w:val="28"/>
          <w:szCs w:val="28"/>
        </w:rPr>
        <w:t xml:space="preserve">В начале </w:t>
      </w:r>
      <w:r w:rsidRPr="00CF1574">
        <w:rPr>
          <w:sz w:val="28"/>
          <w:szCs w:val="28"/>
          <w:lang w:val="en-US"/>
        </w:rPr>
        <w:t>XX</w:t>
      </w:r>
      <w:r w:rsidRPr="00CF1574">
        <w:rPr>
          <w:sz w:val="28"/>
          <w:szCs w:val="28"/>
        </w:rPr>
        <w:t xml:space="preserve"> века возникла необходимость уточнить содержание понятия «биосфера», определить ее строение и взаимосвязь с неживой природой план</w:t>
      </w:r>
      <w:r w:rsidRPr="00CF1574">
        <w:rPr>
          <w:sz w:val="28"/>
          <w:szCs w:val="28"/>
        </w:rPr>
        <w:t>е</w:t>
      </w:r>
      <w:r w:rsidRPr="00CF1574">
        <w:rPr>
          <w:sz w:val="28"/>
          <w:szCs w:val="28"/>
        </w:rPr>
        <w:t xml:space="preserve">ты и космосом.  Эту задачу успешно решил гениальный русский ученый </w:t>
      </w:r>
      <w:r w:rsidRPr="00E26BEB">
        <w:rPr>
          <w:b/>
          <w:sz w:val="28"/>
          <w:szCs w:val="28"/>
        </w:rPr>
        <w:t>В.И. Вернадский</w:t>
      </w:r>
      <w:r w:rsidRPr="00CF1574">
        <w:rPr>
          <w:sz w:val="28"/>
          <w:szCs w:val="28"/>
        </w:rPr>
        <w:t xml:space="preserve"> (1863…1945), который в 1926 году опубликовал  фундаментал</w:t>
      </w:r>
      <w:r w:rsidRPr="00CF1574">
        <w:rPr>
          <w:sz w:val="28"/>
          <w:szCs w:val="28"/>
        </w:rPr>
        <w:t>ь</w:t>
      </w:r>
      <w:r w:rsidRPr="00CF1574">
        <w:rPr>
          <w:sz w:val="28"/>
          <w:szCs w:val="28"/>
        </w:rPr>
        <w:t>ный труд «Биосфера», заложив тем самым основы общего учения о биосфере, и сформулировал новую научную дисциплину – биогеохимию. Он впервые по</w:t>
      </w:r>
      <w:r w:rsidRPr="00CF1574">
        <w:rPr>
          <w:sz w:val="28"/>
          <w:szCs w:val="28"/>
        </w:rPr>
        <w:t>д</w:t>
      </w:r>
      <w:r w:rsidRPr="00CF1574">
        <w:rPr>
          <w:sz w:val="28"/>
          <w:szCs w:val="28"/>
        </w:rPr>
        <w:t>робно показал, какое огромное влияние оказывают живые организмы на фо</w:t>
      </w:r>
      <w:r w:rsidRPr="00CF1574">
        <w:rPr>
          <w:sz w:val="28"/>
          <w:szCs w:val="28"/>
        </w:rPr>
        <w:t>р</w:t>
      </w:r>
      <w:r w:rsidRPr="00CF1574">
        <w:rPr>
          <w:sz w:val="28"/>
          <w:szCs w:val="28"/>
        </w:rPr>
        <w:t>мирование земной коры. Он говорил, что в пределах биосферы везде встреч</w:t>
      </w:r>
      <w:r w:rsidRPr="00CF1574">
        <w:rPr>
          <w:sz w:val="28"/>
          <w:szCs w:val="28"/>
        </w:rPr>
        <w:t>а</w:t>
      </w:r>
      <w:r w:rsidRPr="00CF1574">
        <w:rPr>
          <w:sz w:val="28"/>
          <w:szCs w:val="28"/>
        </w:rPr>
        <w:t>ются либо живое вещество (совокупность всех живых организмов), либо следы его биохимической деятельности (горные осадочные породы и их производные, природные воды и газы атмосферы и т. д.). Вернадский отмечал, что биосфера – это планетное явление космического характера, и она должна рассматриваться как «область превращения космической энергии».</w:t>
      </w:r>
    </w:p>
    <w:p w:rsidR="00B53ECD" w:rsidRPr="00CF1574" w:rsidRDefault="00B53ECD" w:rsidP="00B53ECD">
      <w:pPr>
        <w:pStyle w:val="23"/>
        <w:spacing w:after="0" w:line="240" w:lineRule="auto"/>
        <w:ind w:firstLine="540"/>
        <w:jc w:val="both"/>
        <w:rPr>
          <w:sz w:val="28"/>
          <w:szCs w:val="28"/>
        </w:rPr>
      </w:pPr>
      <w:r w:rsidRPr="00CF1574">
        <w:rPr>
          <w:sz w:val="28"/>
          <w:szCs w:val="28"/>
        </w:rPr>
        <w:t xml:space="preserve"> Учение о биосфере получило  дальнейшее развитие в трудах замечател</w:t>
      </w:r>
      <w:r w:rsidRPr="00CF1574">
        <w:rPr>
          <w:sz w:val="28"/>
          <w:szCs w:val="28"/>
        </w:rPr>
        <w:t>ь</w:t>
      </w:r>
      <w:r w:rsidRPr="00CF1574">
        <w:rPr>
          <w:sz w:val="28"/>
          <w:szCs w:val="28"/>
        </w:rPr>
        <w:t xml:space="preserve">ного русского биофизика </w:t>
      </w:r>
      <w:r w:rsidRPr="00E26BEB">
        <w:rPr>
          <w:b/>
          <w:sz w:val="28"/>
          <w:szCs w:val="28"/>
        </w:rPr>
        <w:t>А. Л. Чижевского</w:t>
      </w:r>
      <w:r w:rsidRPr="00CF1574">
        <w:rPr>
          <w:sz w:val="28"/>
          <w:szCs w:val="28"/>
        </w:rPr>
        <w:t xml:space="preserve"> (1897..1964). Он отмечал, что ко</w:t>
      </w:r>
      <w:r w:rsidRPr="00CF1574">
        <w:rPr>
          <w:sz w:val="28"/>
          <w:szCs w:val="28"/>
        </w:rPr>
        <w:t>с</w:t>
      </w:r>
      <w:r w:rsidRPr="00CF1574">
        <w:rPr>
          <w:sz w:val="28"/>
          <w:szCs w:val="28"/>
        </w:rPr>
        <w:t>мический мир и мир земной биосферы представляют собой единое целое. «Жизнь… в значительно большей степени есть явление космическое, чем зе</w:t>
      </w:r>
      <w:r w:rsidRPr="00CF1574">
        <w:rPr>
          <w:sz w:val="28"/>
          <w:szCs w:val="28"/>
        </w:rPr>
        <w:t>м</w:t>
      </w:r>
      <w:r w:rsidRPr="00CF1574">
        <w:rPr>
          <w:sz w:val="28"/>
          <w:szCs w:val="28"/>
        </w:rPr>
        <w:t>ное. Она создана воздействием творческой динамики космоса на инертный м</w:t>
      </w:r>
      <w:r w:rsidRPr="00CF1574">
        <w:rPr>
          <w:sz w:val="28"/>
          <w:szCs w:val="28"/>
        </w:rPr>
        <w:t>а</w:t>
      </w:r>
      <w:r w:rsidRPr="00CF1574">
        <w:rPr>
          <w:sz w:val="28"/>
          <w:szCs w:val="28"/>
        </w:rPr>
        <w:t>териал Земли», – писал Чижевский в книге «Земное эхо солнечных бурь».</w:t>
      </w:r>
    </w:p>
    <w:p w:rsidR="00B53ECD" w:rsidRPr="00E26BEB" w:rsidRDefault="00B53ECD" w:rsidP="00B53ECD">
      <w:pPr>
        <w:pStyle w:val="23"/>
        <w:spacing w:after="0" w:line="240" w:lineRule="auto"/>
        <w:ind w:firstLine="540"/>
        <w:jc w:val="both"/>
        <w:rPr>
          <w:sz w:val="28"/>
          <w:szCs w:val="28"/>
        </w:rPr>
      </w:pPr>
      <w:r w:rsidRPr="00E26BEB">
        <w:rPr>
          <w:sz w:val="28"/>
          <w:szCs w:val="28"/>
        </w:rPr>
        <w:t xml:space="preserve"> В первой половине ХХ века остро почувствовалась нехватка базовой ед</w:t>
      </w:r>
      <w:r w:rsidRPr="00E26BEB">
        <w:rPr>
          <w:sz w:val="28"/>
          <w:szCs w:val="28"/>
        </w:rPr>
        <w:t>и</w:t>
      </w:r>
      <w:r w:rsidRPr="00E26BEB">
        <w:rPr>
          <w:sz w:val="28"/>
          <w:szCs w:val="28"/>
        </w:rPr>
        <w:t>ницы изучения экологии. В физике это атом, в физиологии – орган, в цитологии – клетка. В экологии такой единицей является экологическая система (экос</w:t>
      </w:r>
      <w:r w:rsidRPr="00E26BEB">
        <w:rPr>
          <w:sz w:val="28"/>
          <w:szCs w:val="28"/>
        </w:rPr>
        <w:t>и</w:t>
      </w:r>
      <w:r w:rsidRPr="00E26BEB">
        <w:rPr>
          <w:sz w:val="28"/>
          <w:szCs w:val="28"/>
        </w:rPr>
        <w:t>стема). Термин «экосистема» в 1935 году впервые предложен английским эк</w:t>
      </w:r>
      <w:r w:rsidRPr="00E26BEB">
        <w:rPr>
          <w:sz w:val="28"/>
          <w:szCs w:val="28"/>
        </w:rPr>
        <w:t>о</w:t>
      </w:r>
      <w:r w:rsidRPr="00E26BEB">
        <w:rPr>
          <w:sz w:val="28"/>
          <w:szCs w:val="28"/>
        </w:rPr>
        <w:t xml:space="preserve">логом </w:t>
      </w:r>
      <w:r w:rsidRPr="00E26BEB">
        <w:rPr>
          <w:b/>
          <w:sz w:val="28"/>
          <w:szCs w:val="28"/>
        </w:rPr>
        <w:t xml:space="preserve">Артуром </w:t>
      </w:r>
      <w:proofErr w:type="spellStart"/>
      <w:r w:rsidRPr="00E26BEB">
        <w:rPr>
          <w:b/>
          <w:sz w:val="28"/>
          <w:szCs w:val="28"/>
        </w:rPr>
        <w:t>Тенсли</w:t>
      </w:r>
      <w:proofErr w:type="spellEnd"/>
      <w:r w:rsidRPr="00E26BEB">
        <w:rPr>
          <w:sz w:val="28"/>
          <w:szCs w:val="28"/>
        </w:rPr>
        <w:t xml:space="preserve"> (1871…1955).</w:t>
      </w:r>
    </w:p>
    <w:p w:rsidR="00B53ECD" w:rsidRPr="00E26BEB" w:rsidRDefault="00B53ECD" w:rsidP="00B53ECD">
      <w:pPr>
        <w:pStyle w:val="23"/>
        <w:spacing w:after="0" w:line="240" w:lineRule="auto"/>
        <w:ind w:firstLine="540"/>
        <w:jc w:val="both"/>
        <w:rPr>
          <w:sz w:val="28"/>
          <w:szCs w:val="28"/>
        </w:rPr>
      </w:pPr>
      <w:r w:rsidRPr="00E26BEB">
        <w:rPr>
          <w:sz w:val="28"/>
          <w:szCs w:val="28"/>
        </w:rPr>
        <w:lastRenderedPageBreak/>
        <w:t xml:space="preserve">Русским ботаником и лесоводом, академиком </w:t>
      </w:r>
      <w:r w:rsidRPr="00E26BEB">
        <w:rPr>
          <w:b/>
          <w:sz w:val="28"/>
          <w:szCs w:val="28"/>
        </w:rPr>
        <w:t>В. Н. Сукачевым</w:t>
      </w:r>
      <w:r w:rsidRPr="00E26BEB">
        <w:rPr>
          <w:sz w:val="28"/>
          <w:szCs w:val="28"/>
        </w:rPr>
        <w:t xml:space="preserve"> (1880…1967) создано учение о биогеоценозе, в котором нашли отражение ид</w:t>
      </w:r>
      <w:proofErr w:type="gramStart"/>
      <w:r w:rsidRPr="00E26BEB">
        <w:rPr>
          <w:sz w:val="28"/>
          <w:szCs w:val="28"/>
        </w:rPr>
        <w:t>еи о е</w:t>
      </w:r>
      <w:proofErr w:type="gramEnd"/>
      <w:r w:rsidRPr="00E26BEB">
        <w:rPr>
          <w:sz w:val="28"/>
          <w:szCs w:val="28"/>
        </w:rPr>
        <w:t xml:space="preserve">динстве живых организмов с окружающей неживой природой, об обмене веществом и энергией между ними.  По его определению: </w:t>
      </w:r>
      <w:proofErr w:type="gramStart"/>
      <w:r w:rsidRPr="00E26BEB">
        <w:rPr>
          <w:sz w:val="28"/>
          <w:szCs w:val="28"/>
        </w:rPr>
        <w:t>«Биогеоценоз – это совокупность на известном протяжении земной поверхности однородных пр</w:t>
      </w:r>
      <w:r w:rsidRPr="00E26BEB">
        <w:rPr>
          <w:sz w:val="28"/>
          <w:szCs w:val="28"/>
        </w:rPr>
        <w:t>и</w:t>
      </w:r>
      <w:r w:rsidRPr="00E26BEB">
        <w:rPr>
          <w:sz w:val="28"/>
          <w:szCs w:val="28"/>
        </w:rPr>
        <w:t>родных явлений (атмосферы, горной породы, растительности, животного мира и мира микроорганизмов, почвы и ги</w:t>
      </w:r>
      <w:r w:rsidRPr="00E26BEB">
        <w:rPr>
          <w:sz w:val="28"/>
          <w:szCs w:val="28"/>
        </w:rPr>
        <w:t>д</w:t>
      </w:r>
      <w:r w:rsidRPr="00E26BEB">
        <w:rPr>
          <w:sz w:val="28"/>
          <w:szCs w:val="28"/>
        </w:rPr>
        <w:t>рологических условий), имеющая свою особую специфику взаимодействия этих слагающих ее компонентов и опред</w:t>
      </w:r>
      <w:r w:rsidRPr="00E26BEB">
        <w:rPr>
          <w:sz w:val="28"/>
          <w:szCs w:val="28"/>
        </w:rPr>
        <w:t>е</w:t>
      </w:r>
      <w:r w:rsidRPr="00E26BEB">
        <w:rPr>
          <w:sz w:val="28"/>
          <w:szCs w:val="28"/>
        </w:rPr>
        <w:t>ленный тип обмена вещес</w:t>
      </w:r>
      <w:r w:rsidRPr="00E26BEB">
        <w:rPr>
          <w:sz w:val="28"/>
          <w:szCs w:val="28"/>
        </w:rPr>
        <w:t>т</w:t>
      </w:r>
      <w:r w:rsidRPr="00E26BEB">
        <w:rPr>
          <w:sz w:val="28"/>
          <w:szCs w:val="28"/>
        </w:rPr>
        <w:t>вами и энергией между собой и другими явлениями природы и представляющая собой внутреннее противоречивое единство, нах</w:t>
      </w:r>
      <w:r w:rsidRPr="00E26BEB">
        <w:rPr>
          <w:sz w:val="28"/>
          <w:szCs w:val="28"/>
        </w:rPr>
        <w:t>о</w:t>
      </w:r>
      <w:r w:rsidRPr="00E26BEB">
        <w:rPr>
          <w:sz w:val="28"/>
          <w:szCs w:val="28"/>
        </w:rPr>
        <w:t>дящееся в постоянном движении, развитии».</w:t>
      </w:r>
      <w:proofErr w:type="gramEnd"/>
      <w:r w:rsidRPr="00E26BEB">
        <w:rPr>
          <w:sz w:val="28"/>
          <w:szCs w:val="28"/>
        </w:rPr>
        <w:t xml:space="preserve"> Сукачев – один из создателей н</w:t>
      </w:r>
      <w:r w:rsidRPr="00E26BEB">
        <w:rPr>
          <w:sz w:val="28"/>
          <w:szCs w:val="28"/>
        </w:rPr>
        <w:t>а</w:t>
      </w:r>
      <w:r w:rsidRPr="00E26BEB">
        <w:rPr>
          <w:sz w:val="28"/>
          <w:szCs w:val="28"/>
        </w:rPr>
        <w:t>учной дисциплины – биогеоценологии. Им разработана теория образования б</w:t>
      </w:r>
      <w:r w:rsidRPr="00E26BEB">
        <w:rPr>
          <w:sz w:val="28"/>
          <w:szCs w:val="28"/>
        </w:rPr>
        <w:t>о</w:t>
      </w:r>
      <w:r w:rsidRPr="00E26BEB">
        <w:rPr>
          <w:sz w:val="28"/>
          <w:szCs w:val="28"/>
        </w:rPr>
        <w:t>лот, раскрыты основные закономерности эволюции и функционирования ле</w:t>
      </w:r>
      <w:r w:rsidRPr="00E26BEB">
        <w:rPr>
          <w:sz w:val="28"/>
          <w:szCs w:val="28"/>
        </w:rPr>
        <w:t>с</w:t>
      </w:r>
      <w:r w:rsidRPr="00E26BEB">
        <w:rPr>
          <w:sz w:val="28"/>
          <w:szCs w:val="28"/>
        </w:rPr>
        <w:t>ного биогеоценоза.</w:t>
      </w:r>
    </w:p>
    <w:p w:rsidR="00B53ECD" w:rsidRPr="00E26BEB" w:rsidRDefault="00B53ECD" w:rsidP="00B53ECD">
      <w:pPr>
        <w:pStyle w:val="23"/>
        <w:spacing w:after="0" w:line="240" w:lineRule="auto"/>
        <w:ind w:firstLine="540"/>
        <w:jc w:val="both"/>
        <w:rPr>
          <w:sz w:val="28"/>
          <w:szCs w:val="28"/>
        </w:rPr>
      </w:pPr>
      <w:r w:rsidRPr="00E26BEB">
        <w:rPr>
          <w:sz w:val="28"/>
          <w:szCs w:val="28"/>
        </w:rPr>
        <w:t>Многие ученые считают, что принципиальных различий в понятиях «эк</w:t>
      </w:r>
      <w:r w:rsidRPr="00E26BEB">
        <w:rPr>
          <w:sz w:val="28"/>
          <w:szCs w:val="28"/>
        </w:rPr>
        <w:t>о</w:t>
      </w:r>
      <w:r w:rsidRPr="00E26BEB">
        <w:rPr>
          <w:sz w:val="28"/>
          <w:szCs w:val="28"/>
        </w:rPr>
        <w:t>система» и «биогеоценоз» нет. Следует отметить, что в настоящее время, как правило, используется первый термин.</w:t>
      </w:r>
    </w:p>
    <w:p w:rsidR="00B53ECD" w:rsidRDefault="00B53ECD" w:rsidP="00B53ECD">
      <w:pPr>
        <w:widowControl w:val="0"/>
        <w:autoSpaceDE w:val="0"/>
        <w:autoSpaceDN w:val="0"/>
        <w:jc w:val="both"/>
        <w:rPr>
          <w:sz w:val="28"/>
          <w:szCs w:val="28"/>
        </w:rPr>
      </w:pPr>
      <w:r w:rsidRPr="00CF1574">
        <w:rPr>
          <w:sz w:val="28"/>
          <w:szCs w:val="28"/>
        </w:rPr>
        <w:t xml:space="preserve">Среди современных ученых в первую очередь следует назвать выдающихся русских ученых-экологов М. И. </w:t>
      </w:r>
      <w:proofErr w:type="spellStart"/>
      <w:r w:rsidRPr="00CF1574">
        <w:rPr>
          <w:sz w:val="28"/>
          <w:szCs w:val="28"/>
        </w:rPr>
        <w:t>Будыко</w:t>
      </w:r>
      <w:proofErr w:type="spellEnd"/>
      <w:r w:rsidRPr="00CF1574">
        <w:rPr>
          <w:sz w:val="28"/>
          <w:szCs w:val="28"/>
        </w:rPr>
        <w:t xml:space="preserve">, М. М. </w:t>
      </w:r>
      <w:proofErr w:type="spellStart"/>
      <w:r w:rsidRPr="00CF1574">
        <w:rPr>
          <w:sz w:val="28"/>
          <w:szCs w:val="28"/>
        </w:rPr>
        <w:t>Камшилова</w:t>
      </w:r>
      <w:proofErr w:type="spellEnd"/>
      <w:r w:rsidRPr="00CF1574">
        <w:rPr>
          <w:sz w:val="28"/>
          <w:szCs w:val="28"/>
        </w:rPr>
        <w:t xml:space="preserve">, Н. П. Дубинина, Н. Ф. </w:t>
      </w:r>
      <w:proofErr w:type="spellStart"/>
      <w:r w:rsidRPr="00CF1574">
        <w:rPr>
          <w:sz w:val="28"/>
          <w:szCs w:val="28"/>
        </w:rPr>
        <w:t>Реймерса</w:t>
      </w:r>
      <w:proofErr w:type="spellEnd"/>
      <w:r w:rsidRPr="00CF1574">
        <w:rPr>
          <w:sz w:val="28"/>
          <w:szCs w:val="28"/>
        </w:rPr>
        <w:t>, И. А. Шилова и других.</w:t>
      </w:r>
    </w:p>
    <w:p w:rsidR="00B53ECD" w:rsidRDefault="00B53ECD" w:rsidP="00B53ECD">
      <w:pPr>
        <w:widowControl w:val="0"/>
        <w:autoSpaceDE w:val="0"/>
        <w:autoSpaceDN w:val="0"/>
        <w:ind w:firstLine="540"/>
        <w:jc w:val="both"/>
        <w:rPr>
          <w:sz w:val="28"/>
          <w:szCs w:val="28"/>
        </w:rPr>
      </w:pPr>
      <w:r w:rsidRPr="00CF1574">
        <w:rPr>
          <w:sz w:val="28"/>
          <w:szCs w:val="28"/>
        </w:rPr>
        <w:t>В своих фундаментальных трудах «Глобальная экология», «Климат в пр</w:t>
      </w:r>
      <w:r w:rsidRPr="00CF1574">
        <w:rPr>
          <w:sz w:val="28"/>
          <w:szCs w:val="28"/>
        </w:rPr>
        <w:t>о</w:t>
      </w:r>
      <w:r w:rsidRPr="00CF1574">
        <w:rPr>
          <w:sz w:val="28"/>
          <w:szCs w:val="28"/>
        </w:rPr>
        <w:t xml:space="preserve">шлом и будущем» выдающийся климатолог </w:t>
      </w:r>
      <w:r w:rsidRPr="00E26BEB">
        <w:rPr>
          <w:b/>
          <w:sz w:val="28"/>
          <w:szCs w:val="28"/>
        </w:rPr>
        <w:t xml:space="preserve">М. И. </w:t>
      </w:r>
      <w:proofErr w:type="spellStart"/>
      <w:r w:rsidRPr="00E26BEB">
        <w:rPr>
          <w:b/>
          <w:sz w:val="28"/>
          <w:szCs w:val="28"/>
        </w:rPr>
        <w:t>Будыко</w:t>
      </w:r>
      <w:proofErr w:type="spellEnd"/>
      <w:r w:rsidRPr="00CF1574">
        <w:rPr>
          <w:sz w:val="28"/>
          <w:szCs w:val="28"/>
        </w:rPr>
        <w:t xml:space="preserve"> разработал основы теории теплового баланса Земли. Он одним из первых указал, что повышение содержания углекислого газа в атмосфере может привести к глобальному пот</w:t>
      </w:r>
      <w:r w:rsidRPr="00CF1574">
        <w:rPr>
          <w:sz w:val="28"/>
          <w:szCs w:val="28"/>
        </w:rPr>
        <w:t>е</w:t>
      </w:r>
      <w:r w:rsidRPr="00CF1574">
        <w:rPr>
          <w:sz w:val="28"/>
          <w:szCs w:val="28"/>
        </w:rPr>
        <w:t>плению из-за парникового эффекта. Он также является одним из авторов п</w:t>
      </w:r>
      <w:r w:rsidRPr="00CF1574">
        <w:rPr>
          <w:sz w:val="28"/>
          <w:szCs w:val="28"/>
        </w:rPr>
        <w:t>е</w:t>
      </w:r>
      <w:r w:rsidRPr="00CF1574">
        <w:rPr>
          <w:sz w:val="28"/>
          <w:szCs w:val="28"/>
        </w:rPr>
        <w:t>риодического закона географической зональности: со сменой физико-географических поясов Земли аналогичные ландшафтные зоны и некоторые общие свойства периодически повторяются.</w:t>
      </w:r>
    </w:p>
    <w:p w:rsidR="00B53ECD" w:rsidRDefault="00B53ECD" w:rsidP="00B53ECD">
      <w:pPr>
        <w:widowControl w:val="0"/>
        <w:autoSpaceDE w:val="0"/>
        <w:autoSpaceDN w:val="0"/>
        <w:ind w:firstLine="540"/>
        <w:jc w:val="both"/>
        <w:rPr>
          <w:sz w:val="28"/>
          <w:szCs w:val="28"/>
        </w:rPr>
      </w:pPr>
      <w:r w:rsidRPr="00E26BEB">
        <w:rPr>
          <w:b/>
          <w:sz w:val="28"/>
          <w:szCs w:val="28"/>
        </w:rPr>
        <w:t xml:space="preserve">М. М. </w:t>
      </w:r>
      <w:proofErr w:type="spellStart"/>
      <w:r w:rsidRPr="00E26BEB">
        <w:rPr>
          <w:b/>
          <w:sz w:val="28"/>
          <w:szCs w:val="28"/>
        </w:rPr>
        <w:t>Камшилов</w:t>
      </w:r>
      <w:proofErr w:type="spellEnd"/>
      <w:r w:rsidRPr="00CF1574">
        <w:rPr>
          <w:sz w:val="28"/>
          <w:szCs w:val="28"/>
        </w:rPr>
        <w:t xml:space="preserve"> в трудах «Эволюция биосферы», «</w:t>
      </w:r>
      <w:proofErr w:type="spellStart"/>
      <w:r w:rsidRPr="00CF1574">
        <w:rPr>
          <w:sz w:val="28"/>
          <w:szCs w:val="28"/>
        </w:rPr>
        <w:t>Неогенез</w:t>
      </w:r>
      <w:proofErr w:type="spellEnd"/>
      <w:r w:rsidRPr="00CF1574">
        <w:rPr>
          <w:sz w:val="28"/>
          <w:szCs w:val="28"/>
        </w:rPr>
        <w:t xml:space="preserve"> – эволюция, управляемая человеком», продолжил учение В. И. Вернадского о ноосфере, указал основные пути развития и сохранения биосферы в эпоху научно – те</w:t>
      </w:r>
      <w:r w:rsidRPr="00CF1574">
        <w:rPr>
          <w:sz w:val="28"/>
          <w:szCs w:val="28"/>
        </w:rPr>
        <w:t>х</w:t>
      </w:r>
      <w:r w:rsidRPr="00CF1574">
        <w:rPr>
          <w:sz w:val="28"/>
          <w:szCs w:val="28"/>
        </w:rPr>
        <w:t xml:space="preserve">нической революции. «За ноосферу надо сознательно бороться», – пишет М. М. </w:t>
      </w:r>
      <w:proofErr w:type="spellStart"/>
      <w:r w:rsidRPr="00CF1574">
        <w:rPr>
          <w:sz w:val="28"/>
          <w:szCs w:val="28"/>
        </w:rPr>
        <w:t>Камшилов</w:t>
      </w:r>
      <w:proofErr w:type="spellEnd"/>
      <w:r w:rsidRPr="00CF1574">
        <w:rPr>
          <w:sz w:val="28"/>
          <w:szCs w:val="28"/>
        </w:rPr>
        <w:t>.</w:t>
      </w:r>
    </w:p>
    <w:p w:rsidR="00B53ECD" w:rsidRPr="00E26BEB" w:rsidRDefault="00B53ECD" w:rsidP="00B53ECD">
      <w:pPr>
        <w:widowControl w:val="0"/>
        <w:autoSpaceDE w:val="0"/>
        <w:autoSpaceDN w:val="0"/>
        <w:ind w:firstLine="540"/>
        <w:jc w:val="both"/>
        <w:rPr>
          <w:sz w:val="28"/>
          <w:szCs w:val="28"/>
        </w:rPr>
      </w:pPr>
      <w:r w:rsidRPr="00E26BEB">
        <w:rPr>
          <w:sz w:val="28"/>
          <w:szCs w:val="28"/>
        </w:rPr>
        <w:t xml:space="preserve">Генетик </w:t>
      </w:r>
      <w:r w:rsidRPr="00E26BEB">
        <w:rPr>
          <w:b/>
          <w:sz w:val="28"/>
          <w:szCs w:val="28"/>
        </w:rPr>
        <w:t xml:space="preserve">Н. П. Дубинин </w:t>
      </w:r>
      <w:r w:rsidRPr="00E26BEB">
        <w:rPr>
          <w:sz w:val="28"/>
          <w:szCs w:val="28"/>
        </w:rPr>
        <w:t>в монографии «Мутагены окружающей среды» показал, что в настоящее время существенное влияние на мутацию ДНК оказ</w:t>
      </w:r>
      <w:r w:rsidRPr="00E26BEB">
        <w:rPr>
          <w:sz w:val="28"/>
          <w:szCs w:val="28"/>
        </w:rPr>
        <w:t>ы</w:t>
      </w:r>
      <w:r w:rsidRPr="00E26BEB">
        <w:rPr>
          <w:sz w:val="28"/>
          <w:szCs w:val="28"/>
        </w:rPr>
        <w:t>вает загрязнение окружающей среды.</w:t>
      </w:r>
    </w:p>
    <w:p w:rsidR="00B53ECD" w:rsidRPr="00E26BEB" w:rsidRDefault="00B53ECD" w:rsidP="00B53ECD">
      <w:pPr>
        <w:widowControl w:val="0"/>
        <w:autoSpaceDE w:val="0"/>
        <w:autoSpaceDN w:val="0"/>
        <w:ind w:firstLine="540"/>
        <w:jc w:val="both"/>
        <w:rPr>
          <w:sz w:val="28"/>
          <w:szCs w:val="28"/>
        </w:rPr>
      </w:pPr>
      <w:r w:rsidRPr="00E26BEB">
        <w:rPr>
          <w:sz w:val="28"/>
          <w:szCs w:val="28"/>
        </w:rPr>
        <w:t xml:space="preserve">Большой интерес представляют научные труды известного эколога </w:t>
      </w:r>
      <w:r w:rsidRPr="00E26BEB">
        <w:rPr>
          <w:b/>
          <w:sz w:val="28"/>
          <w:szCs w:val="28"/>
        </w:rPr>
        <w:t xml:space="preserve">Н. Ф. </w:t>
      </w:r>
      <w:proofErr w:type="spellStart"/>
      <w:r w:rsidRPr="00E26BEB">
        <w:rPr>
          <w:b/>
          <w:sz w:val="28"/>
          <w:szCs w:val="28"/>
        </w:rPr>
        <w:t>Реймерса</w:t>
      </w:r>
      <w:proofErr w:type="spellEnd"/>
      <w:r w:rsidRPr="00E26BEB">
        <w:rPr>
          <w:sz w:val="28"/>
          <w:szCs w:val="28"/>
        </w:rPr>
        <w:t xml:space="preserve"> «Природопользование», «Концептуальная экология», «Экология. Теория, законы, правила, принципы и гипотезы», в которых изложены теорет</w:t>
      </w:r>
      <w:r w:rsidRPr="00E26BEB">
        <w:rPr>
          <w:sz w:val="28"/>
          <w:szCs w:val="28"/>
        </w:rPr>
        <w:t>и</w:t>
      </w:r>
      <w:r w:rsidRPr="00E26BEB">
        <w:rPr>
          <w:sz w:val="28"/>
          <w:szCs w:val="28"/>
        </w:rPr>
        <w:t>ческие основы современной экологии.</w:t>
      </w:r>
    </w:p>
    <w:p w:rsidR="00B53ECD" w:rsidRDefault="00B53ECD" w:rsidP="00B53ECD">
      <w:pPr>
        <w:widowControl w:val="0"/>
        <w:autoSpaceDE w:val="0"/>
        <w:autoSpaceDN w:val="0"/>
        <w:ind w:firstLine="540"/>
        <w:jc w:val="both"/>
        <w:rPr>
          <w:sz w:val="28"/>
          <w:szCs w:val="28"/>
        </w:rPr>
      </w:pPr>
      <w:r w:rsidRPr="00E26BEB">
        <w:rPr>
          <w:sz w:val="28"/>
          <w:szCs w:val="28"/>
        </w:rPr>
        <w:t xml:space="preserve">В фундаментальных работах </w:t>
      </w:r>
      <w:r w:rsidRPr="00E26BEB">
        <w:rPr>
          <w:b/>
          <w:sz w:val="28"/>
          <w:szCs w:val="28"/>
        </w:rPr>
        <w:t>И. А. Шилова</w:t>
      </w:r>
      <w:r w:rsidRPr="00E26BEB">
        <w:rPr>
          <w:sz w:val="28"/>
          <w:szCs w:val="28"/>
        </w:rPr>
        <w:t xml:space="preserve"> «Физиологическая экология животных», «Эколого-физиологические основы популяционных отношений у животных» рассматриваются проблемы экологии как биологической науки, о</w:t>
      </w:r>
      <w:r w:rsidRPr="00E26BEB">
        <w:rPr>
          <w:sz w:val="28"/>
          <w:szCs w:val="28"/>
        </w:rPr>
        <w:t>с</w:t>
      </w:r>
      <w:r w:rsidRPr="00E26BEB">
        <w:rPr>
          <w:sz w:val="28"/>
          <w:szCs w:val="28"/>
        </w:rPr>
        <w:t xml:space="preserve">новные механизмы и закономерности устойчивого существования </w:t>
      </w:r>
      <w:r w:rsidRPr="00E26BEB">
        <w:rPr>
          <w:sz w:val="28"/>
          <w:szCs w:val="28"/>
        </w:rPr>
        <w:lastRenderedPageBreak/>
        <w:t>биологич</w:t>
      </w:r>
      <w:r w:rsidRPr="00E26BEB">
        <w:rPr>
          <w:sz w:val="28"/>
          <w:szCs w:val="28"/>
        </w:rPr>
        <w:t>е</w:t>
      </w:r>
      <w:r w:rsidRPr="00E26BEB">
        <w:rPr>
          <w:sz w:val="28"/>
          <w:szCs w:val="28"/>
        </w:rPr>
        <w:t>ских систем разного уровня в условиях сложной динамичной среды.</w:t>
      </w:r>
    </w:p>
    <w:p w:rsidR="00B53ECD" w:rsidRDefault="00B53ECD" w:rsidP="00B53ECD">
      <w:pPr>
        <w:widowControl w:val="0"/>
        <w:autoSpaceDE w:val="0"/>
        <w:autoSpaceDN w:val="0"/>
        <w:ind w:firstLine="540"/>
        <w:jc w:val="both"/>
        <w:rPr>
          <w:sz w:val="28"/>
          <w:szCs w:val="28"/>
        </w:rPr>
      </w:pPr>
      <w:r w:rsidRPr="00CF1574">
        <w:rPr>
          <w:sz w:val="28"/>
          <w:szCs w:val="28"/>
        </w:rPr>
        <w:t xml:space="preserve">Среди современных зарубежных ученых следует отметить Ю. </w:t>
      </w:r>
      <w:proofErr w:type="spellStart"/>
      <w:r w:rsidRPr="00CF1574">
        <w:rPr>
          <w:sz w:val="28"/>
          <w:szCs w:val="28"/>
        </w:rPr>
        <w:t>Одума</w:t>
      </w:r>
      <w:proofErr w:type="spellEnd"/>
      <w:r w:rsidRPr="00CF1574">
        <w:rPr>
          <w:sz w:val="28"/>
          <w:szCs w:val="28"/>
        </w:rPr>
        <w:t xml:space="preserve"> (США), Б. Коммонера (США), Дж. Форстера (Италия), Д. </w:t>
      </w:r>
      <w:proofErr w:type="spellStart"/>
      <w:r w:rsidRPr="00CF1574">
        <w:rPr>
          <w:sz w:val="28"/>
          <w:szCs w:val="28"/>
        </w:rPr>
        <w:t>Мидоуза</w:t>
      </w:r>
      <w:proofErr w:type="spellEnd"/>
      <w:r w:rsidRPr="00CF1574">
        <w:rPr>
          <w:sz w:val="28"/>
          <w:szCs w:val="28"/>
        </w:rPr>
        <w:t xml:space="preserve"> (Италия). Ю. </w:t>
      </w:r>
      <w:proofErr w:type="spellStart"/>
      <w:r w:rsidRPr="00CF1574">
        <w:rPr>
          <w:sz w:val="28"/>
          <w:szCs w:val="28"/>
        </w:rPr>
        <w:t>Одум</w:t>
      </w:r>
      <w:proofErr w:type="spellEnd"/>
      <w:r w:rsidRPr="00CF1574">
        <w:rPr>
          <w:sz w:val="28"/>
          <w:szCs w:val="28"/>
        </w:rPr>
        <w:t xml:space="preserve"> написал одни из лучших современных книг по экологии: «Основы экологии» (1975) и «Экология» (1986). Эти работы оказали большое влияние на формирование </w:t>
      </w:r>
      <w:proofErr w:type="spellStart"/>
      <w:r w:rsidRPr="00CF1574">
        <w:rPr>
          <w:sz w:val="28"/>
          <w:szCs w:val="28"/>
        </w:rPr>
        <w:t>экосистемного</w:t>
      </w:r>
      <w:proofErr w:type="spellEnd"/>
      <w:r w:rsidRPr="00CF1574">
        <w:rPr>
          <w:sz w:val="28"/>
          <w:szCs w:val="28"/>
        </w:rPr>
        <w:t xml:space="preserve"> направления в экологии, в них </w:t>
      </w:r>
      <w:proofErr w:type="spellStart"/>
      <w:r w:rsidRPr="00CF1574">
        <w:rPr>
          <w:sz w:val="28"/>
          <w:szCs w:val="28"/>
        </w:rPr>
        <w:t>Одум</w:t>
      </w:r>
      <w:proofErr w:type="spellEnd"/>
      <w:r w:rsidRPr="00CF1574">
        <w:rPr>
          <w:sz w:val="28"/>
          <w:szCs w:val="28"/>
        </w:rPr>
        <w:t xml:space="preserve"> определил экологию как науку о функционировании биосферы.</w:t>
      </w:r>
    </w:p>
    <w:p w:rsidR="00B53ECD" w:rsidRDefault="00B53ECD" w:rsidP="00B53ECD">
      <w:pPr>
        <w:widowControl w:val="0"/>
        <w:autoSpaceDE w:val="0"/>
        <w:autoSpaceDN w:val="0"/>
        <w:ind w:firstLine="540"/>
        <w:jc w:val="both"/>
        <w:rPr>
          <w:sz w:val="28"/>
          <w:szCs w:val="28"/>
        </w:rPr>
      </w:pPr>
      <w:r w:rsidRPr="00CF1574">
        <w:rPr>
          <w:sz w:val="28"/>
          <w:szCs w:val="28"/>
        </w:rPr>
        <w:t xml:space="preserve">Б. Коммонер в труде «Замыкающийся круг» сформулировал четыре закона экологии. Идеи глобальной экологии изложены в работах Дж. Форстера и М. </w:t>
      </w:r>
      <w:proofErr w:type="spellStart"/>
      <w:r w:rsidRPr="00CF1574">
        <w:rPr>
          <w:sz w:val="28"/>
          <w:szCs w:val="28"/>
        </w:rPr>
        <w:t>Мидоуза</w:t>
      </w:r>
      <w:proofErr w:type="spellEnd"/>
      <w:r w:rsidRPr="00CF1574">
        <w:rPr>
          <w:sz w:val="28"/>
          <w:szCs w:val="28"/>
        </w:rPr>
        <w:t>. В рамках «Римского клуба» ими, с помощью методов математическ</w:t>
      </w:r>
      <w:r w:rsidRPr="00CF1574">
        <w:rPr>
          <w:sz w:val="28"/>
          <w:szCs w:val="28"/>
        </w:rPr>
        <w:t>о</w:t>
      </w:r>
      <w:r w:rsidRPr="00CF1574">
        <w:rPr>
          <w:sz w:val="28"/>
          <w:szCs w:val="28"/>
        </w:rPr>
        <w:t>го моделирования, проведены исследования путей мирового развития  с 1900 до 2100гг.</w:t>
      </w:r>
    </w:p>
    <w:p w:rsidR="00B53ECD" w:rsidRDefault="00B53ECD" w:rsidP="00B53ECD">
      <w:pPr>
        <w:widowControl w:val="0"/>
        <w:autoSpaceDE w:val="0"/>
        <w:autoSpaceDN w:val="0"/>
        <w:ind w:firstLine="540"/>
        <w:jc w:val="both"/>
        <w:rPr>
          <w:sz w:val="28"/>
          <w:szCs w:val="28"/>
        </w:rPr>
      </w:pPr>
    </w:p>
    <w:p w:rsidR="00B53ECD" w:rsidRPr="00D90836" w:rsidRDefault="00B53ECD" w:rsidP="00B53ECD">
      <w:pPr>
        <w:widowControl w:val="0"/>
        <w:autoSpaceDE w:val="0"/>
        <w:autoSpaceDN w:val="0"/>
        <w:ind w:firstLine="540"/>
        <w:jc w:val="center"/>
        <w:rPr>
          <w:b/>
          <w:sz w:val="28"/>
          <w:szCs w:val="28"/>
        </w:rPr>
      </w:pPr>
      <w:r w:rsidRPr="00D90836">
        <w:rPr>
          <w:b/>
          <w:sz w:val="28"/>
          <w:szCs w:val="28"/>
        </w:rPr>
        <w:t>Контрольные вопросы</w:t>
      </w:r>
    </w:p>
    <w:p w:rsidR="00B53ECD" w:rsidRDefault="00B53ECD" w:rsidP="00B53ECD">
      <w:pPr>
        <w:widowControl w:val="0"/>
        <w:autoSpaceDE w:val="0"/>
        <w:autoSpaceDN w:val="0"/>
        <w:ind w:firstLine="540"/>
        <w:jc w:val="both"/>
        <w:rPr>
          <w:sz w:val="28"/>
          <w:szCs w:val="28"/>
        </w:rPr>
      </w:pPr>
    </w:p>
    <w:p w:rsidR="00B53ECD" w:rsidRDefault="00B53ECD" w:rsidP="000854DE">
      <w:pPr>
        <w:widowControl w:val="0"/>
        <w:numPr>
          <w:ilvl w:val="0"/>
          <w:numId w:val="39"/>
        </w:numPr>
        <w:autoSpaceDE w:val="0"/>
        <w:autoSpaceDN w:val="0"/>
        <w:jc w:val="both"/>
        <w:rPr>
          <w:sz w:val="28"/>
          <w:szCs w:val="28"/>
        </w:rPr>
      </w:pPr>
      <w:r>
        <w:rPr>
          <w:sz w:val="28"/>
          <w:szCs w:val="28"/>
        </w:rPr>
        <w:t xml:space="preserve">Охарактеризуйте вклад К. Линнея и </w:t>
      </w:r>
      <w:proofErr w:type="spellStart"/>
      <w:r>
        <w:rPr>
          <w:sz w:val="28"/>
          <w:szCs w:val="28"/>
        </w:rPr>
        <w:t>А.Левенгука</w:t>
      </w:r>
      <w:proofErr w:type="spellEnd"/>
      <w:r>
        <w:rPr>
          <w:sz w:val="28"/>
          <w:szCs w:val="28"/>
        </w:rPr>
        <w:t xml:space="preserve"> в накопление эк</w:t>
      </w:r>
      <w:r>
        <w:rPr>
          <w:sz w:val="28"/>
          <w:szCs w:val="28"/>
        </w:rPr>
        <w:t>о</w:t>
      </w:r>
      <w:r>
        <w:rPr>
          <w:sz w:val="28"/>
          <w:szCs w:val="28"/>
        </w:rPr>
        <w:t>логических знаний в науке?</w:t>
      </w:r>
    </w:p>
    <w:p w:rsidR="00B53ECD" w:rsidRDefault="00B53ECD" w:rsidP="000854DE">
      <w:pPr>
        <w:widowControl w:val="0"/>
        <w:numPr>
          <w:ilvl w:val="0"/>
          <w:numId w:val="39"/>
        </w:numPr>
        <w:autoSpaceDE w:val="0"/>
        <w:autoSpaceDN w:val="0"/>
        <w:jc w:val="both"/>
        <w:rPr>
          <w:sz w:val="28"/>
          <w:szCs w:val="28"/>
        </w:rPr>
      </w:pPr>
      <w:r>
        <w:rPr>
          <w:sz w:val="28"/>
          <w:szCs w:val="28"/>
        </w:rPr>
        <w:t xml:space="preserve">Ж.Б. Ламарк и Ч. Дарвин их вклад в </w:t>
      </w:r>
      <w:proofErr w:type="spellStart"/>
      <w:r>
        <w:rPr>
          <w:sz w:val="28"/>
          <w:szCs w:val="28"/>
        </w:rPr>
        <w:t>стновление</w:t>
      </w:r>
      <w:proofErr w:type="spellEnd"/>
      <w:r>
        <w:rPr>
          <w:sz w:val="28"/>
          <w:szCs w:val="28"/>
        </w:rPr>
        <w:t xml:space="preserve"> современной экол</w:t>
      </w:r>
      <w:r>
        <w:rPr>
          <w:sz w:val="28"/>
          <w:szCs w:val="28"/>
        </w:rPr>
        <w:t>о</w:t>
      </w:r>
      <w:r>
        <w:rPr>
          <w:sz w:val="28"/>
          <w:szCs w:val="28"/>
        </w:rPr>
        <w:t>гии?</w:t>
      </w:r>
    </w:p>
    <w:p w:rsidR="00B53ECD" w:rsidRDefault="00B53ECD" w:rsidP="000854DE">
      <w:pPr>
        <w:widowControl w:val="0"/>
        <w:numPr>
          <w:ilvl w:val="0"/>
          <w:numId w:val="39"/>
        </w:numPr>
        <w:autoSpaceDE w:val="0"/>
        <w:autoSpaceDN w:val="0"/>
        <w:jc w:val="both"/>
        <w:rPr>
          <w:sz w:val="28"/>
          <w:szCs w:val="28"/>
        </w:rPr>
      </w:pPr>
      <w:r>
        <w:rPr>
          <w:sz w:val="28"/>
          <w:szCs w:val="28"/>
        </w:rPr>
        <w:t>Предпосылки возникновения экологии, как науки во второй полов</w:t>
      </w:r>
      <w:r>
        <w:rPr>
          <w:sz w:val="28"/>
          <w:szCs w:val="28"/>
        </w:rPr>
        <w:t>и</w:t>
      </w:r>
      <w:r>
        <w:rPr>
          <w:sz w:val="28"/>
          <w:szCs w:val="28"/>
        </w:rPr>
        <w:t>не 19 века?</w:t>
      </w:r>
    </w:p>
    <w:p w:rsidR="00B53ECD" w:rsidRDefault="00B53ECD" w:rsidP="000854DE">
      <w:pPr>
        <w:widowControl w:val="0"/>
        <w:numPr>
          <w:ilvl w:val="0"/>
          <w:numId w:val="39"/>
        </w:numPr>
        <w:autoSpaceDE w:val="0"/>
        <w:autoSpaceDN w:val="0"/>
        <w:jc w:val="both"/>
        <w:rPr>
          <w:sz w:val="28"/>
          <w:szCs w:val="28"/>
        </w:rPr>
      </w:pPr>
      <w:r>
        <w:rPr>
          <w:sz w:val="28"/>
          <w:szCs w:val="28"/>
        </w:rPr>
        <w:t>Современное состояние экологической науки?</w:t>
      </w:r>
    </w:p>
    <w:p w:rsidR="00B53ECD" w:rsidRDefault="00B53ECD" w:rsidP="00B53ECD">
      <w:pPr>
        <w:widowControl w:val="0"/>
        <w:autoSpaceDE w:val="0"/>
        <w:autoSpaceDN w:val="0"/>
        <w:ind w:firstLine="540"/>
        <w:jc w:val="both"/>
        <w:rPr>
          <w:sz w:val="28"/>
          <w:szCs w:val="28"/>
        </w:rPr>
      </w:pPr>
    </w:p>
    <w:p w:rsidR="00B53ECD" w:rsidRPr="00CF1574" w:rsidRDefault="00B53ECD" w:rsidP="00B53ECD">
      <w:pPr>
        <w:widowControl w:val="0"/>
        <w:autoSpaceDE w:val="0"/>
        <w:autoSpaceDN w:val="0"/>
        <w:ind w:firstLine="540"/>
        <w:jc w:val="both"/>
        <w:rPr>
          <w:sz w:val="28"/>
          <w:szCs w:val="28"/>
        </w:rPr>
      </w:pPr>
    </w:p>
    <w:p w:rsidR="00B53ECD" w:rsidRPr="00CF1574" w:rsidRDefault="00B53ECD" w:rsidP="00B53ECD">
      <w:pPr>
        <w:jc w:val="center"/>
        <w:rPr>
          <w:b/>
          <w:sz w:val="28"/>
          <w:szCs w:val="28"/>
        </w:rPr>
      </w:pPr>
      <w:r w:rsidRPr="00CF1574">
        <w:rPr>
          <w:b/>
          <w:sz w:val="28"/>
          <w:szCs w:val="28"/>
        </w:rPr>
        <w:t>Список рекомендуемой литературы</w:t>
      </w:r>
    </w:p>
    <w:p w:rsidR="00B53ECD" w:rsidRPr="00CF1574" w:rsidRDefault="00B53ECD" w:rsidP="00B53ECD">
      <w:pPr>
        <w:shd w:val="clear" w:color="auto" w:fill="FFFFFF"/>
        <w:autoSpaceDE w:val="0"/>
        <w:autoSpaceDN w:val="0"/>
        <w:adjustRightInd w:val="0"/>
        <w:ind w:firstLine="567"/>
        <w:jc w:val="center"/>
        <w:rPr>
          <w:b/>
          <w:color w:val="000000"/>
          <w:sz w:val="28"/>
          <w:szCs w:val="28"/>
        </w:rPr>
      </w:pPr>
    </w:p>
    <w:p w:rsidR="00B53ECD" w:rsidRPr="00CF1574" w:rsidRDefault="00B53ECD" w:rsidP="00B53ECD">
      <w:pPr>
        <w:shd w:val="clear" w:color="auto" w:fill="FFFFFF"/>
        <w:autoSpaceDE w:val="0"/>
        <w:autoSpaceDN w:val="0"/>
        <w:adjustRightInd w:val="0"/>
        <w:ind w:firstLine="567"/>
        <w:jc w:val="center"/>
        <w:rPr>
          <w:b/>
          <w:color w:val="000000"/>
          <w:sz w:val="28"/>
          <w:szCs w:val="28"/>
        </w:rPr>
      </w:pPr>
      <w:r w:rsidRPr="00CF1574">
        <w:rPr>
          <w:b/>
          <w:color w:val="000000"/>
          <w:sz w:val="28"/>
          <w:szCs w:val="28"/>
        </w:rPr>
        <w:t>Основная</w:t>
      </w:r>
    </w:p>
    <w:p w:rsidR="00B53ECD" w:rsidRPr="00CF1574" w:rsidRDefault="00B53ECD" w:rsidP="00B53ECD">
      <w:pPr>
        <w:shd w:val="clear" w:color="auto" w:fill="FFFFFF"/>
        <w:autoSpaceDE w:val="0"/>
        <w:autoSpaceDN w:val="0"/>
        <w:adjustRightInd w:val="0"/>
        <w:ind w:firstLine="567"/>
        <w:jc w:val="both"/>
        <w:rPr>
          <w:b/>
          <w:color w:val="000000"/>
          <w:sz w:val="28"/>
          <w:szCs w:val="28"/>
        </w:rPr>
      </w:pPr>
    </w:p>
    <w:p w:rsidR="00B53ECD" w:rsidRPr="00CF1574" w:rsidRDefault="00B53ECD" w:rsidP="00B53ECD">
      <w:pPr>
        <w:numPr>
          <w:ilvl w:val="0"/>
          <w:numId w:val="28"/>
        </w:numPr>
        <w:shd w:val="clear" w:color="auto" w:fill="FFFFFF"/>
        <w:autoSpaceDE w:val="0"/>
        <w:autoSpaceDN w:val="0"/>
        <w:adjustRightInd w:val="0"/>
        <w:jc w:val="both"/>
        <w:rPr>
          <w:color w:val="000000"/>
          <w:sz w:val="28"/>
          <w:szCs w:val="28"/>
        </w:rPr>
      </w:pPr>
      <w:proofErr w:type="spellStart"/>
      <w:r w:rsidRPr="00CF1574">
        <w:rPr>
          <w:bCs/>
          <w:color w:val="000000"/>
          <w:sz w:val="28"/>
          <w:szCs w:val="28"/>
        </w:rPr>
        <w:t>Ситаров</w:t>
      </w:r>
      <w:proofErr w:type="spellEnd"/>
      <w:r w:rsidRPr="00CF1574">
        <w:rPr>
          <w:bCs/>
          <w:color w:val="000000"/>
          <w:sz w:val="28"/>
          <w:szCs w:val="28"/>
        </w:rPr>
        <w:t xml:space="preserve"> В. А., </w:t>
      </w:r>
      <w:proofErr w:type="spellStart"/>
      <w:r w:rsidRPr="00CF1574">
        <w:rPr>
          <w:bCs/>
          <w:color w:val="000000"/>
          <w:sz w:val="28"/>
          <w:szCs w:val="28"/>
        </w:rPr>
        <w:t>Пустовойтов</w:t>
      </w:r>
      <w:proofErr w:type="spellEnd"/>
      <w:r w:rsidRPr="00CF1574">
        <w:rPr>
          <w:bCs/>
          <w:color w:val="000000"/>
          <w:sz w:val="28"/>
          <w:szCs w:val="28"/>
        </w:rPr>
        <w:t xml:space="preserve"> В. В.</w:t>
      </w:r>
      <w:r w:rsidRPr="00CF1574">
        <w:rPr>
          <w:color w:val="000000"/>
          <w:sz w:val="28"/>
          <w:szCs w:val="28"/>
        </w:rPr>
        <w:t xml:space="preserve">  Социальная экология: Учеб. Пособие для студ. </w:t>
      </w:r>
      <w:proofErr w:type="spellStart"/>
      <w:r w:rsidRPr="00CF1574">
        <w:rPr>
          <w:color w:val="000000"/>
          <w:sz w:val="28"/>
          <w:szCs w:val="28"/>
        </w:rPr>
        <w:t>высш</w:t>
      </w:r>
      <w:proofErr w:type="spellEnd"/>
      <w:r w:rsidRPr="00CF1574">
        <w:rPr>
          <w:color w:val="000000"/>
          <w:sz w:val="28"/>
          <w:szCs w:val="28"/>
        </w:rPr>
        <w:t xml:space="preserve">. </w:t>
      </w:r>
      <w:proofErr w:type="spellStart"/>
      <w:r w:rsidRPr="00CF1574">
        <w:rPr>
          <w:color w:val="000000"/>
          <w:sz w:val="28"/>
          <w:szCs w:val="28"/>
        </w:rPr>
        <w:t>пед</w:t>
      </w:r>
      <w:proofErr w:type="spellEnd"/>
      <w:r w:rsidRPr="00CF1574">
        <w:rPr>
          <w:color w:val="000000"/>
          <w:sz w:val="28"/>
          <w:szCs w:val="28"/>
        </w:rPr>
        <w:t>. учеб</w:t>
      </w:r>
      <w:proofErr w:type="gramStart"/>
      <w:r w:rsidRPr="00CF1574">
        <w:rPr>
          <w:color w:val="000000"/>
          <w:sz w:val="28"/>
          <w:szCs w:val="28"/>
        </w:rPr>
        <w:t>.</w:t>
      </w:r>
      <w:proofErr w:type="gramEnd"/>
      <w:r w:rsidRPr="00CF1574">
        <w:rPr>
          <w:color w:val="000000"/>
          <w:sz w:val="28"/>
          <w:szCs w:val="28"/>
        </w:rPr>
        <w:t xml:space="preserve"> </w:t>
      </w:r>
      <w:proofErr w:type="gramStart"/>
      <w:r w:rsidRPr="00CF1574">
        <w:rPr>
          <w:color w:val="000000"/>
          <w:sz w:val="28"/>
          <w:szCs w:val="28"/>
        </w:rPr>
        <w:t>з</w:t>
      </w:r>
      <w:proofErr w:type="gramEnd"/>
      <w:r w:rsidRPr="00CF1574">
        <w:rPr>
          <w:color w:val="000000"/>
          <w:sz w:val="28"/>
          <w:szCs w:val="28"/>
        </w:rPr>
        <w:t xml:space="preserve">аведений. </w:t>
      </w:r>
      <w:r w:rsidRPr="00CF1574">
        <w:rPr>
          <w:color w:val="000000"/>
          <w:sz w:val="28"/>
          <w:szCs w:val="28"/>
        </w:rPr>
        <w:sym w:font="Symbol" w:char="F0BE"/>
      </w:r>
      <w:r w:rsidRPr="00CF1574">
        <w:rPr>
          <w:color w:val="000000"/>
          <w:sz w:val="28"/>
          <w:szCs w:val="28"/>
        </w:rPr>
        <w:t xml:space="preserve"> М.: Издательский центр «Акад</w:t>
      </w:r>
      <w:r w:rsidRPr="00CF1574">
        <w:rPr>
          <w:color w:val="000000"/>
          <w:sz w:val="28"/>
          <w:szCs w:val="28"/>
        </w:rPr>
        <w:t>е</w:t>
      </w:r>
      <w:r w:rsidRPr="00CF1574">
        <w:rPr>
          <w:color w:val="000000"/>
          <w:sz w:val="28"/>
          <w:szCs w:val="28"/>
        </w:rPr>
        <w:t xml:space="preserve">мия», 2000. </w:t>
      </w:r>
      <w:r w:rsidRPr="00CF1574">
        <w:rPr>
          <w:color w:val="000000"/>
          <w:sz w:val="28"/>
          <w:szCs w:val="28"/>
        </w:rPr>
        <w:sym w:font="Symbol" w:char="00BE"/>
      </w:r>
      <w:r w:rsidRPr="00CF1574">
        <w:rPr>
          <w:color w:val="000000"/>
          <w:sz w:val="28"/>
          <w:szCs w:val="28"/>
        </w:rPr>
        <w:t xml:space="preserve"> с. 9</w:t>
      </w:r>
      <w:r>
        <w:rPr>
          <w:color w:val="000000"/>
          <w:sz w:val="28"/>
          <w:szCs w:val="28"/>
        </w:rPr>
        <w:t>-14</w:t>
      </w:r>
      <w:r w:rsidRPr="00CF1574">
        <w:rPr>
          <w:color w:val="000000"/>
          <w:sz w:val="28"/>
          <w:szCs w:val="28"/>
        </w:rPr>
        <w:t>.</w:t>
      </w:r>
    </w:p>
    <w:p w:rsidR="00B53ECD" w:rsidRPr="00CF1574" w:rsidRDefault="00B53ECD" w:rsidP="00B53ECD">
      <w:pPr>
        <w:pStyle w:val="21"/>
        <w:numPr>
          <w:ilvl w:val="0"/>
          <w:numId w:val="28"/>
        </w:numPr>
        <w:spacing w:after="0" w:line="240" w:lineRule="auto"/>
        <w:jc w:val="both"/>
        <w:rPr>
          <w:color w:val="000000"/>
          <w:sz w:val="28"/>
          <w:szCs w:val="28"/>
        </w:rPr>
      </w:pPr>
      <w:r w:rsidRPr="00CF1574">
        <w:rPr>
          <w:color w:val="000000"/>
          <w:sz w:val="28"/>
          <w:szCs w:val="28"/>
        </w:rPr>
        <w:t xml:space="preserve"> </w:t>
      </w:r>
      <w:proofErr w:type="spellStart"/>
      <w:r w:rsidRPr="00CF1574">
        <w:rPr>
          <w:sz w:val="28"/>
          <w:szCs w:val="28"/>
        </w:rPr>
        <w:t>Маглыш</w:t>
      </w:r>
      <w:proofErr w:type="spellEnd"/>
      <w:r w:rsidRPr="00CF1574">
        <w:rPr>
          <w:sz w:val="28"/>
          <w:szCs w:val="28"/>
        </w:rPr>
        <w:t xml:space="preserve"> С.С. Общая экология: Учеб</w:t>
      </w:r>
      <w:proofErr w:type="gramStart"/>
      <w:r w:rsidRPr="00CF1574">
        <w:rPr>
          <w:sz w:val="28"/>
          <w:szCs w:val="28"/>
        </w:rPr>
        <w:t>.</w:t>
      </w:r>
      <w:proofErr w:type="gramEnd"/>
      <w:r w:rsidRPr="00CF1574">
        <w:rPr>
          <w:sz w:val="28"/>
          <w:szCs w:val="28"/>
        </w:rPr>
        <w:t xml:space="preserve"> </w:t>
      </w:r>
      <w:proofErr w:type="gramStart"/>
      <w:r w:rsidRPr="00CF1574">
        <w:rPr>
          <w:sz w:val="28"/>
          <w:szCs w:val="28"/>
        </w:rPr>
        <w:t>п</w:t>
      </w:r>
      <w:proofErr w:type="gramEnd"/>
      <w:r w:rsidRPr="00CF1574">
        <w:rPr>
          <w:sz w:val="28"/>
          <w:szCs w:val="28"/>
        </w:rPr>
        <w:t xml:space="preserve">особие. Гродно: </w:t>
      </w:r>
      <w:proofErr w:type="spellStart"/>
      <w:r w:rsidRPr="00CF1574">
        <w:rPr>
          <w:sz w:val="28"/>
          <w:szCs w:val="28"/>
        </w:rPr>
        <w:t>ГрГУ</w:t>
      </w:r>
      <w:proofErr w:type="spellEnd"/>
      <w:r w:rsidRPr="00CF1574">
        <w:rPr>
          <w:sz w:val="28"/>
          <w:szCs w:val="28"/>
        </w:rPr>
        <w:t>, 2001.—9-15с.</w:t>
      </w:r>
    </w:p>
    <w:p w:rsidR="00B53ECD" w:rsidRPr="00CF1574" w:rsidRDefault="00B53ECD" w:rsidP="00B53ECD">
      <w:pPr>
        <w:numPr>
          <w:ilvl w:val="0"/>
          <w:numId w:val="28"/>
        </w:numPr>
        <w:shd w:val="clear" w:color="auto" w:fill="FFFFFF"/>
        <w:rPr>
          <w:sz w:val="28"/>
          <w:szCs w:val="28"/>
        </w:rPr>
      </w:pPr>
      <w:r w:rsidRPr="00CF1574">
        <w:rPr>
          <w:color w:val="000000"/>
          <w:sz w:val="28"/>
          <w:szCs w:val="28"/>
        </w:rPr>
        <w:t>Экологические очерки о природе и человеке</w:t>
      </w:r>
      <w:proofErr w:type="gramStart"/>
      <w:r w:rsidRPr="00CF1574">
        <w:rPr>
          <w:color w:val="000000"/>
          <w:sz w:val="28"/>
          <w:szCs w:val="28"/>
        </w:rPr>
        <w:t>/Р</w:t>
      </w:r>
      <w:proofErr w:type="gramEnd"/>
      <w:r w:rsidRPr="00CF1574">
        <w:rPr>
          <w:color w:val="000000"/>
          <w:sz w:val="28"/>
          <w:szCs w:val="28"/>
        </w:rPr>
        <w:t xml:space="preserve">ед. Б.М. </w:t>
      </w:r>
      <w:proofErr w:type="spellStart"/>
      <w:r w:rsidRPr="00CF1574">
        <w:rPr>
          <w:color w:val="000000"/>
          <w:sz w:val="28"/>
          <w:szCs w:val="28"/>
        </w:rPr>
        <w:t>Гржимек</w:t>
      </w:r>
      <w:proofErr w:type="spellEnd"/>
      <w:r w:rsidRPr="00CF1574">
        <w:rPr>
          <w:i/>
          <w:color w:val="000000"/>
          <w:sz w:val="28"/>
          <w:szCs w:val="28"/>
        </w:rPr>
        <w:t xml:space="preserve">. </w:t>
      </w:r>
      <w:r w:rsidRPr="00CF1574">
        <w:rPr>
          <w:color w:val="000000"/>
          <w:sz w:val="28"/>
          <w:szCs w:val="28"/>
        </w:rPr>
        <w:t>М.: Пр</w:t>
      </w:r>
      <w:r w:rsidRPr="00CF1574">
        <w:rPr>
          <w:color w:val="000000"/>
          <w:sz w:val="28"/>
          <w:szCs w:val="28"/>
        </w:rPr>
        <w:t>о</w:t>
      </w:r>
      <w:r w:rsidRPr="00CF1574">
        <w:rPr>
          <w:color w:val="000000"/>
          <w:sz w:val="28"/>
          <w:szCs w:val="28"/>
        </w:rPr>
        <w:t xml:space="preserve">гресс,1988. с. </w:t>
      </w:r>
      <w:r>
        <w:rPr>
          <w:color w:val="000000"/>
          <w:sz w:val="28"/>
          <w:szCs w:val="28"/>
        </w:rPr>
        <w:t>112-225</w:t>
      </w:r>
      <w:r w:rsidRPr="00CF1574">
        <w:rPr>
          <w:color w:val="000000"/>
          <w:sz w:val="28"/>
          <w:szCs w:val="28"/>
        </w:rPr>
        <w:t xml:space="preserve"> </w:t>
      </w:r>
    </w:p>
    <w:p w:rsidR="00B53ECD" w:rsidRPr="00CF1574" w:rsidRDefault="00B53ECD" w:rsidP="00B53ECD">
      <w:pPr>
        <w:shd w:val="clear" w:color="auto" w:fill="FFFFFF"/>
        <w:autoSpaceDE w:val="0"/>
        <w:autoSpaceDN w:val="0"/>
        <w:adjustRightInd w:val="0"/>
        <w:ind w:left="360"/>
        <w:jc w:val="center"/>
        <w:rPr>
          <w:color w:val="000000"/>
          <w:sz w:val="28"/>
          <w:szCs w:val="28"/>
        </w:rPr>
      </w:pPr>
    </w:p>
    <w:p w:rsidR="00B53ECD" w:rsidRPr="00CF1574" w:rsidRDefault="00B53ECD" w:rsidP="00B53ECD">
      <w:pPr>
        <w:shd w:val="clear" w:color="auto" w:fill="FFFFFF"/>
        <w:autoSpaceDE w:val="0"/>
        <w:autoSpaceDN w:val="0"/>
        <w:adjustRightInd w:val="0"/>
        <w:ind w:left="360"/>
        <w:jc w:val="center"/>
        <w:rPr>
          <w:color w:val="000000"/>
          <w:sz w:val="28"/>
          <w:szCs w:val="28"/>
        </w:rPr>
      </w:pPr>
    </w:p>
    <w:p w:rsidR="00B53ECD" w:rsidRPr="00CF1574" w:rsidRDefault="00B53ECD" w:rsidP="00B53ECD">
      <w:pPr>
        <w:shd w:val="clear" w:color="auto" w:fill="FFFFFF"/>
        <w:autoSpaceDE w:val="0"/>
        <w:autoSpaceDN w:val="0"/>
        <w:adjustRightInd w:val="0"/>
        <w:ind w:left="360"/>
        <w:jc w:val="center"/>
        <w:rPr>
          <w:b/>
          <w:color w:val="000000"/>
          <w:sz w:val="28"/>
          <w:szCs w:val="28"/>
        </w:rPr>
      </w:pPr>
      <w:r w:rsidRPr="00CF1574">
        <w:rPr>
          <w:b/>
          <w:color w:val="000000"/>
          <w:sz w:val="28"/>
          <w:szCs w:val="28"/>
        </w:rPr>
        <w:t>Дополнительная</w:t>
      </w:r>
    </w:p>
    <w:p w:rsidR="00B53ECD" w:rsidRPr="00CF1574" w:rsidRDefault="00B53ECD" w:rsidP="00B53ECD">
      <w:pPr>
        <w:shd w:val="clear" w:color="auto" w:fill="FFFFFF"/>
        <w:autoSpaceDE w:val="0"/>
        <w:autoSpaceDN w:val="0"/>
        <w:adjustRightInd w:val="0"/>
        <w:ind w:left="360"/>
        <w:jc w:val="center"/>
        <w:rPr>
          <w:color w:val="000000"/>
          <w:sz w:val="28"/>
          <w:szCs w:val="28"/>
        </w:rPr>
      </w:pPr>
    </w:p>
    <w:p w:rsidR="00B53ECD" w:rsidRPr="00CF1574" w:rsidRDefault="00B53ECD" w:rsidP="00B53ECD">
      <w:pPr>
        <w:pStyle w:val="af"/>
        <w:numPr>
          <w:ilvl w:val="0"/>
          <w:numId w:val="29"/>
        </w:numPr>
        <w:spacing w:before="0" w:beforeAutospacing="0" w:after="0" w:afterAutospacing="0"/>
        <w:rPr>
          <w:sz w:val="28"/>
          <w:szCs w:val="28"/>
        </w:rPr>
      </w:pPr>
      <w:r w:rsidRPr="00CF1574">
        <w:rPr>
          <w:sz w:val="28"/>
          <w:szCs w:val="28"/>
        </w:rPr>
        <w:t>Фрейзер Д.Д. Золотая ветвь. М.1983 г., с.354</w:t>
      </w:r>
      <w:r>
        <w:rPr>
          <w:sz w:val="28"/>
          <w:szCs w:val="28"/>
        </w:rPr>
        <w:t>-664</w:t>
      </w:r>
      <w:r w:rsidRPr="00CF1574">
        <w:rPr>
          <w:sz w:val="28"/>
          <w:szCs w:val="28"/>
        </w:rPr>
        <w:t>.</w:t>
      </w:r>
    </w:p>
    <w:p w:rsidR="00B53ECD" w:rsidRPr="000854DE" w:rsidRDefault="00B53ECD" w:rsidP="00B53ECD">
      <w:pPr>
        <w:numPr>
          <w:ilvl w:val="0"/>
          <w:numId w:val="29"/>
        </w:numPr>
        <w:jc w:val="both"/>
        <w:rPr>
          <w:sz w:val="28"/>
          <w:szCs w:val="28"/>
        </w:rPr>
      </w:pPr>
      <w:r w:rsidRPr="000854DE">
        <w:rPr>
          <w:sz w:val="28"/>
          <w:szCs w:val="28"/>
        </w:rPr>
        <w:t>Философия</w:t>
      </w:r>
      <w:proofErr w:type="gramStart"/>
      <w:r w:rsidRPr="000854DE">
        <w:rPr>
          <w:sz w:val="28"/>
          <w:szCs w:val="28"/>
        </w:rPr>
        <w:t>.</w:t>
      </w:r>
      <w:proofErr w:type="gramEnd"/>
      <w:r w:rsidRPr="000854DE">
        <w:rPr>
          <w:sz w:val="28"/>
          <w:szCs w:val="28"/>
        </w:rPr>
        <w:t xml:space="preserve"> /</w:t>
      </w:r>
      <w:proofErr w:type="gramStart"/>
      <w:r w:rsidRPr="000854DE">
        <w:rPr>
          <w:sz w:val="28"/>
          <w:szCs w:val="28"/>
        </w:rPr>
        <w:t>п</w:t>
      </w:r>
      <w:proofErr w:type="gramEnd"/>
      <w:r w:rsidRPr="000854DE">
        <w:rPr>
          <w:sz w:val="28"/>
          <w:szCs w:val="28"/>
        </w:rPr>
        <w:t>од ред. В.Н. Лавриненко. М.: Юрист</w:t>
      </w:r>
      <w:proofErr w:type="gramStart"/>
      <w:r w:rsidRPr="000854DE">
        <w:rPr>
          <w:sz w:val="28"/>
          <w:szCs w:val="28"/>
        </w:rPr>
        <w:t xml:space="preserve">., </w:t>
      </w:r>
      <w:proofErr w:type="gramEnd"/>
      <w:smartTag w:uri="urn:schemas-microsoft-com:office:smarttags" w:element="metricconverter">
        <w:smartTagPr>
          <w:attr w:name="ProductID" w:val="2005 г"/>
        </w:smartTagPr>
        <w:r w:rsidRPr="000854DE">
          <w:rPr>
            <w:sz w:val="28"/>
            <w:szCs w:val="28"/>
          </w:rPr>
          <w:t>2005 г</w:t>
        </w:r>
      </w:smartTag>
      <w:r w:rsidRPr="000854DE">
        <w:rPr>
          <w:sz w:val="28"/>
          <w:szCs w:val="28"/>
        </w:rPr>
        <w:t>., с. 64-114.</w:t>
      </w:r>
      <w:bookmarkStart w:id="7" w:name="_GoBack"/>
      <w:bookmarkEnd w:id="7"/>
    </w:p>
    <w:p w:rsidR="00B53ECD" w:rsidRDefault="00B53ECD" w:rsidP="00B53ECD">
      <w:pPr>
        <w:jc w:val="center"/>
        <w:rPr>
          <w:b/>
          <w:sz w:val="28"/>
          <w:szCs w:val="28"/>
        </w:rPr>
      </w:pPr>
    </w:p>
    <w:p w:rsidR="00B53ECD" w:rsidRDefault="00B53ECD" w:rsidP="00B53ECD">
      <w:pPr>
        <w:jc w:val="center"/>
        <w:rPr>
          <w:b/>
          <w:sz w:val="28"/>
          <w:szCs w:val="28"/>
        </w:rPr>
      </w:pPr>
    </w:p>
    <w:p w:rsidR="00796753" w:rsidRDefault="00796753"/>
    <w:sectPr w:rsidR="007967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cademy">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B3532"/>
    <w:multiLevelType w:val="hybridMultilevel"/>
    <w:tmpl w:val="1BD29B72"/>
    <w:lvl w:ilvl="0" w:tplc="B7D29A2A">
      <w:start w:val="1"/>
      <w:numFmt w:val="decimal"/>
      <w:lvlText w:val="%1."/>
      <w:lvlJc w:val="left"/>
      <w:pPr>
        <w:tabs>
          <w:tab w:val="num" w:pos="900"/>
        </w:tabs>
        <w:ind w:left="900" w:hanging="360"/>
      </w:pPr>
      <w:rPr>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D2135F"/>
    <w:multiLevelType w:val="hybridMultilevel"/>
    <w:tmpl w:val="A948AC84"/>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7B37FA"/>
    <w:multiLevelType w:val="hybridMultilevel"/>
    <w:tmpl w:val="469C3B2E"/>
    <w:lvl w:ilvl="0" w:tplc="F8187B7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329503E"/>
    <w:multiLevelType w:val="hybridMultilevel"/>
    <w:tmpl w:val="728E18DE"/>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0E749A"/>
    <w:multiLevelType w:val="hybridMultilevel"/>
    <w:tmpl w:val="627ED3EC"/>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C505481"/>
    <w:multiLevelType w:val="hybridMultilevel"/>
    <w:tmpl w:val="E6CCA340"/>
    <w:lvl w:ilvl="0" w:tplc="920ECD44">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216B3C"/>
    <w:multiLevelType w:val="hybridMultilevel"/>
    <w:tmpl w:val="67A22434"/>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1C12FEE"/>
    <w:multiLevelType w:val="hybridMultilevel"/>
    <w:tmpl w:val="75ACCB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38557CE"/>
    <w:multiLevelType w:val="hybridMultilevel"/>
    <w:tmpl w:val="9992EF56"/>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B522187"/>
    <w:multiLevelType w:val="hybridMultilevel"/>
    <w:tmpl w:val="F6CC9822"/>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E0388D"/>
    <w:multiLevelType w:val="hybridMultilevel"/>
    <w:tmpl w:val="798E9992"/>
    <w:lvl w:ilvl="0" w:tplc="F8187B7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D740164"/>
    <w:multiLevelType w:val="hybridMultilevel"/>
    <w:tmpl w:val="04EC46E6"/>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11539ED"/>
    <w:multiLevelType w:val="hybridMultilevel"/>
    <w:tmpl w:val="F3EEB29A"/>
    <w:lvl w:ilvl="0" w:tplc="F8187B72">
      <w:start w:val="1"/>
      <w:numFmt w:val="decimal"/>
      <w:lvlText w:val="%1."/>
      <w:lvlJc w:val="left"/>
      <w:pPr>
        <w:tabs>
          <w:tab w:val="num" w:pos="1260"/>
        </w:tabs>
        <w:ind w:left="1260" w:hanging="360"/>
      </w:pPr>
      <w:rPr>
        <w:b w:val="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3221544F"/>
    <w:multiLevelType w:val="hybridMultilevel"/>
    <w:tmpl w:val="237CC302"/>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6617F5"/>
    <w:multiLevelType w:val="hybridMultilevel"/>
    <w:tmpl w:val="4E5805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EA169A5"/>
    <w:multiLevelType w:val="hybridMultilevel"/>
    <w:tmpl w:val="3EDA7B38"/>
    <w:lvl w:ilvl="0" w:tplc="920ECD44">
      <w:start w:val="1"/>
      <w:numFmt w:val="decimal"/>
      <w:lvlText w:val="%1."/>
      <w:lvlJc w:val="left"/>
      <w:pPr>
        <w:tabs>
          <w:tab w:val="num" w:pos="1077"/>
        </w:tabs>
        <w:ind w:left="1077" w:hanging="360"/>
      </w:pPr>
      <w:rPr>
        <w:b w:val="0"/>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16">
    <w:nsid w:val="41133082"/>
    <w:multiLevelType w:val="hybridMultilevel"/>
    <w:tmpl w:val="39665B94"/>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64C2560"/>
    <w:multiLevelType w:val="hybridMultilevel"/>
    <w:tmpl w:val="350EA7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6EE639F"/>
    <w:multiLevelType w:val="hybridMultilevel"/>
    <w:tmpl w:val="1C36C1F4"/>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0FB77BB"/>
    <w:multiLevelType w:val="hybridMultilevel"/>
    <w:tmpl w:val="1752EB7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53E71F65"/>
    <w:multiLevelType w:val="hybridMultilevel"/>
    <w:tmpl w:val="38D0CD64"/>
    <w:lvl w:ilvl="0" w:tplc="920ECD44">
      <w:start w:val="1"/>
      <w:numFmt w:val="decimal"/>
      <w:lvlText w:val="%1."/>
      <w:lvlJc w:val="left"/>
      <w:pPr>
        <w:tabs>
          <w:tab w:val="num" w:pos="1077"/>
        </w:tabs>
        <w:ind w:left="1077" w:hanging="360"/>
      </w:pPr>
      <w:rPr>
        <w:b w:val="0"/>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1">
    <w:nsid w:val="58C2477C"/>
    <w:multiLevelType w:val="multilevel"/>
    <w:tmpl w:val="ED545674"/>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D761D2"/>
    <w:multiLevelType w:val="hybridMultilevel"/>
    <w:tmpl w:val="1B249774"/>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792223"/>
    <w:multiLevelType w:val="hybridMultilevel"/>
    <w:tmpl w:val="99E80670"/>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B103723"/>
    <w:multiLevelType w:val="hybridMultilevel"/>
    <w:tmpl w:val="E152AC30"/>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351628F"/>
    <w:multiLevelType w:val="hybridMultilevel"/>
    <w:tmpl w:val="3452BB90"/>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4FD7E8A"/>
    <w:multiLevelType w:val="hybridMultilevel"/>
    <w:tmpl w:val="A3C410EE"/>
    <w:lvl w:ilvl="0" w:tplc="B7D29A2A">
      <w:start w:val="1"/>
      <w:numFmt w:val="decimal"/>
      <w:lvlText w:val="%1."/>
      <w:lvlJc w:val="left"/>
      <w:pPr>
        <w:tabs>
          <w:tab w:val="num" w:pos="900"/>
        </w:tabs>
        <w:ind w:left="900" w:hanging="360"/>
      </w:pPr>
      <w:rPr>
        <w:b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5C169DD"/>
    <w:multiLevelType w:val="hybridMultilevel"/>
    <w:tmpl w:val="16A8732C"/>
    <w:lvl w:ilvl="0" w:tplc="F8187B7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73A6329"/>
    <w:multiLevelType w:val="hybridMultilevel"/>
    <w:tmpl w:val="E5A0EB2A"/>
    <w:lvl w:ilvl="0" w:tplc="DDC0D38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7A750C6"/>
    <w:multiLevelType w:val="hybridMultilevel"/>
    <w:tmpl w:val="11846AF2"/>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F0B39B7"/>
    <w:multiLevelType w:val="hybridMultilevel"/>
    <w:tmpl w:val="E132E428"/>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F514BAF"/>
    <w:multiLevelType w:val="hybridMultilevel"/>
    <w:tmpl w:val="7B18CE06"/>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2207B9E"/>
    <w:multiLevelType w:val="hybridMultilevel"/>
    <w:tmpl w:val="41F0174E"/>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2A61D68"/>
    <w:multiLevelType w:val="hybridMultilevel"/>
    <w:tmpl w:val="B8F081C4"/>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78332C6"/>
    <w:multiLevelType w:val="hybridMultilevel"/>
    <w:tmpl w:val="383A7364"/>
    <w:lvl w:ilvl="0" w:tplc="F8187B72">
      <w:start w:val="1"/>
      <w:numFmt w:val="decimal"/>
      <w:lvlText w:val="%1."/>
      <w:lvlJc w:val="left"/>
      <w:pPr>
        <w:tabs>
          <w:tab w:val="num" w:pos="1429"/>
        </w:tabs>
        <w:ind w:left="1429" w:hanging="360"/>
      </w:pPr>
      <w:rPr>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5">
    <w:nsid w:val="78936070"/>
    <w:multiLevelType w:val="hybridMultilevel"/>
    <w:tmpl w:val="EA348E22"/>
    <w:lvl w:ilvl="0" w:tplc="F8187B7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D445C20"/>
    <w:multiLevelType w:val="hybridMultilevel"/>
    <w:tmpl w:val="CD54BE3A"/>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DC67AAA"/>
    <w:multiLevelType w:val="hybridMultilevel"/>
    <w:tmpl w:val="4AC82CF8"/>
    <w:lvl w:ilvl="0" w:tplc="920ECD4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4"/>
  </w:num>
  <w:num w:numId="3">
    <w:abstractNumId w:val="36"/>
  </w:num>
  <w:num w:numId="4">
    <w:abstractNumId w:val="24"/>
  </w:num>
  <w:num w:numId="5">
    <w:abstractNumId w:val="23"/>
  </w:num>
  <w:num w:numId="6">
    <w:abstractNumId w:val="17"/>
  </w:num>
  <w:num w:numId="7">
    <w:abstractNumId w:val="28"/>
  </w:num>
  <w:num w:numId="8">
    <w:abstractNumId w:val="33"/>
  </w:num>
  <w:num w:numId="9">
    <w:abstractNumId w:val="31"/>
  </w:num>
  <w:num w:numId="10">
    <w:abstractNumId w:val="13"/>
  </w:num>
  <w:num w:numId="11">
    <w:abstractNumId w:val="22"/>
  </w:num>
  <w:num w:numId="12">
    <w:abstractNumId w:val="37"/>
  </w:num>
  <w:num w:numId="13">
    <w:abstractNumId w:val="6"/>
  </w:num>
  <w:num w:numId="14">
    <w:abstractNumId w:val="8"/>
  </w:num>
  <w:num w:numId="15">
    <w:abstractNumId w:val="14"/>
  </w:num>
  <w:num w:numId="16">
    <w:abstractNumId w:val="30"/>
  </w:num>
  <w:num w:numId="17">
    <w:abstractNumId w:val="18"/>
  </w:num>
  <w:num w:numId="18">
    <w:abstractNumId w:val="16"/>
  </w:num>
  <w:num w:numId="19">
    <w:abstractNumId w:val="7"/>
  </w:num>
  <w:num w:numId="20">
    <w:abstractNumId w:val="29"/>
  </w:num>
  <w:num w:numId="21">
    <w:abstractNumId w:val="25"/>
  </w:num>
  <w:num w:numId="22">
    <w:abstractNumId w:val="1"/>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5"/>
  </w:num>
  <w:num w:numId="26">
    <w:abstractNumId w:val="11"/>
  </w:num>
  <w:num w:numId="27">
    <w:abstractNumId w:val="15"/>
  </w:num>
  <w:num w:numId="28">
    <w:abstractNumId w:val="32"/>
  </w:num>
  <w:num w:numId="29">
    <w:abstractNumId w:val="9"/>
  </w:num>
  <w:num w:numId="30">
    <w:abstractNumId w:val="20"/>
  </w:num>
  <w:num w:numId="31">
    <w:abstractNumId w:val="26"/>
  </w:num>
  <w:num w:numId="32">
    <w:abstractNumId w:val="0"/>
  </w:num>
  <w:num w:numId="33">
    <w:abstractNumId w:val="19"/>
  </w:num>
  <w:num w:numId="34">
    <w:abstractNumId w:val="27"/>
  </w:num>
  <w:num w:numId="35">
    <w:abstractNumId w:val="35"/>
  </w:num>
  <w:num w:numId="36">
    <w:abstractNumId w:val="10"/>
  </w:num>
  <w:num w:numId="37">
    <w:abstractNumId w:val="2"/>
  </w:num>
  <w:num w:numId="38">
    <w:abstractNumId w:val="34"/>
  </w:num>
  <w:num w:numId="39">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628"/>
    <w:rsid w:val="000854DE"/>
    <w:rsid w:val="001C7628"/>
    <w:rsid w:val="00796753"/>
    <w:rsid w:val="00B53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EC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53ECD"/>
    <w:pPr>
      <w:keepNext/>
      <w:jc w:val="center"/>
      <w:outlineLvl w:val="0"/>
    </w:pPr>
    <w:rPr>
      <w:sz w:val="24"/>
    </w:rPr>
  </w:style>
  <w:style w:type="paragraph" w:styleId="2">
    <w:name w:val="heading 2"/>
    <w:basedOn w:val="a"/>
    <w:next w:val="a"/>
    <w:link w:val="20"/>
    <w:qFormat/>
    <w:rsid w:val="00B53ECD"/>
    <w:pPr>
      <w:keepNext/>
      <w:jc w:val="center"/>
      <w:outlineLvl w:val="1"/>
    </w:pPr>
    <w:rPr>
      <w:b/>
      <w:sz w:val="24"/>
    </w:rPr>
  </w:style>
  <w:style w:type="paragraph" w:styleId="3">
    <w:name w:val="heading 3"/>
    <w:basedOn w:val="a"/>
    <w:next w:val="a"/>
    <w:link w:val="30"/>
    <w:qFormat/>
    <w:rsid w:val="00B53ECD"/>
    <w:pPr>
      <w:keepNext/>
      <w:widowControl w:val="0"/>
      <w:spacing w:before="461"/>
      <w:outlineLvl w:val="2"/>
    </w:pPr>
    <w:rPr>
      <w:sz w:val="24"/>
    </w:rPr>
  </w:style>
  <w:style w:type="paragraph" w:styleId="4">
    <w:name w:val="heading 4"/>
    <w:basedOn w:val="a"/>
    <w:next w:val="a"/>
    <w:link w:val="40"/>
    <w:qFormat/>
    <w:rsid w:val="00B53ECD"/>
    <w:pPr>
      <w:keepNext/>
      <w:spacing w:before="240" w:after="60"/>
      <w:outlineLvl w:val="3"/>
    </w:pPr>
    <w:rPr>
      <w:b/>
      <w:bCs/>
      <w:sz w:val="28"/>
      <w:szCs w:val="28"/>
    </w:rPr>
  </w:style>
  <w:style w:type="paragraph" w:styleId="5">
    <w:name w:val="heading 5"/>
    <w:basedOn w:val="a"/>
    <w:next w:val="a"/>
    <w:link w:val="50"/>
    <w:qFormat/>
    <w:rsid w:val="00B53ECD"/>
    <w:pPr>
      <w:keepNext/>
      <w:jc w:val="both"/>
      <w:outlineLvl w:val="4"/>
    </w:pPr>
    <w:rPr>
      <w:sz w:val="24"/>
    </w:rPr>
  </w:style>
  <w:style w:type="paragraph" w:styleId="6">
    <w:name w:val="heading 6"/>
    <w:basedOn w:val="a"/>
    <w:next w:val="a"/>
    <w:link w:val="60"/>
    <w:qFormat/>
    <w:rsid w:val="00B53ECD"/>
    <w:pPr>
      <w:keepNext/>
      <w:ind w:right="-87" w:hanging="46"/>
      <w:jc w:val="both"/>
      <w:outlineLvl w:val="5"/>
    </w:pPr>
    <w:rPr>
      <w:sz w:val="24"/>
    </w:rPr>
  </w:style>
  <w:style w:type="paragraph" w:styleId="7">
    <w:name w:val="heading 7"/>
    <w:basedOn w:val="a"/>
    <w:next w:val="a"/>
    <w:link w:val="70"/>
    <w:qFormat/>
    <w:rsid w:val="00B53ECD"/>
    <w:pPr>
      <w:keepNext/>
      <w:ind w:right="-111" w:hanging="165"/>
      <w:jc w:val="both"/>
      <w:outlineLvl w:val="6"/>
    </w:pPr>
    <w:rPr>
      <w:sz w:val="24"/>
    </w:rPr>
  </w:style>
  <w:style w:type="paragraph" w:styleId="8">
    <w:name w:val="heading 8"/>
    <w:basedOn w:val="a"/>
    <w:next w:val="a"/>
    <w:link w:val="80"/>
    <w:qFormat/>
    <w:rsid w:val="00B53ECD"/>
    <w:pPr>
      <w:keepNext/>
      <w:ind w:right="-170" w:hanging="105"/>
      <w:jc w:val="both"/>
      <w:outlineLvl w:val="7"/>
    </w:pPr>
    <w:rPr>
      <w:sz w:val="24"/>
    </w:rPr>
  </w:style>
  <w:style w:type="paragraph" w:styleId="9">
    <w:name w:val="heading 9"/>
    <w:basedOn w:val="a"/>
    <w:next w:val="a"/>
    <w:link w:val="90"/>
    <w:qFormat/>
    <w:rsid w:val="00B53ECD"/>
    <w:pPr>
      <w:keepNext/>
      <w:ind w:hanging="108"/>
      <w:jc w:val="both"/>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53ECD"/>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B53ECD"/>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B53ECD"/>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B53EC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B53ECD"/>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B53ECD"/>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B53ECD"/>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B53ECD"/>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B53ECD"/>
    <w:rPr>
      <w:rFonts w:ascii="Times New Roman" w:eastAsia="Times New Roman" w:hAnsi="Times New Roman" w:cs="Times New Roman"/>
      <w:sz w:val="24"/>
      <w:szCs w:val="20"/>
      <w:lang w:eastAsia="ru-RU"/>
    </w:rPr>
  </w:style>
  <w:style w:type="paragraph" w:styleId="a3">
    <w:basedOn w:val="a"/>
    <w:next w:val="a4"/>
    <w:qFormat/>
    <w:rsid w:val="00B53ECD"/>
    <w:pPr>
      <w:jc w:val="center"/>
    </w:pPr>
    <w:rPr>
      <w:sz w:val="24"/>
    </w:rPr>
  </w:style>
  <w:style w:type="paragraph" w:styleId="a5">
    <w:name w:val="Body Text"/>
    <w:basedOn w:val="a"/>
    <w:link w:val="a6"/>
    <w:rsid w:val="00B53ECD"/>
    <w:pPr>
      <w:jc w:val="both"/>
    </w:pPr>
    <w:rPr>
      <w:sz w:val="28"/>
    </w:rPr>
  </w:style>
  <w:style w:type="character" w:customStyle="1" w:styleId="a6">
    <w:name w:val="Основной текст Знак"/>
    <w:basedOn w:val="a0"/>
    <w:link w:val="a5"/>
    <w:rsid w:val="00B53ECD"/>
    <w:rPr>
      <w:rFonts w:ascii="Times New Roman" w:eastAsia="Times New Roman" w:hAnsi="Times New Roman" w:cs="Times New Roman"/>
      <w:sz w:val="28"/>
      <w:szCs w:val="20"/>
      <w:lang w:eastAsia="ru-RU"/>
    </w:rPr>
  </w:style>
  <w:style w:type="paragraph" w:styleId="a7">
    <w:name w:val="Subtitle"/>
    <w:basedOn w:val="a"/>
    <w:link w:val="a8"/>
    <w:qFormat/>
    <w:rsid w:val="00B53ECD"/>
    <w:rPr>
      <w:sz w:val="24"/>
    </w:rPr>
  </w:style>
  <w:style w:type="character" w:customStyle="1" w:styleId="a8">
    <w:name w:val="Подзаголовок Знак"/>
    <w:basedOn w:val="a0"/>
    <w:link w:val="a7"/>
    <w:rsid w:val="00B53ECD"/>
    <w:rPr>
      <w:rFonts w:ascii="Times New Roman" w:eastAsia="Times New Roman" w:hAnsi="Times New Roman" w:cs="Times New Roman"/>
      <w:sz w:val="24"/>
      <w:szCs w:val="20"/>
      <w:lang w:eastAsia="ru-RU"/>
    </w:rPr>
  </w:style>
  <w:style w:type="paragraph" w:styleId="a9">
    <w:name w:val="Body Text Indent"/>
    <w:basedOn w:val="a"/>
    <w:link w:val="aa"/>
    <w:rsid w:val="00B53ECD"/>
    <w:pPr>
      <w:spacing w:after="120"/>
      <w:ind w:left="283"/>
    </w:pPr>
  </w:style>
  <w:style w:type="character" w:customStyle="1" w:styleId="aa">
    <w:name w:val="Основной текст с отступом Знак"/>
    <w:basedOn w:val="a0"/>
    <w:link w:val="a9"/>
    <w:rsid w:val="00B53ECD"/>
    <w:rPr>
      <w:rFonts w:ascii="Times New Roman" w:eastAsia="Times New Roman" w:hAnsi="Times New Roman" w:cs="Times New Roman"/>
      <w:sz w:val="20"/>
      <w:szCs w:val="20"/>
      <w:lang w:eastAsia="ru-RU"/>
    </w:rPr>
  </w:style>
  <w:style w:type="paragraph" w:styleId="ab">
    <w:name w:val="header"/>
    <w:basedOn w:val="a"/>
    <w:link w:val="ac"/>
    <w:rsid w:val="00B53ECD"/>
    <w:pPr>
      <w:tabs>
        <w:tab w:val="center" w:pos="4677"/>
        <w:tab w:val="right" w:pos="9355"/>
      </w:tabs>
      <w:autoSpaceDE w:val="0"/>
      <w:autoSpaceDN w:val="0"/>
    </w:pPr>
    <w:rPr>
      <w:rFonts w:eastAsia="SimSun"/>
      <w:sz w:val="28"/>
      <w:szCs w:val="28"/>
      <w:lang w:eastAsia="zh-CN"/>
    </w:rPr>
  </w:style>
  <w:style w:type="character" w:customStyle="1" w:styleId="ac">
    <w:name w:val="Верхний колонтитул Знак"/>
    <w:basedOn w:val="a0"/>
    <w:link w:val="ab"/>
    <w:rsid w:val="00B53ECD"/>
    <w:rPr>
      <w:rFonts w:ascii="Times New Roman" w:eastAsia="SimSun" w:hAnsi="Times New Roman" w:cs="Times New Roman"/>
      <w:sz w:val="28"/>
      <w:szCs w:val="28"/>
      <w:lang w:eastAsia="zh-CN"/>
    </w:rPr>
  </w:style>
  <w:style w:type="paragraph" w:styleId="21">
    <w:name w:val="Body Text Indent 2"/>
    <w:basedOn w:val="a"/>
    <w:link w:val="22"/>
    <w:rsid w:val="00B53ECD"/>
    <w:pPr>
      <w:spacing w:after="120" w:line="480" w:lineRule="auto"/>
      <w:ind w:left="283"/>
    </w:pPr>
  </w:style>
  <w:style w:type="character" w:customStyle="1" w:styleId="22">
    <w:name w:val="Основной текст с отступом 2 Знак"/>
    <w:basedOn w:val="a0"/>
    <w:link w:val="21"/>
    <w:rsid w:val="00B53ECD"/>
    <w:rPr>
      <w:rFonts w:ascii="Times New Roman" w:eastAsia="Times New Roman" w:hAnsi="Times New Roman" w:cs="Times New Roman"/>
      <w:sz w:val="20"/>
      <w:szCs w:val="20"/>
      <w:lang w:eastAsia="ru-RU"/>
    </w:rPr>
  </w:style>
  <w:style w:type="paragraph" w:styleId="31">
    <w:name w:val="Body Text 3"/>
    <w:basedOn w:val="a"/>
    <w:link w:val="32"/>
    <w:rsid w:val="00B53ECD"/>
    <w:pPr>
      <w:spacing w:after="120"/>
    </w:pPr>
    <w:rPr>
      <w:sz w:val="16"/>
      <w:szCs w:val="16"/>
    </w:rPr>
  </w:style>
  <w:style w:type="character" w:customStyle="1" w:styleId="32">
    <w:name w:val="Основной текст 3 Знак"/>
    <w:basedOn w:val="a0"/>
    <w:link w:val="31"/>
    <w:rsid w:val="00B53ECD"/>
    <w:rPr>
      <w:rFonts w:ascii="Times New Roman" w:eastAsia="Times New Roman" w:hAnsi="Times New Roman" w:cs="Times New Roman"/>
      <w:sz w:val="16"/>
      <w:szCs w:val="16"/>
      <w:lang w:eastAsia="ru-RU"/>
    </w:rPr>
  </w:style>
  <w:style w:type="paragraph" w:styleId="ad">
    <w:name w:val="footer"/>
    <w:basedOn w:val="a"/>
    <w:link w:val="ae"/>
    <w:rsid w:val="00B53ECD"/>
    <w:pPr>
      <w:tabs>
        <w:tab w:val="center" w:pos="4677"/>
        <w:tab w:val="right" w:pos="9355"/>
      </w:tabs>
    </w:pPr>
  </w:style>
  <w:style w:type="character" w:customStyle="1" w:styleId="ae">
    <w:name w:val="Нижний колонтитул Знак"/>
    <w:basedOn w:val="a0"/>
    <w:link w:val="ad"/>
    <w:rsid w:val="00B53ECD"/>
    <w:rPr>
      <w:rFonts w:ascii="Times New Roman" w:eastAsia="Times New Roman" w:hAnsi="Times New Roman" w:cs="Times New Roman"/>
      <w:sz w:val="20"/>
      <w:szCs w:val="20"/>
      <w:lang w:eastAsia="ru-RU"/>
    </w:rPr>
  </w:style>
  <w:style w:type="paragraph" w:customStyle="1" w:styleId="BodyText2">
    <w:name w:val="Body Text 2"/>
    <w:basedOn w:val="a"/>
    <w:rsid w:val="00B53ECD"/>
    <w:pPr>
      <w:jc w:val="center"/>
    </w:pPr>
    <w:rPr>
      <w:rFonts w:ascii="Academy" w:hAnsi="Academy"/>
      <w:caps/>
      <w:sz w:val="48"/>
    </w:rPr>
  </w:style>
  <w:style w:type="paragraph" w:customStyle="1" w:styleId="BodyTextIndent2">
    <w:name w:val="Body Text Indent 2"/>
    <w:basedOn w:val="a"/>
    <w:rsid w:val="00B53ECD"/>
    <w:pPr>
      <w:ind w:firstLine="397"/>
      <w:jc w:val="both"/>
    </w:pPr>
    <w:rPr>
      <w:sz w:val="26"/>
    </w:rPr>
  </w:style>
  <w:style w:type="paragraph" w:customStyle="1" w:styleId="BodyTextIndent3">
    <w:name w:val="Body Text Indent 3"/>
    <w:basedOn w:val="a"/>
    <w:rsid w:val="00B53ECD"/>
    <w:pPr>
      <w:ind w:firstLine="283"/>
      <w:jc w:val="both"/>
    </w:pPr>
    <w:rPr>
      <w:sz w:val="26"/>
    </w:rPr>
  </w:style>
  <w:style w:type="paragraph" w:styleId="af">
    <w:name w:val="Normal (Web)"/>
    <w:basedOn w:val="a"/>
    <w:rsid w:val="00B53ECD"/>
    <w:pPr>
      <w:spacing w:before="100" w:beforeAutospacing="1" w:after="100" w:afterAutospacing="1"/>
    </w:pPr>
    <w:rPr>
      <w:sz w:val="24"/>
      <w:szCs w:val="24"/>
    </w:rPr>
  </w:style>
  <w:style w:type="paragraph" w:styleId="23">
    <w:name w:val="Body Text 2"/>
    <w:basedOn w:val="a"/>
    <w:link w:val="24"/>
    <w:rsid w:val="00B53ECD"/>
    <w:pPr>
      <w:spacing w:after="120" w:line="480" w:lineRule="auto"/>
    </w:pPr>
  </w:style>
  <w:style w:type="character" w:customStyle="1" w:styleId="24">
    <w:name w:val="Основной текст 2 Знак"/>
    <w:basedOn w:val="a0"/>
    <w:link w:val="23"/>
    <w:rsid w:val="00B53ECD"/>
    <w:rPr>
      <w:rFonts w:ascii="Times New Roman" w:eastAsia="Times New Roman" w:hAnsi="Times New Roman" w:cs="Times New Roman"/>
      <w:sz w:val="20"/>
      <w:szCs w:val="20"/>
      <w:lang w:eastAsia="ru-RU"/>
    </w:rPr>
  </w:style>
  <w:style w:type="paragraph" w:styleId="a4">
    <w:name w:val="Title"/>
    <w:basedOn w:val="a"/>
    <w:next w:val="a"/>
    <w:link w:val="af0"/>
    <w:uiPriority w:val="10"/>
    <w:qFormat/>
    <w:rsid w:val="00B53EC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0">
    <w:name w:val="Название Знак"/>
    <w:basedOn w:val="a0"/>
    <w:link w:val="a4"/>
    <w:uiPriority w:val="10"/>
    <w:rsid w:val="00B53ECD"/>
    <w:rPr>
      <w:rFonts w:asciiTheme="majorHAnsi" w:eastAsiaTheme="majorEastAsia" w:hAnsiTheme="majorHAnsi" w:cstheme="majorBidi"/>
      <w:color w:val="17365D" w:themeColor="text2" w:themeShade="BF"/>
      <w:spacing w:val="5"/>
      <w:kern w:val="28"/>
      <w:sz w:val="52"/>
      <w:szCs w:val="5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EC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53ECD"/>
    <w:pPr>
      <w:keepNext/>
      <w:jc w:val="center"/>
      <w:outlineLvl w:val="0"/>
    </w:pPr>
    <w:rPr>
      <w:sz w:val="24"/>
    </w:rPr>
  </w:style>
  <w:style w:type="paragraph" w:styleId="2">
    <w:name w:val="heading 2"/>
    <w:basedOn w:val="a"/>
    <w:next w:val="a"/>
    <w:link w:val="20"/>
    <w:qFormat/>
    <w:rsid w:val="00B53ECD"/>
    <w:pPr>
      <w:keepNext/>
      <w:jc w:val="center"/>
      <w:outlineLvl w:val="1"/>
    </w:pPr>
    <w:rPr>
      <w:b/>
      <w:sz w:val="24"/>
    </w:rPr>
  </w:style>
  <w:style w:type="paragraph" w:styleId="3">
    <w:name w:val="heading 3"/>
    <w:basedOn w:val="a"/>
    <w:next w:val="a"/>
    <w:link w:val="30"/>
    <w:qFormat/>
    <w:rsid w:val="00B53ECD"/>
    <w:pPr>
      <w:keepNext/>
      <w:widowControl w:val="0"/>
      <w:spacing w:before="461"/>
      <w:outlineLvl w:val="2"/>
    </w:pPr>
    <w:rPr>
      <w:sz w:val="24"/>
    </w:rPr>
  </w:style>
  <w:style w:type="paragraph" w:styleId="4">
    <w:name w:val="heading 4"/>
    <w:basedOn w:val="a"/>
    <w:next w:val="a"/>
    <w:link w:val="40"/>
    <w:qFormat/>
    <w:rsid w:val="00B53ECD"/>
    <w:pPr>
      <w:keepNext/>
      <w:spacing w:before="240" w:after="60"/>
      <w:outlineLvl w:val="3"/>
    </w:pPr>
    <w:rPr>
      <w:b/>
      <w:bCs/>
      <w:sz w:val="28"/>
      <w:szCs w:val="28"/>
    </w:rPr>
  </w:style>
  <w:style w:type="paragraph" w:styleId="5">
    <w:name w:val="heading 5"/>
    <w:basedOn w:val="a"/>
    <w:next w:val="a"/>
    <w:link w:val="50"/>
    <w:qFormat/>
    <w:rsid w:val="00B53ECD"/>
    <w:pPr>
      <w:keepNext/>
      <w:jc w:val="both"/>
      <w:outlineLvl w:val="4"/>
    </w:pPr>
    <w:rPr>
      <w:sz w:val="24"/>
    </w:rPr>
  </w:style>
  <w:style w:type="paragraph" w:styleId="6">
    <w:name w:val="heading 6"/>
    <w:basedOn w:val="a"/>
    <w:next w:val="a"/>
    <w:link w:val="60"/>
    <w:qFormat/>
    <w:rsid w:val="00B53ECD"/>
    <w:pPr>
      <w:keepNext/>
      <w:ind w:right="-87" w:hanging="46"/>
      <w:jc w:val="both"/>
      <w:outlineLvl w:val="5"/>
    </w:pPr>
    <w:rPr>
      <w:sz w:val="24"/>
    </w:rPr>
  </w:style>
  <w:style w:type="paragraph" w:styleId="7">
    <w:name w:val="heading 7"/>
    <w:basedOn w:val="a"/>
    <w:next w:val="a"/>
    <w:link w:val="70"/>
    <w:qFormat/>
    <w:rsid w:val="00B53ECD"/>
    <w:pPr>
      <w:keepNext/>
      <w:ind w:right="-111" w:hanging="165"/>
      <w:jc w:val="both"/>
      <w:outlineLvl w:val="6"/>
    </w:pPr>
    <w:rPr>
      <w:sz w:val="24"/>
    </w:rPr>
  </w:style>
  <w:style w:type="paragraph" w:styleId="8">
    <w:name w:val="heading 8"/>
    <w:basedOn w:val="a"/>
    <w:next w:val="a"/>
    <w:link w:val="80"/>
    <w:qFormat/>
    <w:rsid w:val="00B53ECD"/>
    <w:pPr>
      <w:keepNext/>
      <w:ind w:right="-170" w:hanging="105"/>
      <w:jc w:val="both"/>
      <w:outlineLvl w:val="7"/>
    </w:pPr>
    <w:rPr>
      <w:sz w:val="24"/>
    </w:rPr>
  </w:style>
  <w:style w:type="paragraph" w:styleId="9">
    <w:name w:val="heading 9"/>
    <w:basedOn w:val="a"/>
    <w:next w:val="a"/>
    <w:link w:val="90"/>
    <w:qFormat/>
    <w:rsid w:val="00B53ECD"/>
    <w:pPr>
      <w:keepNext/>
      <w:ind w:hanging="108"/>
      <w:jc w:val="both"/>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53ECD"/>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B53ECD"/>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B53ECD"/>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B53EC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B53ECD"/>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B53ECD"/>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B53ECD"/>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B53ECD"/>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B53ECD"/>
    <w:rPr>
      <w:rFonts w:ascii="Times New Roman" w:eastAsia="Times New Roman" w:hAnsi="Times New Roman" w:cs="Times New Roman"/>
      <w:sz w:val="24"/>
      <w:szCs w:val="20"/>
      <w:lang w:eastAsia="ru-RU"/>
    </w:rPr>
  </w:style>
  <w:style w:type="paragraph" w:styleId="a3">
    <w:basedOn w:val="a"/>
    <w:next w:val="a4"/>
    <w:qFormat/>
    <w:rsid w:val="00B53ECD"/>
    <w:pPr>
      <w:jc w:val="center"/>
    </w:pPr>
    <w:rPr>
      <w:sz w:val="24"/>
    </w:rPr>
  </w:style>
  <w:style w:type="paragraph" w:styleId="a5">
    <w:name w:val="Body Text"/>
    <w:basedOn w:val="a"/>
    <w:link w:val="a6"/>
    <w:rsid w:val="00B53ECD"/>
    <w:pPr>
      <w:jc w:val="both"/>
    </w:pPr>
    <w:rPr>
      <w:sz w:val="28"/>
    </w:rPr>
  </w:style>
  <w:style w:type="character" w:customStyle="1" w:styleId="a6">
    <w:name w:val="Основной текст Знак"/>
    <w:basedOn w:val="a0"/>
    <w:link w:val="a5"/>
    <w:rsid w:val="00B53ECD"/>
    <w:rPr>
      <w:rFonts w:ascii="Times New Roman" w:eastAsia="Times New Roman" w:hAnsi="Times New Roman" w:cs="Times New Roman"/>
      <w:sz w:val="28"/>
      <w:szCs w:val="20"/>
      <w:lang w:eastAsia="ru-RU"/>
    </w:rPr>
  </w:style>
  <w:style w:type="paragraph" w:styleId="a7">
    <w:name w:val="Subtitle"/>
    <w:basedOn w:val="a"/>
    <w:link w:val="a8"/>
    <w:qFormat/>
    <w:rsid w:val="00B53ECD"/>
    <w:rPr>
      <w:sz w:val="24"/>
    </w:rPr>
  </w:style>
  <w:style w:type="character" w:customStyle="1" w:styleId="a8">
    <w:name w:val="Подзаголовок Знак"/>
    <w:basedOn w:val="a0"/>
    <w:link w:val="a7"/>
    <w:rsid w:val="00B53ECD"/>
    <w:rPr>
      <w:rFonts w:ascii="Times New Roman" w:eastAsia="Times New Roman" w:hAnsi="Times New Roman" w:cs="Times New Roman"/>
      <w:sz w:val="24"/>
      <w:szCs w:val="20"/>
      <w:lang w:eastAsia="ru-RU"/>
    </w:rPr>
  </w:style>
  <w:style w:type="paragraph" w:styleId="a9">
    <w:name w:val="Body Text Indent"/>
    <w:basedOn w:val="a"/>
    <w:link w:val="aa"/>
    <w:rsid w:val="00B53ECD"/>
    <w:pPr>
      <w:spacing w:after="120"/>
      <w:ind w:left="283"/>
    </w:pPr>
  </w:style>
  <w:style w:type="character" w:customStyle="1" w:styleId="aa">
    <w:name w:val="Основной текст с отступом Знак"/>
    <w:basedOn w:val="a0"/>
    <w:link w:val="a9"/>
    <w:rsid w:val="00B53ECD"/>
    <w:rPr>
      <w:rFonts w:ascii="Times New Roman" w:eastAsia="Times New Roman" w:hAnsi="Times New Roman" w:cs="Times New Roman"/>
      <w:sz w:val="20"/>
      <w:szCs w:val="20"/>
      <w:lang w:eastAsia="ru-RU"/>
    </w:rPr>
  </w:style>
  <w:style w:type="paragraph" w:styleId="ab">
    <w:name w:val="header"/>
    <w:basedOn w:val="a"/>
    <w:link w:val="ac"/>
    <w:rsid w:val="00B53ECD"/>
    <w:pPr>
      <w:tabs>
        <w:tab w:val="center" w:pos="4677"/>
        <w:tab w:val="right" w:pos="9355"/>
      </w:tabs>
      <w:autoSpaceDE w:val="0"/>
      <w:autoSpaceDN w:val="0"/>
    </w:pPr>
    <w:rPr>
      <w:rFonts w:eastAsia="SimSun"/>
      <w:sz w:val="28"/>
      <w:szCs w:val="28"/>
      <w:lang w:eastAsia="zh-CN"/>
    </w:rPr>
  </w:style>
  <w:style w:type="character" w:customStyle="1" w:styleId="ac">
    <w:name w:val="Верхний колонтитул Знак"/>
    <w:basedOn w:val="a0"/>
    <w:link w:val="ab"/>
    <w:rsid w:val="00B53ECD"/>
    <w:rPr>
      <w:rFonts w:ascii="Times New Roman" w:eastAsia="SimSun" w:hAnsi="Times New Roman" w:cs="Times New Roman"/>
      <w:sz w:val="28"/>
      <w:szCs w:val="28"/>
      <w:lang w:eastAsia="zh-CN"/>
    </w:rPr>
  </w:style>
  <w:style w:type="paragraph" w:styleId="21">
    <w:name w:val="Body Text Indent 2"/>
    <w:basedOn w:val="a"/>
    <w:link w:val="22"/>
    <w:rsid w:val="00B53ECD"/>
    <w:pPr>
      <w:spacing w:after="120" w:line="480" w:lineRule="auto"/>
      <w:ind w:left="283"/>
    </w:pPr>
  </w:style>
  <w:style w:type="character" w:customStyle="1" w:styleId="22">
    <w:name w:val="Основной текст с отступом 2 Знак"/>
    <w:basedOn w:val="a0"/>
    <w:link w:val="21"/>
    <w:rsid w:val="00B53ECD"/>
    <w:rPr>
      <w:rFonts w:ascii="Times New Roman" w:eastAsia="Times New Roman" w:hAnsi="Times New Roman" w:cs="Times New Roman"/>
      <w:sz w:val="20"/>
      <w:szCs w:val="20"/>
      <w:lang w:eastAsia="ru-RU"/>
    </w:rPr>
  </w:style>
  <w:style w:type="paragraph" w:styleId="31">
    <w:name w:val="Body Text 3"/>
    <w:basedOn w:val="a"/>
    <w:link w:val="32"/>
    <w:rsid w:val="00B53ECD"/>
    <w:pPr>
      <w:spacing w:after="120"/>
    </w:pPr>
    <w:rPr>
      <w:sz w:val="16"/>
      <w:szCs w:val="16"/>
    </w:rPr>
  </w:style>
  <w:style w:type="character" w:customStyle="1" w:styleId="32">
    <w:name w:val="Основной текст 3 Знак"/>
    <w:basedOn w:val="a0"/>
    <w:link w:val="31"/>
    <w:rsid w:val="00B53ECD"/>
    <w:rPr>
      <w:rFonts w:ascii="Times New Roman" w:eastAsia="Times New Roman" w:hAnsi="Times New Roman" w:cs="Times New Roman"/>
      <w:sz w:val="16"/>
      <w:szCs w:val="16"/>
      <w:lang w:eastAsia="ru-RU"/>
    </w:rPr>
  </w:style>
  <w:style w:type="paragraph" w:styleId="ad">
    <w:name w:val="footer"/>
    <w:basedOn w:val="a"/>
    <w:link w:val="ae"/>
    <w:rsid w:val="00B53ECD"/>
    <w:pPr>
      <w:tabs>
        <w:tab w:val="center" w:pos="4677"/>
        <w:tab w:val="right" w:pos="9355"/>
      </w:tabs>
    </w:pPr>
  </w:style>
  <w:style w:type="character" w:customStyle="1" w:styleId="ae">
    <w:name w:val="Нижний колонтитул Знак"/>
    <w:basedOn w:val="a0"/>
    <w:link w:val="ad"/>
    <w:rsid w:val="00B53ECD"/>
    <w:rPr>
      <w:rFonts w:ascii="Times New Roman" w:eastAsia="Times New Roman" w:hAnsi="Times New Roman" w:cs="Times New Roman"/>
      <w:sz w:val="20"/>
      <w:szCs w:val="20"/>
      <w:lang w:eastAsia="ru-RU"/>
    </w:rPr>
  </w:style>
  <w:style w:type="paragraph" w:customStyle="1" w:styleId="BodyText2">
    <w:name w:val="Body Text 2"/>
    <w:basedOn w:val="a"/>
    <w:rsid w:val="00B53ECD"/>
    <w:pPr>
      <w:jc w:val="center"/>
    </w:pPr>
    <w:rPr>
      <w:rFonts w:ascii="Academy" w:hAnsi="Academy"/>
      <w:caps/>
      <w:sz w:val="48"/>
    </w:rPr>
  </w:style>
  <w:style w:type="paragraph" w:customStyle="1" w:styleId="BodyTextIndent2">
    <w:name w:val="Body Text Indent 2"/>
    <w:basedOn w:val="a"/>
    <w:rsid w:val="00B53ECD"/>
    <w:pPr>
      <w:ind w:firstLine="397"/>
      <w:jc w:val="both"/>
    </w:pPr>
    <w:rPr>
      <w:sz w:val="26"/>
    </w:rPr>
  </w:style>
  <w:style w:type="paragraph" w:customStyle="1" w:styleId="BodyTextIndent3">
    <w:name w:val="Body Text Indent 3"/>
    <w:basedOn w:val="a"/>
    <w:rsid w:val="00B53ECD"/>
    <w:pPr>
      <w:ind w:firstLine="283"/>
      <w:jc w:val="both"/>
    </w:pPr>
    <w:rPr>
      <w:sz w:val="26"/>
    </w:rPr>
  </w:style>
  <w:style w:type="paragraph" w:styleId="af">
    <w:name w:val="Normal (Web)"/>
    <w:basedOn w:val="a"/>
    <w:rsid w:val="00B53ECD"/>
    <w:pPr>
      <w:spacing w:before="100" w:beforeAutospacing="1" w:after="100" w:afterAutospacing="1"/>
    </w:pPr>
    <w:rPr>
      <w:sz w:val="24"/>
      <w:szCs w:val="24"/>
    </w:rPr>
  </w:style>
  <w:style w:type="paragraph" w:styleId="23">
    <w:name w:val="Body Text 2"/>
    <w:basedOn w:val="a"/>
    <w:link w:val="24"/>
    <w:rsid w:val="00B53ECD"/>
    <w:pPr>
      <w:spacing w:after="120" w:line="480" w:lineRule="auto"/>
    </w:pPr>
  </w:style>
  <w:style w:type="character" w:customStyle="1" w:styleId="24">
    <w:name w:val="Основной текст 2 Знак"/>
    <w:basedOn w:val="a0"/>
    <w:link w:val="23"/>
    <w:rsid w:val="00B53ECD"/>
    <w:rPr>
      <w:rFonts w:ascii="Times New Roman" w:eastAsia="Times New Roman" w:hAnsi="Times New Roman" w:cs="Times New Roman"/>
      <w:sz w:val="20"/>
      <w:szCs w:val="20"/>
      <w:lang w:eastAsia="ru-RU"/>
    </w:rPr>
  </w:style>
  <w:style w:type="paragraph" w:styleId="a4">
    <w:name w:val="Title"/>
    <w:basedOn w:val="a"/>
    <w:next w:val="a"/>
    <w:link w:val="af0"/>
    <w:uiPriority w:val="10"/>
    <w:qFormat/>
    <w:rsid w:val="00B53EC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0">
    <w:name w:val="Название Знак"/>
    <w:basedOn w:val="a0"/>
    <w:link w:val="a4"/>
    <w:uiPriority w:val="10"/>
    <w:rsid w:val="00B53ECD"/>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43</Pages>
  <Words>16300</Words>
  <Characters>92915</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2009-12-24T00:17:00Z</dcterms:created>
  <dcterms:modified xsi:type="dcterms:W3CDTF">2009-12-24T00:32:00Z</dcterms:modified>
</cp:coreProperties>
</file>